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EEE8" w14:textId="77777777" w:rsidR="00992F76" w:rsidRPr="00987DB4" w:rsidRDefault="006B2FB1" w:rsidP="005A342F">
      <w:pPr>
        <w:jc w:val="center"/>
        <w:outlineLvl w:val="0"/>
        <w:rPr>
          <w:rFonts w:asciiTheme="minorHAnsi" w:hAnsiTheme="minorHAnsi" w:cs="Calibri"/>
          <w:color w:val="7FC241"/>
          <w:sz w:val="44"/>
          <w:szCs w:val="40"/>
        </w:rPr>
      </w:pPr>
      <w:r w:rsidRPr="00987DB4">
        <w:rPr>
          <w:rFonts w:asciiTheme="minorHAnsi" w:hAnsiTheme="minorHAnsi" w:cs="Calibri"/>
          <w:color w:val="7FC241"/>
          <w:sz w:val="44"/>
          <w:szCs w:val="40"/>
        </w:rPr>
        <w:t>Children's Services</w:t>
      </w:r>
      <w:r w:rsidR="00992F76" w:rsidRPr="00987DB4">
        <w:rPr>
          <w:rFonts w:asciiTheme="minorHAnsi" w:hAnsiTheme="minorHAnsi" w:cs="Calibri"/>
          <w:color w:val="7FC241"/>
          <w:sz w:val="44"/>
          <w:szCs w:val="40"/>
        </w:rPr>
        <w:t xml:space="preserve"> Policy</w:t>
      </w:r>
    </w:p>
    <w:p w14:paraId="3E67F746"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76672" behindDoc="0" locked="0" layoutInCell="1" allowOverlap="1" wp14:anchorId="7D36B64E" wp14:editId="36FCC5FF">
                <wp:simplePos x="0" y="0"/>
                <wp:positionH relativeFrom="column">
                  <wp:posOffset>-41275</wp:posOffset>
                </wp:positionH>
                <wp:positionV relativeFrom="paragraph">
                  <wp:posOffset>111317</wp:posOffset>
                </wp:positionV>
                <wp:extent cx="6426679" cy="311150"/>
                <wp:effectExtent l="0"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79" cy="31115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76E15004" w14:textId="77777777" w:rsidR="00B04779" w:rsidRPr="00263B58" w:rsidRDefault="00B04779" w:rsidP="00992F76">
                            <w:pPr>
                              <w:rPr>
                                <w:rFonts w:ascii="Calibri" w:hAnsi="Calibri" w:cs="Calibri"/>
                                <w:sz w:val="22"/>
                                <w:szCs w:val="22"/>
                              </w:rPr>
                            </w:pPr>
                            <w:r>
                              <w:rPr>
                                <w:rFonts w:ascii="Calibri" w:hAnsi="Calibri" w:cs="Calibri"/>
                                <w:sz w:val="22"/>
                                <w:szCs w:val="22"/>
                              </w:rPr>
                              <w:t>Title:</w:t>
                            </w:r>
                            <w:r>
                              <w:rPr>
                                <w:rFonts w:ascii="Calibri" w:hAnsi="Calibri" w:cs="Calibri"/>
                                <w:sz w:val="22"/>
                                <w:szCs w:val="22"/>
                              </w:rPr>
                              <w:tab/>
                              <w:t>General Complaints Procedure for Maintained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D36B64E" id="_x0000_t202" coordsize="21600,21600" o:spt="202" path="m,l,21600r21600,l21600,xe">
                <v:stroke joinstyle="miter"/>
                <v:path gradientshapeok="t" o:connecttype="rect"/>
              </v:shapetype>
              <v:shape id="Text Box 32" o:spid="_x0000_s1026" type="#_x0000_t202" style="position:absolute;left:0;text-align:left;margin-left:-3.25pt;margin-top:8.75pt;width:506.0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" fillcolor="#7fc241" stroked="f" strokecolor="#c2d69b" strokeweight="1pt">
                <v:shadow color="#4e6128" opacity=".5" offset="1pt"/>
                <v:textbox>
                  <w:txbxContent>
                    <w:p w14:paraId="76E15004" w14:textId="77777777" w:rsidR="00B04779" w:rsidRPr="00263B58" w:rsidRDefault="00B04779" w:rsidP="00992F76">
                      <w:pPr>
                        <w:rPr>
                          <w:rFonts w:ascii="Calibri" w:hAnsi="Calibri" w:cs="Calibri"/>
                          <w:sz w:val="22"/>
                          <w:szCs w:val="22"/>
                        </w:rPr>
                      </w:pPr>
                      <w:r>
                        <w:rPr>
                          <w:rFonts w:ascii="Calibri" w:hAnsi="Calibri" w:cs="Calibri"/>
                          <w:sz w:val="22"/>
                          <w:szCs w:val="22"/>
                        </w:rPr>
                        <w:t>Title:</w:t>
                      </w:r>
                      <w:r>
                        <w:rPr>
                          <w:rFonts w:ascii="Calibri" w:hAnsi="Calibri" w:cs="Calibri"/>
                          <w:sz w:val="22"/>
                          <w:szCs w:val="22"/>
                        </w:rPr>
                        <w:tab/>
                        <w:t>General Complaints Procedure for Maintained Schools</w:t>
                      </w:r>
                    </w:p>
                  </w:txbxContent>
                </v:textbox>
              </v:shape>
            </w:pict>
          </mc:Fallback>
        </mc:AlternateContent>
      </w:r>
    </w:p>
    <w:p w14:paraId="3CC79AAC"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77696" behindDoc="0" locked="0" layoutInCell="1" allowOverlap="1" wp14:anchorId="1A44A4A0" wp14:editId="566C518F">
                <wp:simplePos x="0" y="0"/>
                <wp:positionH relativeFrom="column">
                  <wp:posOffset>-23519</wp:posOffset>
                </wp:positionH>
                <wp:positionV relativeFrom="paragraph">
                  <wp:posOffset>219410</wp:posOffset>
                </wp:positionV>
                <wp:extent cx="1818640" cy="431165"/>
                <wp:effectExtent l="0" t="0"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31165"/>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12BE8D39"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Purpose: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44A4A0" id="Text Box 33" o:spid="_x0000_s1027" type="#_x0000_t202" style="position:absolute;left:0;text-align:left;margin-left:-1.85pt;margin-top:17.3pt;width:143.2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" fillcolor="#7fc241" stroked="f" strokecolor="#c2d69b" strokeweight="1pt">
                <v:shadow color="#4e6128" opacity=".5" offset="1pt"/>
                <v:textbox>
                  <w:txbxContent>
                    <w:p w14:paraId="12BE8D39"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Purpose:</w:t>
                      </w:r>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83840" behindDoc="0" locked="0" layoutInCell="1" allowOverlap="1" wp14:anchorId="1481C713" wp14:editId="51BEDB80">
                <wp:simplePos x="0" y="0"/>
                <wp:positionH relativeFrom="column">
                  <wp:posOffset>1908798</wp:posOffset>
                </wp:positionH>
                <wp:positionV relativeFrom="paragraph">
                  <wp:posOffset>219410</wp:posOffset>
                </wp:positionV>
                <wp:extent cx="4476630" cy="431321"/>
                <wp:effectExtent l="0" t="0" r="635" b="698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630" cy="431321"/>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79A33DAA" w14:textId="77777777" w:rsidR="00B04779" w:rsidRPr="00EF2EF9" w:rsidRDefault="00B04779" w:rsidP="00CD65ED">
                            <w:pPr>
                              <w:jc w:val="both"/>
                              <w:rPr>
                                <w:rFonts w:ascii="Arial" w:hAnsi="Arial" w:cs="Arial"/>
                                <w:sz w:val="20"/>
                              </w:rPr>
                            </w:pPr>
                            <w:r w:rsidRPr="00EF2EF9">
                              <w:rPr>
                                <w:rFonts w:ascii="Arial" w:hAnsi="Arial" w:cs="Arial"/>
                                <w:sz w:val="20"/>
                              </w:rPr>
                              <w:t>To provide a procedure fo</w:t>
                            </w:r>
                            <w:r>
                              <w:rPr>
                                <w:rFonts w:ascii="Arial" w:hAnsi="Arial" w:cs="Arial"/>
                                <w:sz w:val="20"/>
                              </w:rPr>
                              <w:t xml:space="preserve">r general complaints in maintained schools, including the managing of serial or unreasonable complaints or contacts. </w:t>
                            </w:r>
                          </w:p>
                          <w:p w14:paraId="068197BA" w14:textId="77777777" w:rsidR="00B04779" w:rsidRPr="00C719CF" w:rsidRDefault="00B04779" w:rsidP="00CD65ED">
                            <w:pPr>
                              <w:jc w:val="both"/>
                              <w:rPr>
                                <w:rFonts w:asciiTheme="minorHAnsi" w:hAnsiTheme="minorHAnsi" w:cs="Calibri"/>
                                <w:b/>
                                <w:sz w:val="22"/>
                                <w:szCs w:val="22"/>
                              </w:rPr>
                            </w:pPr>
                          </w:p>
                          <w:p w14:paraId="34A65C84" w14:textId="77777777" w:rsidR="00B04779" w:rsidRPr="00992F76" w:rsidRDefault="00B04779" w:rsidP="00992F76">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81C713" id="Text Box 39" o:spid="_x0000_s1028" type="#_x0000_t202" style="position:absolute;left:0;text-align:left;margin-left:150.3pt;margin-top:17.3pt;width:352.5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" fillcolor="#a8a9ad" stroked="f" strokecolor="#666" strokeweight="1pt">
                <v:shadow color="#7f7f7f" opacity=".5" offset="1pt"/>
                <v:textbox>
                  <w:txbxContent>
                    <w:p w14:paraId="79A33DAA" w14:textId="77777777" w:rsidR="00B04779" w:rsidRPr="00EF2EF9" w:rsidRDefault="00B04779" w:rsidP="00CD65ED">
                      <w:pPr>
                        <w:jc w:val="both"/>
                        <w:rPr>
                          <w:rFonts w:ascii="Arial" w:hAnsi="Arial" w:cs="Arial"/>
                          <w:sz w:val="20"/>
                        </w:rPr>
                      </w:pPr>
                      <w:r w:rsidRPr="00EF2EF9">
                        <w:rPr>
                          <w:rFonts w:ascii="Arial" w:hAnsi="Arial" w:cs="Arial"/>
                          <w:sz w:val="20"/>
                        </w:rPr>
                        <w:t>To provide a procedure fo</w:t>
                      </w:r>
                      <w:r>
                        <w:rPr>
                          <w:rFonts w:ascii="Arial" w:hAnsi="Arial" w:cs="Arial"/>
                          <w:sz w:val="20"/>
                        </w:rPr>
                        <w:t xml:space="preserve">r general complaints in maintained schools, including the managing of serial or unreasonable complaints or contacts. </w:t>
                      </w:r>
                    </w:p>
                    <w:p w14:paraId="068197BA" w14:textId="77777777" w:rsidR="00B04779" w:rsidRPr="00C719CF" w:rsidRDefault="00B04779" w:rsidP="00CD65ED">
                      <w:pPr>
                        <w:jc w:val="both"/>
                        <w:rPr>
                          <w:rFonts w:asciiTheme="minorHAnsi" w:hAnsiTheme="minorHAnsi" w:cs="Calibri"/>
                          <w:b/>
                          <w:sz w:val="22"/>
                          <w:szCs w:val="22"/>
                        </w:rPr>
                      </w:pPr>
                    </w:p>
                    <w:p w14:paraId="34A65C84" w14:textId="77777777" w:rsidR="00B04779" w:rsidRPr="00992F76" w:rsidRDefault="00B04779" w:rsidP="00992F76">
                      <w:pPr>
                        <w:rPr>
                          <w:rFonts w:asciiTheme="minorHAnsi" w:hAnsiTheme="minorHAnsi"/>
                        </w:rPr>
                      </w:pPr>
                    </w:p>
                  </w:txbxContent>
                </v:textbox>
              </v:shape>
            </w:pict>
          </mc:Fallback>
        </mc:AlternateContent>
      </w:r>
    </w:p>
    <w:p w14:paraId="6D37F24B" w14:textId="77777777" w:rsidR="00992F76" w:rsidRPr="00987DB4" w:rsidRDefault="00992F76" w:rsidP="00992F76">
      <w:pPr>
        <w:jc w:val="center"/>
        <w:rPr>
          <w:rFonts w:asciiTheme="minorHAnsi" w:hAnsiTheme="minorHAnsi" w:cs="Calibri"/>
          <w:color w:val="7FC241"/>
          <w:sz w:val="44"/>
          <w:szCs w:val="40"/>
        </w:rPr>
      </w:pPr>
    </w:p>
    <w:p w14:paraId="165705E2"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4864" behindDoc="0" locked="0" layoutInCell="1" allowOverlap="1" wp14:anchorId="21F78ECD" wp14:editId="312E0506">
                <wp:simplePos x="0" y="0"/>
                <wp:positionH relativeFrom="column">
                  <wp:posOffset>1917065</wp:posOffset>
                </wp:positionH>
                <wp:positionV relativeFrom="paragraph">
                  <wp:posOffset>132248</wp:posOffset>
                </wp:positionV>
                <wp:extent cx="4467489" cy="777875"/>
                <wp:effectExtent l="0" t="0" r="9525" b="317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489" cy="777875"/>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6D35E7E5"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Jo Moules</w:t>
                            </w:r>
                          </w:p>
                          <w:p w14:paraId="480E338D"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School Improvement Officer</w:t>
                            </w:r>
                          </w:p>
                          <w:p w14:paraId="63DC8FB2" w14:textId="77777777" w:rsidR="00B04779" w:rsidRPr="006F72A0" w:rsidRDefault="00B04779" w:rsidP="00992F76">
                            <w:pPr>
                              <w:rPr>
                                <w:rFonts w:ascii="Calibri" w:hAnsi="Calibri" w:cs="Calibri"/>
                                <w:color w:val="000000" w:themeColor="text1"/>
                                <w:sz w:val="22"/>
                                <w:szCs w:val="22"/>
                              </w:rPr>
                            </w:pPr>
                            <w:r w:rsidRPr="006F72A0">
                              <w:rPr>
                                <w:rFonts w:ascii="Calibri" w:hAnsi="Calibri" w:cs="Calibri"/>
                                <w:color w:val="000000" w:themeColor="text1"/>
                                <w:sz w:val="22"/>
                                <w:szCs w:val="22"/>
                              </w:rPr>
                              <w:t>Tel: 01384</w:t>
                            </w:r>
                            <w:r>
                              <w:rPr>
                                <w:rFonts w:ascii="Calibri" w:hAnsi="Calibri" w:cs="Calibri"/>
                                <w:color w:val="000000" w:themeColor="text1"/>
                                <w:sz w:val="22"/>
                                <w:szCs w:val="22"/>
                              </w:rPr>
                              <w:t xml:space="preserve"> 81 3701</w:t>
                            </w:r>
                          </w:p>
                          <w:p w14:paraId="1F8199F3" w14:textId="77777777" w:rsidR="00B04779" w:rsidRPr="006F72A0"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j</w:t>
                            </w:r>
                            <w:r w:rsidRPr="006F72A0">
                              <w:rPr>
                                <w:rFonts w:ascii="Calibri" w:hAnsi="Calibri" w:cs="Calibri"/>
                                <w:color w:val="000000" w:themeColor="text1"/>
                                <w:sz w:val="22"/>
                                <w:szCs w:val="22"/>
                              </w:rPr>
                              <w:t>o.moules@dudley.gov.uk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F78ECD" id="Text Box 40" o:spid="_x0000_s1029" type="#_x0000_t202" style="position:absolute;left:0;text-align:left;margin-left:150.95pt;margin-top:10.4pt;width:351.75pt;height:6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" fillcolor="#a8a9ad" stroked="f" strokecolor="#666" strokeweight="1pt">
                <v:shadow color="#7f7f7f" opacity=".5" offset="1pt"/>
                <v:textbox>
                  <w:txbxContent>
                    <w:p w14:paraId="6D35E7E5"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Jo Moules</w:t>
                      </w:r>
                    </w:p>
                    <w:p w14:paraId="480E338D"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School Improvement Officer</w:t>
                      </w:r>
                    </w:p>
                    <w:p w14:paraId="63DC8FB2" w14:textId="77777777" w:rsidR="00B04779" w:rsidRPr="006F72A0" w:rsidRDefault="00B04779" w:rsidP="00992F76">
                      <w:pPr>
                        <w:rPr>
                          <w:rFonts w:ascii="Calibri" w:hAnsi="Calibri" w:cs="Calibri"/>
                          <w:color w:val="000000" w:themeColor="text1"/>
                          <w:sz w:val="22"/>
                          <w:szCs w:val="22"/>
                        </w:rPr>
                      </w:pPr>
                      <w:r w:rsidRPr="006F72A0">
                        <w:rPr>
                          <w:rFonts w:ascii="Calibri" w:hAnsi="Calibri" w:cs="Calibri"/>
                          <w:color w:val="000000" w:themeColor="text1"/>
                          <w:sz w:val="22"/>
                          <w:szCs w:val="22"/>
                        </w:rPr>
                        <w:t>Tel: 01384</w:t>
                      </w:r>
                      <w:r>
                        <w:rPr>
                          <w:rFonts w:ascii="Calibri" w:hAnsi="Calibri" w:cs="Calibri"/>
                          <w:color w:val="000000" w:themeColor="text1"/>
                          <w:sz w:val="22"/>
                          <w:szCs w:val="22"/>
                        </w:rPr>
                        <w:t xml:space="preserve"> 81 3701</w:t>
                      </w:r>
                    </w:p>
                    <w:p w14:paraId="1F8199F3" w14:textId="77777777" w:rsidR="00B04779" w:rsidRPr="006F72A0"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j</w:t>
                      </w:r>
                      <w:r w:rsidRPr="006F72A0">
                        <w:rPr>
                          <w:rFonts w:ascii="Calibri" w:hAnsi="Calibri" w:cs="Calibri"/>
                          <w:color w:val="000000" w:themeColor="text1"/>
                          <w:sz w:val="22"/>
                          <w:szCs w:val="22"/>
                        </w:rPr>
                        <w:t>o.moules@dudley.gov.uk</w:t>
                      </w:r>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78720" behindDoc="0" locked="0" layoutInCell="1" allowOverlap="1" wp14:anchorId="4D8373A5" wp14:editId="46F8712F">
                <wp:simplePos x="0" y="0"/>
                <wp:positionH relativeFrom="column">
                  <wp:posOffset>-25664</wp:posOffset>
                </wp:positionH>
                <wp:positionV relativeFrom="paragraph">
                  <wp:posOffset>134153</wp:posOffset>
                </wp:positionV>
                <wp:extent cx="1818640" cy="777875"/>
                <wp:effectExtent l="0" t="0" r="0" b="317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777875"/>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60080AEA"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Contact:</w:t>
                            </w:r>
                          </w:p>
                          <w:p w14:paraId="2F97AECA" w14:textId="77777777" w:rsidR="00B04779" w:rsidRPr="00693654" w:rsidRDefault="00B04779" w:rsidP="0099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8373A5" id="Text Box 34" o:spid="_x0000_s1030" type="#_x0000_t202" style="position:absolute;left:0;text-align:left;margin-left:-2pt;margin-top:10.55pt;width:143.2pt;height:6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" fillcolor="#7fc241" stroked="f" strokecolor="#c2d69b" strokeweight="1pt">
                <v:shadow color="#4e6128" opacity=".5" offset="1pt"/>
                <v:textbox>
                  <w:txbxContent>
                    <w:p w14:paraId="60080AEA"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Contact:</w:t>
                      </w:r>
                    </w:p>
                    <w:p w14:paraId="2F97AECA" w14:textId="77777777" w:rsidR="00B04779" w:rsidRPr="00693654" w:rsidRDefault="00B04779" w:rsidP="00992F76"/>
                  </w:txbxContent>
                </v:textbox>
              </v:shape>
            </w:pict>
          </mc:Fallback>
        </mc:AlternateContent>
      </w:r>
    </w:p>
    <w:p w14:paraId="691957EB" w14:textId="77777777" w:rsidR="00992F76" w:rsidRPr="00987DB4" w:rsidRDefault="00992F76" w:rsidP="00992F76">
      <w:pPr>
        <w:jc w:val="center"/>
        <w:rPr>
          <w:rFonts w:asciiTheme="minorHAnsi" w:hAnsiTheme="minorHAnsi" w:cs="Calibri"/>
          <w:color w:val="7FC241"/>
          <w:sz w:val="44"/>
          <w:szCs w:val="40"/>
        </w:rPr>
      </w:pPr>
    </w:p>
    <w:p w14:paraId="0C4EB8BA" w14:textId="77777777" w:rsidR="00992F76" w:rsidRPr="00987DB4" w:rsidRDefault="00992F76" w:rsidP="00992F76">
      <w:pPr>
        <w:jc w:val="center"/>
        <w:rPr>
          <w:rFonts w:asciiTheme="minorHAnsi" w:hAnsiTheme="minorHAnsi" w:cs="Calibri"/>
          <w:color w:val="7FC241"/>
          <w:sz w:val="44"/>
          <w:szCs w:val="40"/>
        </w:rPr>
      </w:pPr>
    </w:p>
    <w:p w14:paraId="43116FB1"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5888" behindDoc="0" locked="0" layoutInCell="1" allowOverlap="1" wp14:anchorId="441AF5A9" wp14:editId="594F2936">
                <wp:simplePos x="0" y="0"/>
                <wp:positionH relativeFrom="column">
                  <wp:posOffset>1908175</wp:posOffset>
                </wp:positionH>
                <wp:positionV relativeFrom="paragraph">
                  <wp:posOffset>74894</wp:posOffset>
                </wp:positionV>
                <wp:extent cx="4476630" cy="311150"/>
                <wp:effectExtent l="0" t="0" r="635"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630" cy="31115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58851F68" w14:textId="77777777" w:rsidR="00B04779" w:rsidRPr="00263B58" w:rsidRDefault="00B04779" w:rsidP="00992F76">
                            <w:pPr>
                              <w:rPr>
                                <w:rFonts w:ascii="Calibri" w:hAnsi="Calibri" w:cs="Calibri"/>
                                <w:sz w:val="22"/>
                                <w:szCs w:val="22"/>
                              </w:rPr>
                            </w:pPr>
                            <w:r>
                              <w:rPr>
                                <w:rFonts w:ascii="Calibri" w:hAnsi="Calibri" w:cs="Calibri"/>
                                <w:sz w:val="22"/>
                                <w:szCs w:val="22"/>
                              </w:rPr>
                              <w:t>1</w:t>
                            </w:r>
                            <w:r w:rsidRPr="009A125C">
                              <w:rPr>
                                <w:rFonts w:ascii="Calibri" w:hAnsi="Calibri" w:cs="Calibri"/>
                                <w:sz w:val="22"/>
                                <w:szCs w:val="22"/>
                                <w:vertAlign w:val="superscript"/>
                              </w:rPr>
                              <w:t>st</w:t>
                            </w:r>
                            <w:r>
                              <w:rPr>
                                <w:rFonts w:ascii="Calibri" w:hAnsi="Calibri" w:cs="Calibri"/>
                                <w:sz w:val="22"/>
                                <w:szCs w:val="22"/>
                              </w:rPr>
                              <w:t xml:space="preserve"> September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1AF5A9" id="Text Box 41" o:spid="_x0000_s1031" type="#_x0000_t202" style="position:absolute;margin-left:150.25pt;margin-top:5.9pt;width:352.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" fillcolor="#a8a9ad" stroked="f" strokecolor="#666" strokeweight="1pt">
                <v:shadow color="#7f7f7f" opacity=".5" offset="1pt"/>
                <v:textbox>
                  <w:txbxContent>
                    <w:p w14:paraId="58851F68" w14:textId="77777777" w:rsidR="00B04779" w:rsidRPr="00263B58" w:rsidRDefault="00B04779" w:rsidP="00992F76">
                      <w:pPr>
                        <w:rPr>
                          <w:rFonts w:ascii="Calibri" w:hAnsi="Calibri" w:cs="Calibri"/>
                          <w:sz w:val="22"/>
                          <w:szCs w:val="22"/>
                        </w:rPr>
                      </w:pPr>
                      <w:r>
                        <w:rPr>
                          <w:rFonts w:ascii="Calibri" w:hAnsi="Calibri" w:cs="Calibri"/>
                          <w:sz w:val="22"/>
                          <w:szCs w:val="22"/>
                        </w:rPr>
                        <w:t>1</w:t>
                      </w:r>
                      <w:r w:rsidRPr="009A125C">
                        <w:rPr>
                          <w:rFonts w:ascii="Calibri" w:hAnsi="Calibri" w:cs="Calibri"/>
                          <w:sz w:val="22"/>
                          <w:szCs w:val="22"/>
                          <w:vertAlign w:val="superscript"/>
                        </w:rPr>
                        <w:t>st</w:t>
                      </w:r>
                      <w:r>
                        <w:rPr>
                          <w:rFonts w:ascii="Calibri" w:hAnsi="Calibri" w:cs="Calibri"/>
                          <w:sz w:val="22"/>
                          <w:szCs w:val="22"/>
                        </w:rPr>
                        <w:t xml:space="preserve"> September 2019</w:t>
                      </w:r>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79744" behindDoc="0" locked="0" layoutInCell="1" allowOverlap="1" wp14:anchorId="4CECEE22" wp14:editId="38786F4F">
                <wp:simplePos x="0" y="0"/>
                <wp:positionH relativeFrom="column">
                  <wp:posOffset>-37465</wp:posOffset>
                </wp:positionH>
                <wp:positionV relativeFrom="paragraph">
                  <wp:posOffset>77470</wp:posOffset>
                </wp:positionV>
                <wp:extent cx="1818640" cy="31115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1115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5BC2C5FE"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ECEE22" id="Text Box 35" o:spid="_x0000_s1032" type="#_x0000_t202" style="position:absolute;margin-left:-2.95pt;margin-top:6.1pt;width:143.2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" fillcolor="#7fc241" stroked="f" strokecolor="#c2d69b" strokeweight="1pt">
                <v:shadow color="#4e6128" opacity=".5" offset="1pt"/>
                <v:textbox>
                  <w:txbxContent>
                    <w:p w14:paraId="5BC2C5FE"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Date:</w:t>
                      </w:r>
                    </w:p>
                  </w:txbxContent>
                </v:textbox>
              </v:shape>
            </w:pict>
          </mc:Fallback>
        </mc:AlternateContent>
      </w:r>
    </w:p>
    <w:p w14:paraId="5A328A9F"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92032" behindDoc="0" locked="0" layoutInCell="1" allowOverlap="1" wp14:anchorId="3688B901" wp14:editId="362E29F7">
                <wp:simplePos x="0" y="0"/>
                <wp:positionH relativeFrom="column">
                  <wp:posOffset>1905899</wp:posOffset>
                </wp:positionH>
                <wp:positionV relativeFrom="paragraph">
                  <wp:posOffset>228624</wp:posOffset>
                </wp:positionV>
                <wp:extent cx="4476630" cy="311150"/>
                <wp:effectExtent l="0" t="0" r="635"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630" cy="31115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08F42525" w14:textId="633A9D41" w:rsidR="00B04779" w:rsidRPr="00263B58" w:rsidRDefault="00E7713A" w:rsidP="005A342F">
                            <w:pPr>
                              <w:rPr>
                                <w:rFonts w:ascii="Calibri" w:hAnsi="Calibri" w:cs="Calibri"/>
                                <w:sz w:val="22"/>
                                <w:szCs w:val="22"/>
                              </w:rPr>
                            </w:pPr>
                            <w:r>
                              <w:rPr>
                                <w:rFonts w:ascii="Calibri" w:hAnsi="Calibri" w:cs="Calibri"/>
                                <w:sz w:val="22"/>
                                <w:szCs w:val="22"/>
                              </w:rPr>
                              <w:t>1</w:t>
                            </w:r>
                            <w:r w:rsidRPr="00E7713A">
                              <w:rPr>
                                <w:rFonts w:ascii="Calibri" w:hAnsi="Calibri" w:cs="Calibri"/>
                                <w:sz w:val="22"/>
                                <w:szCs w:val="22"/>
                                <w:vertAlign w:val="superscript"/>
                              </w:rPr>
                              <w:t>st</w:t>
                            </w:r>
                            <w:r>
                              <w:rPr>
                                <w:rFonts w:ascii="Calibri" w:hAnsi="Calibri" w:cs="Calibri"/>
                                <w:sz w:val="22"/>
                                <w:szCs w:val="22"/>
                              </w:rPr>
                              <w:t xml:space="preserve"> September </w:t>
                            </w:r>
                            <w:r>
                              <w:rPr>
                                <w:rFonts w:ascii="Calibri" w:hAnsi="Calibri" w:cs="Calibri"/>
                                <w:sz w:val="22"/>
                                <w:szCs w:val="22"/>
                              </w:rPr>
                              <w:t>202</w:t>
                            </w:r>
                            <w:r w:rsidR="00E663EC">
                              <w:rPr>
                                <w:rFonts w:ascii="Calibri" w:hAnsi="Calibri" w:cs="Calibri"/>
                                <w:sz w:val="22"/>
                                <w:szCs w:val="22"/>
                              </w:rPr>
                              <w:t>3</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8B901" id="_x0000_t202" coordsize="21600,21600" o:spt="202" path="m,l,21600r21600,l21600,xe">
                <v:stroke joinstyle="miter"/>
                <v:path gradientshapeok="t" o:connecttype="rect"/>
              </v:shapetype>
              <v:shape id="_x0000_s1033" type="#_x0000_t202" style="position:absolute;left:0;text-align:left;margin-left:150.05pt;margin-top:18pt;width:352.5pt;height: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" fillcolor="#a8a9ad" stroked="f" strokecolor="#666" strokeweight="1pt">
                <v:shadow color="#7f7f7f" opacity=".5" offset="1pt"/>
                <v:textbox>
                  <w:txbxContent>
                    <w:p w14:paraId="08F42525" w14:textId="633A9D41" w:rsidR="00B04779" w:rsidRPr="00263B58" w:rsidRDefault="00E7713A" w:rsidP="005A342F">
                      <w:pPr>
                        <w:rPr>
                          <w:rFonts w:ascii="Calibri" w:hAnsi="Calibri" w:cs="Calibri"/>
                          <w:sz w:val="22"/>
                          <w:szCs w:val="22"/>
                        </w:rPr>
                      </w:pPr>
                      <w:r>
                        <w:rPr>
                          <w:rFonts w:ascii="Calibri" w:hAnsi="Calibri" w:cs="Calibri"/>
                          <w:sz w:val="22"/>
                          <w:szCs w:val="22"/>
                        </w:rPr>
                        <w:t>1</w:t>
                      </w:r>
                      <w:r w:rsidRPr="00E7713A">
                        <w:rPr>
                          <w:rFonts w:ascii="Calibri" w:hAnsi="Calibri" w:cs="Calibri"/>
                          <w:sz w:val="22"/>
                          <w:szCs w:val="22"/>
                          <w:vertAlign w:val="superscript"/>
                        </w:rPr>
                        <w:t>st</w:t>
                      </w:r>
                      <w:r>
                        <w:rPr>
                          <w:rFonts w:ascii="Calibri" w:hAnsi="Calibri" w:cs="Calibri"/>
                          <w:sz w:val="22"/>
                          <w:szCs w:val="22"/>
                        </w:rPr>
                        <w:t xml:space="preserve"> September </w:t>
                      </w:r>
                      <w:r>
                        <w:rPr>
                          <w:rFonts w:ascii="Calibri" w:hAnsi="Calibri" w:cs="Calibri"/>
                          <w:sz w:val="22"/>
                          <w:szCs w:val="22"/>
                        </w:rPr>
                        <w:t>202</w:t>
                      </w:r>
                      <w:r w:rsidR="00E663EC">
                        <w:rPr>
                          <w:rFonts w:ascii="Calibri" w:hAnsi="Calibri" w:cs="Calibri"/>
                          <w:sz w:val="22"/>
                          <w:szCs w:val="22"/>
                        </w:rPr>
                        <w:t>3</w:t>
                      </w:r>
                      <w:bookmarkStart w:id="1" w:name="_GoBack"/>
                      <w:bookmarkEnd w:id="1"/>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89984" behindDoc="0" locked="0" layoutInCell="1" allowOverlap="1" wp14:anchorId="011528A2" wp14:editId="23C4870D">
                <wp:simplePos x="0" y="0"/>
                <wp:positionH relativeFrom="column">
                  <wp:posOffset>-42545</wp:posOffset>
                </wp:positionH>
                <wp:positionV relativeFrom="paragraph">
                  <wp:posOffset>228097</wp:posOffset>
                </wp:positionV>
                <wp:extent cx="1818640" cy="311150"/>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1115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1A131A60" w14:textId="77777777" w:rsidR="00B04779" w:rsidRPr="00263B58" w:rsidRDefault="00B04779" w:rsidP="005A342F">
                            <w:pPr>
                              <w:rPr>
                                <w:rFonts w:ascii="Calibri" w:hAnsi="Calibri" w:cs="Calibri"/>
                                <w:sz w:val="22"/>
                                <w:szCs w:val="22"/>
                              </w:rPr>
                            </w:pPr>
                            <w:r>
                              <w:rPr>
                                <w:rFonts w:ascii="Calibri" w:hAnsi="Calibri" w:cs="Calibri"/>
                                <w:sz w:val="22"/>
                                <w:szCs w:val="22"/>
                              </w:rPr>
                              <w:t>LA Review</w:t>
                            </w:r>
                            <w:r w:rsidRPr="00263B58">
                              <w:rPr>
                                <w:rFonts w:ascii="Calibri" w:hAnsi="Calibri" w:cs="Calibri"/>
                                <w:sz w:val="22"/>
                                <w:szCs w:val="22"/>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1528A2" id="_x0000_s1034" type="#_x0000_t202" style="position:absolute;left:0;text-align:left;margin-left:-3.35pt;margin-top:17.95pt;width:143.2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" fillcolor="#7fc241" stroked="f" strokecolor="#c2d69b" strokeweight="1pt">
                <v:shadow color="#4e6128" opacity=".5" offset="1pt"/>
                <v:textbox>
                  <w:txbxContent>
                    <w:p w14:paraId="1A131A60" w14:textId="77777777" w:rsidR="00B04779" w:rsidRPr="00263B58" w:rsidRDefault="00B04779" w:rsidP="005A342F">
                      <w:pPr>
                        <w:rPr>
                          <w:rFonts w:ascii="Calibri" w:hAnsi="Calibri" w:cs="Calibri"/>
                          <w:sz w:val="22"/>
                          <w:szCs w:val="22"/>
                        </w:rPr>
                      </w:pPr>
                      <w:r>
                        <w:rPr>
                          <w:rFonts w:ascii="Calibri" w:hAnsi="Calibri" w:cs="Calibri"/>
                          <w:sz w:val="22"/>
                          <w:szCs w:val="22"/>
                        </w:rPr>
                        <w:t>LA Review</w:t>
                      </w:r>
                      <w:r w:rsidRPr="00263B58">
                        <w:rPr>
                          <w:rFonts w:ascii="Calibri" w:hAnsi="Calibri" w:cs="Calibri"/>
                          <w:sz w:val="22"/>
                          <w:szCs w:val="22"/>
                        </w:rPr>
                        <w:t xml:space="preserve"> Date:</w:t>
                      </w:r>
                    </w:p>
                  </w:txbxContent>
                </v:textbox>
              </v:shape>
            </w:pict>
          </mc:Fallback>
        </mc:AlternateContent>
      </w:r>
    </w:p>
    <w:p w14:paraId="69E7980C" w14:textId="77777777" w:rsidR="005A342F"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0768" behindDoc="0" locked="0" layoutInCell="1" allowOverlap="1" wp14:anchorId="7F53052F" wp14:editId="2EFAD3F6">
                <wp:simplePos x="0" y="0"/>
                <wp:positionH relativeFrom="column">
                  <wp:posOffset>-42545</wp:posOffset>
                </wp:positionH>
                <wp:positionV relativeFrom="paragraph">
                  <wp:posOffset>361028</wp:posOffset>
                </wp:positionV>
                <wp:extent cx="1818640" cy="299720"/>
                <wp:effectExtent l="0" t="0" r="0" b="508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9972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5759680D"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Supersedes: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53052F" id="Text Box 36" o:spid="_x0000_s1035" type="#_x0000_t202" style="position:absolute;margin-left:-3.35pt;margin-top:28.45pt;width:143.2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" fillcolor="#7fc241" stroked="f" strokecolor="#c2d69b" strokeweight="1pt">
                <v:shadow color="#4e6128" opacity=".5" offset="1pt"/>
                <v:textbox>
                  <w:txbxContent>
                    <w:p w14:paraId="5759680D"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Supersedes:</w:t>
                      </w:r>
                    </w:p>
                  </w:txbxContent>
                </v:textbox>
              </v:shape>
            </w:pict>
          </mc:Fallback>
        </mc:AlternateContent>
      </w:r>
    </w:p>
    <w:p w14:paraId="1BF9A0C7"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6912" behindDoc="0" locked="0" layoutInCell="1" allowOverlap="1" wp14:anchorId="67A24FD1" wp14:editId="58DD01C1">
                <wp:simplePos x="0" y="0"/>
                <wp:positionH relativeFrom="column">
                  <wp:posOffset>1917065</wp:posOffset>
                </wp:positionH>
                <wp:positionV relativeFrom="paragraph">
                  <wp:posOffset>13622</wp:posOffset>
                </wp:positionV>
                <wp:extent cx="4484477" cy="299720"/>
                <wp:effectExtent l="0" t="0" r="0" b="508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477" cy="29972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A64B377" w14:textId="77777777" w:rsidR="00B04779" w:rsidRPr="00263B58" w:rsidRDefault="00B04779" w:rsidP="00992F76">
                            <w:pPr>
                              <w:rPr>
                                <w:rFonts w:ascii="Calibri" w:hAnsi="Calibri" w:cs="Calibri"/>
                                <w:sz w:val="22"/>
                                <w:szCs w:val="22"/>
                              </w:rPr>
                            </w:pPr>
                            <w:r>
                              <w:rPr>
                                <w:rFonts w:ascii="Calibri" w:hAnsi="Calibri" w:cs="Calibri"/>
                                <w:sz w:val="22"/>
                                <w:szCs w:val="22"/>
                              </w:rPr>
                              <w:t>September 2015 version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A24FD1" id="Text Box 42" o:spid="_x0000_s1036" type="#_x0000_t202" style="position:absolute;margin-left:150.95pt;margin-top:1.05pt;width:353.1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" fillcolor="#a8a9ad" stroked="f" strokecolor="#666" strokeweight="1pt">
                <v:shadow color="#7f7f7f" opacity=".5" offset="1pt"/>
                <v:textbox>
                  <w:txbxContent>
                    <w:p w14:paraId="2A64B377" w14:textId="77777777" w:rsidR="00B04779" w:rsidRPr="00263B58" w:rsidRDefault="00B04779" w:rsidP="00992F76">
                      <w:pPr>
                        <w:rPr>
                          <w:rFonts w:ascii="Calibri" w:hAnsi="Calibri" w:cs="Calibri"/>
                          <w:sz w:val="22"/>
                          <w:szCs w:val="22"/>
                        </w:rPr>
                      </w:pPr>
                      <w:r>
                        <w:rPr>
                          <w:rFonts w:ascii="Calibri" w:hAnsi="Calibri" w:cs="Calibri"/>
                          <w:sz w:val="22"/>
                          <w:szCs w:val="22"/>
                        </w:rPr>
                        <w:t>September 2015 version</w:t>
                      </w:r>
                    </w:p>
                  </w:txbxContent>
                </v:textbox>
              </v:shape>
            </w:pict>
          </mc:Fallback>
        </mc:AlternateContent>
      </w:r>
    </w:p>
    <w:p w14:paraId="7445A97B"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7936" behindDoc="0" locked="0" layoutInCell="1" allowOverlap="1" wp14:anchorId="31993A7B" wp14:editId="5E6553B4">
                <wp:simplePos x="0" y="0"/>
                <wp:positionH relativeFrom="column">
                  <wp:posOffset>1917065</wp:posOffset>
                </wp:positionH>
                <wp:positionV relativeFrom="paragraph">
                  <wp:posOffset>132691</wp:posOffset>
                </wp:positionV>
                <wp:extent cx="4484370" cy="65024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5024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7BBC18A" w14:textId="7291E8EC" w:rsidR="00B04779" w:rsidRPr="005778CE" w:rsidRDefault="00B04779" w:rsidP="00AA6133">
                            <w:pPr>
                              <w:tabs>
                                <w:tab w:val="left" w:pos="2835"/>
                              </w:tabs>
                              <w:rPr>
                                <w:rFonts w:asciiTheme="minorHAnsi" w:hAnsiTheme="minorHAnsi"/>
                                <w:sz w:val="22"/>
                                <w:szCs w:val="22"/>
                              </w:rPr>
                            </w:pPr>
                            <w:r w:rsidRPr="005778CE">
                              <w:rPr>
                                <w:rFonts w:asciiTheme="minorHAnsi" w:hAnsiTheme="minorHAnsi"/>
                                <w:sz w:val="22"/>
                                <w:szCs w:val="22"/>
                              </w:rPr>
                              <w:t>This policy has been formula</w:t>
                            </w:r>
                            <w:r>
                              <w:rPr>
                                <w:rFonts w:asciiTheme="minorHAnsi" w:hAnsiTheme="minorHAnsi"/>
                                <w:sz w:val="22"/>
                                <w:szCs w:val="22"/>
                              </w:rPr>
                              <w:t>ted in consultation with the NEU, NASUWT</w:t>
                            </w:r>
                            <w:r w:rsidRPr="005778CE">
                              <w:rPr>
                                <w:rFonts w:asciiTheme="minorHAnsi" w:hAnsiTheme="minorHAnsi"/>
                                <w:sz w:val="22"/>
                                <w:szCs w:val="22"/>
                              </w:rPr>
                              <w:t xml:space="preserve">, ASCL, NAHT, GMB and Unison and agreed with </w:t>
                            </w:r>
                            <w:r>
                              <w:rPr>
                                <w:rFonts w:asciiTheme="minorHAnsi" w:hAnsiTheme="minorHAnsi"/>
                                <w:sz w:val="22"/>
                                <w:szCs w:val="22"/>
                              </w:rPr>
                              <w:t>NEU, NASUWT</w:t>
                            </w:r>
                            <w:r w:rsidRPr="005778CE">
                              <w:rPr>
                                <w:rFonts w:asciiTheme="minorHAnsi" w:hAnsiTheme="minorHAnsi"/>
                                <w:sz w:val="22"/>
                                <w:szCs w:val="22"/>
                              </w:rPr>
                              <w:t>, ASCL, NAHT, GMB and Unison</w:t>
                            </w:r>
                          </w:p>
                          <w:p w14:paraId="508EF7A1" w14:textId="77777777" w:rsidR="00B04779" w:rsidRPr="00E726D7" w:rsidRDefault="00B04779" w:rsidP="0099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993A7B" id="Text Box 43" o:spid="_x0000_s1037" type="#_x0000_t202" style="position:absolute;margin-left:150.95pt;margin-top:10.45pt;width:353.1pt;height:5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" fillcolor="#a8a9ad" stroked="f" strokecolor="#666" strokeweight="1pt">
                <v:shadow color="#7f7f7f" opacity=".5" offset="1pt"/>
                <v:textbox>
                  <w:txbxContent>
                    <w:p w14:paraId="17BBC18A" w14:textId="7291E8EC" w:rsidR="00B04779" w:rsidRPr="005778CE" w:rsidRDefault="00B04779" w:rsidP="00AA6133">
                      <w:pPr>
                        <w:tabs>
                          <w:tab w:val="left" w:pos="2835"/>
                        </w:tabs>
                        <w:rPr>
                          <w:rFonts w:asciiTheme="minorHAnsi" w:hAnsiTheme="minorHAnsi"/>
                          <w:sz w:val="22"/>
                          <w:szCs w:val="22"/>
                        </w:rPr>
                      </w:pPr>
                      <w:r w:rsidRPr="005778CE">
                        <w:rPr>
                          <w:rFonts w:asciiTheme="minorHAnsi" w:hAnsiTheme="minorHAnsi"/>
                          <w:sz w:val="22"/>
                          <w:szCs w:val="22"/>
                        </w:rPr>
                        <w:t>This policy has been formula</w:t>
                      </w:r>
                      <w:r>
                        <w:rPr>
                          <w:rFonts w:asciiTheme="minorHAnsi" w:hAnsiTheme="minorHAnsi"/>
                          <w:sz w:val="22"/>
                          <w:szCs w:val="22"/>
                        </w:rPr>
                        <w:t>ted in consultation with the NEU, NASUWT</w:t>
                      </w:r>
                      <w:r w:rsidRPr="005778CE">
                        <w:rPr>
                          <w:rFonts w:asciiTheme="minorHAnsi" w:hAnsiTheme="minorHAnsi"/>
                          <w:sz w:val="22"/>
                          <w:szCs w:val="22"/>
                        </w:rPr>
                        <w:t xml:space="preserve">, ASCL, NAHT, GMB and Unison and agreed with </w:t>
                      </w:r>
                      <w:r>
                        <w:rPr>
                          <w:rFonts w:asciiTheme="minorHAnsi" w:hAnsiTheme="minorHAnsi"/>
                          <w:sz w:val="22"/>
                          <w:szCs w:val="22"/>
                        </w:rPr>
                        <w:t>NEU, NASUWT</w:t>
                      </w:r>
                      <w:r w:rsidRPr="005778CE">
                        <w:rPr>
                          <w:rFonts w:asciiTheme="minorHAnsi" w:hAnsiTheme="minorHAnsi"/>
                          <w:sz w:val="22"/>
                          <w:szCs w:val="22"/>
                        </w:rPr>
                        <w:t>, ASCL, NAHT, GMB and Unison</w:t>
                      </w:r>
                    </w:p>
                    <w:p w14:paraId="508EF7A1" w14:textId="77777777" w:rsidR="00B04779" w:rsidRPr="00E726D7" w:rsidRDefault="00B04779" w:rsidP="00992F76"/>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81792" behindDoc="0" locked="0" layoutInCell="1" allowOverlap="1" wp14:anchorId="7049041E" wp14:editId="3C2FEA09">
                <wp:simplePos x="0" y="0"/>
                <wp:positionH relativeFrom="column">
                  <wp:posOffset>-36830</wp:posOffset>
                </wp:positionH>
                <wp:positionV relativeFrom="paragraph">
                  <wp:posOffset>128354</wp:posOffset>
                </wp:positionV>
                <wp:extent cx="1818640" cy="65024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65024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3E1AD893"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Consultation /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049041E" id="Text Box 37" o:spid="_x0000_s1038" type="#_x0000_t202" style="position:absolute;margin-left:-2.9pt;margin-top:10.1pt;width:143.2pt;height:5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" fillcolor="#7fc241" stroked="f" strokecolor="#c2d69b" strokeweight="1pt">
                <v:shadow color="#4e6128" opacity=".5" offset="1pt"/>
                <v:textbox>
                  <w:txbxContent>
                    <w:p w14:paraId="3E1AD893"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Consultation / Agreement:</w:t>
                      </w:r>
                    </w:p>
                  </w:txbxContent>
                </v:textbox>
              </v:shape>
            </w:pict>
          </mc:Fallback>
        </mc:AlternateContent>
      </w:r>
    </w:p>
    <w:p w14:paraId="26F35605" w14:textId="77777777" w:rsidR="00992F76" w:rsidRPr="00987DB4" w:rsidRDefault="00992F76" w:rsidP="00992F76">
      <w:pPr>
        <w:rPr>
          <w:rFonts w:asciiTheme="minorHAnsi" w:hAnsiTheme="minorHAnsi" w:cs="Calibri"/>
          <w:color w:val="7FC241"/>
          <w:sz w:val="44"/>
          <w:szCs w:val="40"/>
        </w:rPr>
      </w:pPr>
    </w:p>
    <w:p w14:paraId="6037D6C1"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2816" behindDoc="0" locked="0" layoutInCell="1" allowOverlap="1" wp14:anchorId="15322DEB" wp14:editId="41185142">
                <wp:simplePos x="0" y="0"/>
                <wp:positionH relativeFrom="column">
                  <wp:posOffset>-40640</wp:posOffset>
                </wp:positionH>
                <wp:positionV relativeFrom="paragraph">
                  <wp:posOffset>237526</wp:posOffset>
                </wp:positionV>
                <wp:extent cx="6366295" cy="4459857"/>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295" cy="4459857"/>
                        </a:xfrm>
                        <a:prstGeom prst="rect">
                          <a:avLst/>
                        </a:prstGeom>
                        <a:solidFill>
                          <a:srgbClr val="7FC241"/>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FA3EF73" w14:textId="77777777" w:rsidR="00B04779" w:rsidRDefault="00B04779" w:rsidP="00CD65ED">
                            <w:pPr>
                              <w:jc w:val="both"/>
                              <w:rPr>
                                <w:rFonts w:ascii="Calibri" w:hAnsi="Calibri" w:cs="Calibri"/>
                                <w:sz w:val="22"/>
                                <w:szCs w:val="22"/>
                              </w:rPr>
                            </w:pPr>
                            <w:r w:rsidRPr="00263B58">
                              <w:rPr>
                                <w:rFonts w:ascii="Calibri" w:hAnsi="Calibri" w:cs="Calibri"/>
                                <w:sz w:val="22"/>
                                <w:szCs w:val="22"/>
                              </w:rPr>
                              <w:t>T</w:t>
                            </w:r>
                            <w:r>
                              <w:rPr>
                                <w:rFonts w:ascii="Calibri" w:hAnsi="Calibri" w:cs="Calibri"/>
                                <w:sz w:val="22"/>
                                <w:szCs w:val="22"/>
                              </w:rPr>
                              <w:t>his procedure</w:t>
                            </w:r>
                            <w:r w:rsidRPr="00263B58">
                              <w:rPr>
                                <w:rFonts w:ascii="Calibri" w:hAnsi="Calibri" w:cs="Calibri"/>
                                <w:sz w:val="22"/>
                                <w:szCs w:val="22"/>
                              </w:rPr>
                              <w:t xml:space="preserve"> applies </w:t>
                            </w:r>
                            <w:r>
                              <w:rPr>
                                <w:rFonts w:ascii="Calibri" w:hAnsi="Calibri" w:cs="Calibri"/>
                                <w:sz w:val="22"/>
                                <w:szCs w:val="22"/>
                              </w:rPr>
                              <w:t>to all maintained schools where Governing Boards choose to adopt it in its entirety or in part.</w:t>
                            </w:r>
                          </w:p>
                          <w:p w14:paraId="5F25DE6D" w14:textId="77777777" w:rsidR="00B04779" w:rsidRDefault="00B04779" w:rsidP="00CD65ED">
                            <w:pPr>
                              <w:jc w:val="both"/>
                              <w:rPr>
                                <w:rFonts w:ascii="Calibri" w:hAnsi="Calibri" w:cs="Calibri"/>
                                <w:sz w:val="22"/>
                                <w:szCs w:val="22"/>
                              </w:rPr>
                            </w:pPr>
                          </w:p>
                          <w:p w14:paraId="4AD2D8A9" w14:textId="77777777" w:rsidR="00B04779" w:rsidRDefault="00B04779" w:rsidP="00CD65ED">
                            <w:pPr>
                              <w:jc w:val="both"/>
                              <w:rPr>
                                <w:rFonts w:asciiTheme="minorHAnsi" w:hAnsiTheme="minorHAnsi" w:cs="Arial"/>
                                <w:sz w:val="22"/>
                                <w:szCs w:val="22"/>
                              </w:rPr>
                            </w:pPr>
                            <w:r>
                              <w:rPr>
                                <w:rFonts w:ascii="Calibri" w:hAnsi="Calibri" w:cs="Calibri"/>
                                <w:sz w:val="22"/>
                                <w:szCs w:val="22"/>
                              </w:rPr>
                              <w:t xml:space="preserve">However, </w:t>
                            </w:r>
                            <w:r w:rsidRPr="00987DB4">
                              <w:rPr>
                                <w:rFonts w:asciiTheme="minorHAnsi" w:hAnsiTheme="minorHAnsi" w:cs="Arial"/>
                                <w:sz w:val="22"/>
                                <w:szCs w:val="22"/>
                              </w:rPr>
                              <w:t xml:space="preserve">Section 29 of the 2002 Education Act requires governing bodies of maintained schools to establish procedures for dealing with all complaints relating to the school or the provision of facilities or services, </w:t>
                            </w:r>
                            <w:r w:rsidRPr="00987DB4">
                              <w:rPr>
                                <w:rFonts w:asciiTheme="minorHAnsi" w:hAnsiTheme="minorHAnsi" w:cs="Arial"/>
                                <w:b/>
                                <w:sz w:val="22"/>
                                <w:szCs w:val="22"/>
                              </w:rPr>
                              <w:t>other than</w:t>
                            </w:r>
                            <w:r w:rsidRPr="00987DB4">
                              <w:rPr>
                                <w:rFonts w:asciiTheme="minorHAnsi" w:hAnsiTheme="minorHAnsi" w:cs="Arial"/>
                                <w:sz w:val="22"/>
                                <w:szCs w:val="22"/>
                              </w:rPr>
                              <w:t xml:space="preserve"> “complaints which fall to be dealt with in accordance with procedures required to be established by other statutory provision”, and to publicise these procedures.</w:t>
                            </w:r>
                          </w:p>
                          <w:p w14:paraId="15CE95CD" w14:textId="77777777" w:rsidR="00B04779" w:rsidRDefault="00B04779" w:rsidP="00CD65ED">
                            <w:pPr>
                              <w:jc w:val="both"/>
                              <w:rPr>
                                <w:rFonts w:asciiTheme="minorHAnsi" w:hAnsiTheme="minorHAnsi" w:cs="Arial"/>
                                <w:sz w:val="22"/>
                                <w:szCs w:val="22"/>
                              </w:rPr>
                            </w:pPr>
                          </w:p>
                          <w:p w14:paraId="31559B1C"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It has been drawn up using the Best Practice Guidance for School Complaints Procedures, 2019 and the Model Complaints Procedure that accompanies it.</w:t>
                            </w:r>
                          </w:p>
                          <w:p w14:paraId="3C2C5F82"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A maintained school who does not adopt this procedure must devise their own procedure being mindful of the changes within the guidance and the model procedure relating specifically to the role of the Local Authority who no longer form part of the formal processes, most specifically, what was historically referred to as Stage 5 (</w:t>
                            </w:r>
                            <w:r w:rsidRPr="00F63D02">
                              <w:rPr>
                                <w:rFonts w:asciiTheme="minorHAnsi" w:hAnsiTheme="minorHAnsi" w:cs="Arial"/>
                                <w:sz w:val="22"/>
                                <w:szCs w:val="22"/>
                              </w:rPr>
                              <w:t>Complaint heard by the Local Authority)</w:t>
                            </w:r>
                            <w:r>
                              <w:rPr>
                                <w:rFonts w:asciiTheme="minorHAnsi" w:hAnsiTheme="minorHAnsi" w:cs="Arial"/>
                                <w:sz w:val="22"/>
                                <w:szCs w:val="22"/>
                              </w:rPr>
                              <w:t>.</w:t>
                            </w:r>
                          </w:p>
                          <w:p w14:paraId="0D58CC01"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 xml:space="preserve">Schools are at liberty to amend many of the timescales identified in the procedure as those indicated are for guidance only, see Appendix </w:t>
                            </w:r>
                            <w:r>
                              <w:rPr>
                                <w:rFonts w:asciiTheme="minorHAnsi" w:hAnsiTheme="minorHAnsi" w:cs="Arial"/>
                                <w:color w:val="000000" w:themeColor="text1"/>
                                <w:sz w:val="22"/>
                                <w:szCs w:val="22"/>
                              </w:rPr>
                              <w:t>2.</w:t>
                            </w:r>
                          </w:p>
                          <w:p w14:paraId="22970AAC" w14:textId="77777777" w:rsidR="00B04779" w:rsidRDefault="00B04779" w:rsidP="00CD65ED">
                            <w:pPr>
                              <w:jc w:val="both"/>
                              <w:rPr>
                                <w:rFonts w:asciiTheme="minorHAnsi" w:hAnsiTheme="minorHAnsi" w:cs="Arial"/>
                                <w:sz w:val="22"/>
                                <w:szCs w:val="22"/>
                              </w:rPr>
                            </w:pPr>
                          </w:p>
                          <w:p w14:paraId="178126D4"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This procedure has incorporated the separate DfE Model Policy for Managing Serial and Unreasonable Complaints as it seems most appropriate that these should sit together. The model policy, as suggested by the DfE, has been adapted to manage unreasonable or persistent contact not directly associated with, or resulting from, formal complaints.</w:t>
                            </w:r>
                          </w:p>
                          <w:p w14:paraId="50BB4B49" w14:textId="77777777" w:rsidR="00B04779" w:rsidRDefault="00B04779" w:rsidP="00CD65ED">
                            <w:pPr>
                              <w:jc w:val="both"/>
                              <w:rPr>
                                <w:rFonts w:asciiTheme="minorHAnsi" w:hAnsiTheme="minorHAnsi" w:cs="Arial"/>
                                <w:sz w:val="22"/>
                                <w:szCs w:val="22"/>
                              </w:rPr>
                            </w:pPr>
                          </w:p>
                          <w:p w14:paraId="3C44192B"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 xml:space="preserve">As this is a new procedure that differs significantly from the old version it will be reviewed by Children’s Services </w:t>
                            </w:r>
                            <w:proofErr w:type="gramStart"/>
                            <w:r>
                              <w:rPr>
                                <w:rFonts w:asciiTheme="minorHAnsi" w:hAnsiTheme="minorHAnsi" w:cs="Arial"/>
                                <w:sz w:val="22"/>
                                <w:szCs w:val="22"/>
                              </w:rPr>
                              <w:t>Officer  12</w:t>
                            </w:r>
                            <w:proofErr w:type="gramEnd"/>
                            <w:r>
                              <w:rPr>
                                <w:rFonts w:asciiTheme="minorHAnsi" w:hAnsiTheme="minorHAnsi" w:cs="Arial"/>
                                <w:sz w:val="22"/>
                                <w:szCs w:val="22"/>
                              </w:rPr>
                              <w:t xml:space="preserve"> months.</w:t>
                            </w:r>
                          </w:p>
                          <w:p w14:paraId="1B8664CF" w14:textId="77777777" w:rsidR="00B04779" w:rsidRDefault="00B04779" w:rsidP="00F5759E">
                            <w:pPr>
                              <w:rPr>
                                <w:rFonts w:asciiTheme="minorHAnsi" w:hAnsiTheme="minorHAnsi" w:cs="Arial"/>
                                <w:sz w:val="22"/>
                                <w:szCs w:val="22"/>
                              </w:rPr>
                            </w:pPr>
                          </w:p>
                          <w:p w14:paraId="0DD6190B" w14:textId="77777777" w:rsidR="00B04779" w:rsidRPr="00987DB4" w:rsidRDefault="00B04779" w:rsidP="00F5759E">
                            <w:pPr>
                              <w:rPr>
                                <w:rFonts w:asciiTheme="minorHAnsi" w:hAnsiTheme="minorHAnsi" w:cs="Arial"/>
                                <w:sz w:val="22"/>
                                <w:szCs w:val="22"/>
                              </w:rPr>
                            </w:pPr>
                          </w:p>
                          <w:p w14:paraId="698B652E" w14:textId="77777777" w:rsidR="00B04779" w:rsidRDefault="00B04779" w:rsidP="00992F76">
                            <w:pPr>
                              <w:rPr>
                                <w:rFonts w:ascii="Calibri" w:hAnsi="Calibri" w:cs="Calibri"/>
                                <w:sz w:val="22"/>
                                <w:szCs w:val="22"/>
                              </w:rPr>
                            </w:pPr>
                          </w:p>
                          <w:p w14:paraId="23B579AB" w14:textId="77777777" w:rsidR="00B04779" w:rsidRDefault="00B04779" w:rsidP="00992F76">
                            <w:pPr>
                              <w:rPr>
                                <w:rFonts w:ascii="Calibri" w:hAnsi="Calibri" w:cs="Calibri"/>
                                <w:sz w:val="22"/>
                                <w:szCs w:val="22"/>
                              </w:rPr>
                            </w:pPr>
                          </w:p>
                          <w:p w14:paraId="04095471" w14:textId="77777777" w:rsidR="00B04779" w:rsidRDefault="00B04779" w:rsidP="00992F76">
                            <w:pPr>
                              <w:rPr>
                                <w:rFonts w:ascii="Calibri" w:hAnsi="Calibri" w:cs="Calibri"/>
                                <w:sz w:val="22"/>
                                <w:szCs w:val="22"/>
                              </w:rPr>
                            </w:pPr>
                          </w:p>
                          <w:p w14:paraId="74F912D1" w14:textId="77777777" w:rsidR="00B04779" w:rsidRDefault="00B04779" w:rsidP="00992F76">
                            <w:pPr>
                              <w:rPr>
                                <w:rFonts w:ascii="Calibri" w:hAnsi="Calibri" w:cs="Calibri"/>
                                <w:sz w:val="22"/>
                                <w:szCs w:val="22"/>
                              </w:rPr>
                            </w:pPr>
                          </w:p>
                          <w:p w14:paraId="1253DCBB" w14:textId="77777777" w:rsidR="00B04779" w:rsidRPr="00487516" w:rsidRDefault="00B04779" w:rsidP="00487516">
                            <w:pPr>
                              <w:pStyle w:val="Title"/>
                              <w:jc w:val="left"/>
                              <w:rPr>
                                <w:rFonts w:asciiTheme="minorHAnsi" w:hAnsiTheme="minorHAnsi"/>
                                <w:b w:val="0"/>
                                <w:sz w:val="22"/>
                                <w:szCs w:val="22"/>
                                <w:lang w:eastAsia="en-GB"/>
                              </w:rPr>
                            </w:pPr>
                          </w:p>
                          <w:p w14:paraId="3647AEB4"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322DEB" id="Text Box 38" o:spid="_x0000_s1039" type="#_x0000_t202" style="position:absolute;margin-left:-3.2pt;margin-top:18.7pt;width:501.3pt;height:3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" fillcolor="#7fc241" stroked="f" strokecolor="#f2f2f2" strokeweight="3pt">
                <v:shadow color="#243f60" opacity=".5" offset="1pt"/>
                <v:textbox>
                  <w:txbxContent>
                    <w:p w14:paraId="4FA3EF73" w14:textId="77777777" w:rsidR="00B04779" w:rsidRDefault="00B04779" w:rsidP="00CD65ED">
                      <w:pPr>
                        <w:jc w:val="both"/>
                        <w:rPr>
                          <w:rFonts w:ascii="Calibri" w:hAnsi="Calibri" w:cs="Calibri"/>
                          <w:sz w:val="22"/>
                          <w:szCs w:val="22"/>
                        </w:rPr>
                      </w:pPr>
                      <w:r w:rsidRPr="00263B58">
                        <w:rPr>
                          <w:rFonts w:ascii="Calibri" w:hAnsi="Calibri" w:cs="Calibri"/>
                          <w:sz w:val="22"/>
                          <w:szCs w:val="22"/>
                        </w:rPr>
                        <w:t>T</w:t>
                      </w:r>
                      <w:r>
                        <w:rPr>
                          <w:rFonts w:ascii="Calibri" w:hAnsi="Calibri" w:cs="Calibri"/>
                          <w:sz w:val="22"/>
                          <w:szCs w:val="22"/>
                        </w:rPr>
                        <w:t>his procedure</w:t>
                      </w:r>
                      <w:r w:rsidRPr="00263B58">
                        <w:rPr>
                          <w:rFonts w:ascii="Calibri" w:hAnsi="Calibri" w:cs="Calibri"/>
                          <w:sz w:val="22"/>
                          <w:szCs w:val="22"/>
                        </w:rPr>
                        <w:t xml:space="preserve"> applies </w:t>
                      </w:r>
                      <w:r>
                        <w:rPr>
                          <w:rFonts w:ascii="Calibri" w:hAnsi="Calibri" w:cs="Calibri"/>
                          <w:sz w:val="22"/>
                          <w:szCs w:val="22"/>
                        </w:rPr>
                        <w:t>to all maintained schools where Governing Boards choose to adopt it in its entirety or in part.</w:t>
                      </w:r>
                    </w:p>
                    <w:p w14:paraId="5F25DE6D" w14:textId="77777777" w:rsidR="00B04779" w:rsidRDefault="00B04779" w:rsidP="00CD65ED">
                      <w:pPr>
                        <w:jc w:val="both"/>
                        <w:rPr>
                          <w:rFonts w:ascii="Calibri" w:hAnsi="Calibri" w:cs="Calibri"/>
                          <w:sz w:val="22"/>
                          <w:szCs w:val="22"/>
                        </w:rPr>
                      </w:pPr>
                    </w:p>
                    <w:p w14:paraId="4AD2D8A9" w14:textId="77777777" w:rsidR="00B04779" w:rsidRDefault="00B04779" w:rsidP="00CD65ED">
                      <w:pPr>
                        <w:jc w:val="both"/>
                        <w:rPr>
                          <w:rFonts w:asciiTheme="minorHAnsi" w:hAnsiTheme="minorHAnsi" w:cs="Arial"/>
                          <w:sz w:val="22"/>
                          <w:szCs w:val="22"/>
                        </w:rPr>
                      </w:pPr>
                      <w:r>
                        <w:rPr>
                          <w:rFonts w:ascii="Calibri" w:hAnsi="Calibri" w:cs="Calibri"/>
                          <w:sz w:val="22"/>
                          <w:szCs w:val="22"/>
                        </w:rPr>
                        <w:t xml:space="preserve">However, </w:t>
                      </w:r>
                      <w:r w:rsidRPr="00987DB4">
                        <w:rPr>
                          <w:rFonts w:asciiTheme="minorHAnsi" w:hAnsiTheme="minorHAnsi" w:cs="Arial"/>
                          <w:sz w:val="22"/>
                          <w:szCs w:val="22"/>
                        </w:rPr>
                        <w:t xml:space="preserve">Section 29 of the 2002 Education Act requires governing bodies of maintained schools to establish procedures for dealing with all complaints relating to the school or the provision of facilities or services, </w:t>
                      </w:r>
                      <w:r w:rsidRPr="00987DB4">
                        <w:rPr>
                          <w:rFonts w:asciiTheme="minorHAnsi" w:hAnsiTheme="minorHAnsi" w:cs="Arial"/>
                          <w:b/>
                          <w:sz w:val="22"/>
                          <w:szCs w:val="22"/>
                        </w:rPr>
                        <w:t>other than</w:t>
                      </w:r>
                      <w:r w:rsidRPr="00987DB4">
                        <w:rPr>
                          <w:rFonts w:asciiTheme="minorHAnsi" w:hAnsiTheme="minorHAnsi" w:cs="Arial"/>
                          <w:sz w:val="22"/>
                          <w:szCs w:val="22"/>
                        </w:rPr>
                        <w:t xml:space="preserve"> “complaints which fall to be dealt with in accordance with procedures required to be established by other statutory provision”, and to publicise these procedures.</w:t>
                      </w:r>
                    </w:p>
                    <w:p w14:paraId="15CE95CD" w14:textId="77777777" w:rsidR="00B04779" w:rsidRDefault="00B04779" w:rsidP="00CD65ED">
                      <w:pPr>
                        <w:jc w:val="both"/>
                        <w:rPr>
                          <w:rFonts w:asciiTheme="minorHAnsi" w:hAnsiTheme="minorHAnsi" w:cs="Arial"/>
                          <w:sz w:val="22"/>
                          <w:szCs w:val="22"/>
                        </w:rPr>
                      </w:pPr>
                    </w:p>
                    <w:p w14:paraId="31559B1C"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It has been drawn up using the Best Practice Guidance for School Complaints Procedures, 2019 and the Model Complaints Procedure that accompanies it.</w:t>
                      </w:r>
                    </w:p>
                    <w:p w14:paraId="3C2C5F82"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A maintained school who does not adopt this procedure must devise their own procedure being mindful of the changes within the guidance and the model procedure relating specifically to the role of the Local Authority who no longer form part of the formal processes, most specifically, what was historically referred to as Stage 5 (</w:t>
                      </w:r>
                      <w:r w:rsidRPr="00F63D02">
                        <w:rPr>
                          <w:rFonts w:asciiTheme="minorHAnsi" w:hAnsiTheme="minorHAnsi" w:cs="Arial"/>
                          <w:sz w:val="22"/>
                          <w:szCs w:val="22"/>
                        </w:rPr>
                        <w:t>Complaint heard by the Local Authority)</w:t>
                      </w:r>
                      <w:r>
                        <w:rPr>
                          <w:rFonts w:asciiTheme="minorHAnsi" w:hAnsiTheme="minorHAnsi" w:cs="Arial"/>
                          <w:sz w:val="22"/>
                          <w:szCs w:val="22"/>
                        </w:rPr>
                        <w:t>.</w:t>
                      </w:r>
                    </w:p>
                    <w:p w14:paraId="0D58CC01"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 xml:space="preserve">Schools are at liberty to amend many of the timescales identified in the procedure as those indicated are for guidance only, see Appendix </w:t>
                      </w:r>
                      <w:r>
                        <w:rPr>
                          <w:rFonts w:asciiTheme="minorHAnsi" w:hAnsiTheme="minorHAnsi" w:cs="Arial"/>
                          <w:color w:val="000000" w:themeColor="text1"/>
                          <w:sz w:val="22"/>
                          <w:szCs w:val="22"/>
                        </w:rPr>
                        <w:t>2.</w:t>
                      </w:r>
                    </w:p>
                    <w:p w14:paraId="22970AAC" w14:textId="77777777" w:rsidR="00B04779" w:rsidRDefault="00B04779" w:rsidP="00CD65ED">
                      <w:pPr>
                        <w:jc w:val="both"/>
                        <w:rPr>
                          <w:rFonts w:asciiTheme="minorHAnsi" w:hAnsiTheme="minorHAnsi" w:cs="Arial"/>
                          <w:sz w:val="22"/>
                          <w:szCs w:val="22"/>
                        </w:rPr>
                      </w:pPr>
                    </w:p>
                    <w:p w14:paraId="178126D4"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This procedure has incorporated the separate DfE Model Policy for Managing Serial and Unreasonable Complaints as it seems most appropriate that these should sit together. The model policy, as suggested by the DfE, has been adapted to manage unreasonable or persistent contact not directly associated with, or resulting from, formal complaints.</w:t>
                      </w:r>
                    </w:p>
                    <w:p w14:paraId="50BB4B49" w14:textId="77777777" w:rsidR="00B04779" w:rsidRDefault="00B04779" w:rsidP="00CD65ED">
                      <w:pPr>
                        <w:jc w:val="both"/>
                        <w:rPr>
                          <w:rFonts w:asciiTheme="minorHAnsi" w:hAnsiTheme="minorHAnsi" w:cs="Arial"/>
                          <w:sz w:val="22"/>
                          <w:szCs w:val="22"/>
                        </w:rPr>
                      </w:pPr>
                    </w:p>
                    <w:p w14:paraId="3C44192B"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As this is a new procedure that differs significantly from the old version it will be reviewed by Children’s Services Officer  12 months.</w:t>
                      </w:r>
                    </w:p>
                    <w:p w14:paraId="1B8664CF" w14:textId="77777777" w:rsidR="00B04779" w:rsidRDefault="00B04779" w:rsidP="00F5759E">
                      <w:pPr>
                        <w:rPr>
                          <w:rFonts w:asciiTheme="minorHAnsi" w:hAnsiTheme="minorHAnsi" w:cs="Arial"/>
                          <w:sz w:val="22"/>
                          <w:szCs w:val="22"/>
                        </w:rPr>
                      </w:pPr>
                    </w:p>
                    <w:p w14:paraId="0DD6190B" w14:textId="77777777" w:rsidR="00B04779" w:rsidRPr="00987DB4" w:rsidRDefault="00B04779" w:rsidP="00F5759E">
                      <w:pPr>
                        <w:rPr>
                          <w:rFonts w:asciiTheme="minorHAnsi" w:hAnsiTheme="minorHAnsi" w:cs="Arial"/>
                          <w:sz w:val="22"/>
                          <w:szCs w:val="22"/>
                        </w:rPr>
                      </w:pPr>
                    </w:p>
                    <w:p w14:paraId="698B652E" w14:textId="77777777" w:rsidR="00B04779" w:rsidRDefault="00B04779" w:rsidP="00992F76">
                      <w:pPr>
                        <w:rPr>
                          <w:rFonts w:ascii="Calibri" w:hAnsi="Calibri" w:cs="Calibri"/>
                          <w:sz w:val="22"/>
                          <w:szCs w:val="22"/>
                        </w:rPr>
                      </w:pPr>
                    </w:p>
                    <w:p w14:paraId="23B579AB" w14:textId="77777777" w:rsidR="00B04779" w:rsidRDefault="00B04779" w:rsidP="00992F76">
                      <w:pPr>
                        <w:rPr>
                          <w:rFonts w:ascii="Calibri" w:hAnsi="Calibri" w:cs="Calibri"/>
                          <w:sz w:val="22"/>
                          <w:szCs w:val="22"/>
                        </w:rPr>
                      </w:pPr>
                    </w:p>
                    <w:p w14:paraId="04095471" w14:textId="77777777" w:rsidR="00B04779" w:rsidRDefault="00B04779" w:rsidP="00992F76">
                      <w:pPr>
                        <w:rPr>
                          <w:rFonts w:ascii="Calibri" w:hAnsi="Calibri" w:cs="Calibri"/>
                          <w:sz w:val="22"/>
                          <w:szCs w:val="22"/>
                        </w:rPr>
                      </w:pPr>
                    </w:p>
                    <w:p w14:paraId="74F912D1" w14:textId="77777777" w:rsidR="00B04779" w:rsidRDefault="00B04779" w:rsidP="00992F76">
                      <w:pPr>
                        <w:rPr>
                          <w:rFonts w:ascii="Calibri" w:hAnsi="Calibri" w:cs="Calibri"/>
                          <w:sz w:val="22"/>
                          <w:szCs w:val="22"/>
                        </w:rPr>
                      </w:pPr>
                    </w:p>
                    <w:p w14:paraId="1253DCBB" w14:textId="77777777" w:rsidR="00B04779" w:rsidRPr="00487516" w:rsidRDefault="00B04779" w:rsidP="00487516">
                      <w:pPr>
                        <w:pStyle w:val="Title"/>
                        <w:jc w:val="left"/>
                        <w:rPr>
                          <w:rFonts w:asciiTheme="minorHAnsi" w:hAnsiTheme="minorHAnsi"/>
                          <w:b w:val="0"/>
                          <w:sz w:val="22"/>
                          <w:szCs w:val="22"/>
                          <w:lang w:eastAsia="en-GB"/>
                        </w:rPr>
                      </w:pPr>
                    </w:p>
                    <w:p w14:paraId="3647AEB4"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 xml:space="preserve">. </w:t>
                      </w:r>
                    </w:p>
                  </w:txbxContent>
                </v:textbox>
              </v:shape>
            </w:pict>
          </mc:Fallback>
        </mc:AlternateContent>
      </w:r>
    </w:p>
    <w:p w14:paraId="7705EEC7" w14:textId="77777777" w:rsidR="00992F76" w:rsidRPr="00987DB4" w:rsidRDefault="00992F76" w:rsidP="00992F76">
      <w:pPr>
        <w:rPr>
          <w:rFonts w:asciiTheme="minorHAnsi" w:hAnsiTheme="minorHAnsi" w:cs="Calibri"/>
          <w:color w:val="7FC241"/>
          <w:sz w:val="44"/>
          <w:szCs w:val="40"/>
        </w:rPr>
      </w:pPr>
    </w:p>
    <w:p w14:paraId="39A63BC2" w14:textId="77777777" w:rsidR="00992F76" w:rsidRPr="00987DB4" w:rsidRDefault="00992F76" w:rsidP="00992F76">
      <w:pPr>
        <w:rPr>
          <w:rFonts w:asciiTheme="minorHAnsi" w:hAnsiTheme="minorHAnsi" w:cs="Calibri"/>
          <w:color w:val="7FC241"/>
          <w:sz w:val="44"/>
          <w:szCs w:val="40"/>
        </w:rPr>
      </w:pPr>
    </w:p>
    <w:p w14:paraId="394F57DF" w14:textId="77777777" w:rsidR="00992F76" w:rsidRPr="00987DB4" w:rsidRDefault="00992F76" w:rsidP="00992F76">
      <w:pPr>
        <w:pStyle w:val="NoSpacing"/>
        <w:rPr>
          <w:rFonts w:asciiTheme="minorHAnsi" w:hAnsiTheme="minorHAnsi"/>
        </w:rPr>
      </w:pPr>
    </w:p>
    <w:p w14:paraId="33EACA0C" w14:textId="77777777" w:rsidR="005F028A" w:rsidRPr="00987DB4" w:rsidRDefault="005A342F" w:rsidP="001E246D">
      <w:pPr>
        <w:rPr>
          <w:rFonts w:asciiTheme="minorHAnsi" w:hAnsiTheme="minorHAnsi" w:cs="Arial"/>
          <w:b/>
          <w:sz w:val="32"/>
          <w:szCs w:val="32"/>
          <w:u w:val="single"/>
        </w:rPr>
      </w:pPr>
      <w:r w:rsidRPr="00987DB4">
        <w:rPr>
          <w:rFonts w:asciiTheme="minorHAnsi" w:hAnsiTheme="minorHAnsi"/>
          <w:b/>
          <w:noProof/>
          <w:sz w:val="28"/>
          <w:szCs w:val="28"/>
          <w:lang w:eastAsia="en-GB"/>
        </w:rPr>
        <w:drawing>
          <wp:anchor distT="36576" distB="36576" distL="36576" distR="36576" simplePos="0" relativeHeight="251659264" behindDoc="0" locked="0" layoutInCell="1" allowOverlap="1" wp14:anchorId="5CF2365A" wp14:editId="531C11AE">
            <wp:simplePos x="0" y="0"/>
            <wp:positionH relativeFrom="column">
              <wp:posOffset>-19949</wp:posOffset>
            </wp:positionH>
            <wp:positionV relativeFrom="paragraph">
              <wp:posOffset>3549746</wp:posOffset>
            </wp:positionV>
            <wp:extent cx="680484" cy="688853"/>
            <wp:effectExtent l="0" t="0" r="0"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68643" t="16608" r="14647" b="28523"/>
                    <a:stretch>
                      <a:fillRect/>
                    </a:stretch>
                  </pic:blipFill>
                  <pic:spPr bwMode="auto">
                    <a:xfrm>
                      <a:off x="0" y="0"/>
                      <a:ext cx="680484" cy="688853"/>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r w:rsidR="00452B07" w:rsidRPr="00987DB4">
        <w:rPr>
          <w:rFonts w:asciiTheme="minorHAnsi" w:hAnsiTheme="minorHAnsi"/>
          <w:b/>
          <w:noProof/>
          <w:sz w:val="28"/>
          <w:szCs w:val="28"/>
          <w:lang w:eastAsia="en-GB"/>
        </w:rPr>
        <w:drawing>
          <wp:anchor distT="0" distB="0" distL="114300" distR="114300" simplePos="0" relativeHeight="251657216" behindDoc="0" locked="0" layoutInCell="1" allowOverlap="1" wp14:anchorId="76DF2B21" wp14:editId="6A8698E8">
            <wp:simplePos x="0" y="0"/>
            <wp:positionH relativeFrom="column">
              <wp:posOffset>735030</wp:posOffset>
            </wp:positionH>
            <wp:positionV relativeFrom="paragraph">
              <wp:posOffset>3691027</wp:posOffset>
            </wp:positionV>
            <wp:extent cx="1058545" cy="551815"/>
            <wp:effectExtent l="19050" t="0" r="8255"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058545" cy="551815"/>
                    </a:xfrm>
                    <a:prstGeom prst="rect">
                      <a:avLst/>
                    </a:prstGeom>
                    <a:noFill/>
                    <a:ln w="9525">
                      <a:noFill/>
                      <a:miter lim="800000"/>
                      <a:headEnd/>
                      <a:tailEnd/>
                    </a:ln>
                  </pic:spPr>
                </pic:pic>
              </a:graphicData>
            </a:graphic>
          </wp:anchor>
        </w:drawing>
      </w:r>
      <w:r w:rsidR="00992F76" w:rsidRPr="00987DB4">
        <w:rPr>
          <w:rFonts w:asciiTheme="minorHAnsi" w:hAnsiTheme="minorHAnsi"/>
          <w:b/>
          <w:sz w:val="28"/>
          <w:szCs w:val="28"/>
        </w:rPr>
        <w:br w:type="page"/>
      </w:r>
    </w:p>
    <w:p w14:paraId="51560580" w14:textId="77777777" w:rsidR="00452B07" w:rsidRPr="00CB2A12" w:rsidRDefault="00912F0B" w:rsidP="007F5347">
      <w:pPr>
        <w:pStyle w:val="Title"/>
        <w:jc w:val="left"/>
        <w:outlineLvl w:val="0"/>
        <w:rPr>
          <w:rFonts w:asciiTheme="minorHAnsi" w:hAnsiTheme="minorHAnsi"/>
          <w:b w:val="0"/>
          <w:sz w:val="22"/>
          <w:szCs w:val="22"/>
        </w:rPr>
      </w:pPr>
      <w:r w:rsidRPr="00CB2A12">
        <w:rPr>
          <w:rFonts w:asciiTheme="minorHAnsi" w:hAnsiTheme="minorHAnsi"/>
          <w:b w:val="0"/>
          <w:sz w:val="22"/>
          <w:szCs w:val="22"/>
        </w:rPr>
        <w:lastRenderedPageBreak/>
        <w:t>CONT</w:t>
      </w:r>
      <w:r w:rsidR="00A20FAA" w:rsidRPr="00CB2A12">
        <w:rPr>
          <w:rFonts w:asciiTheme="minorHAnsi" w:hAnsiTheme="minorHAnsi"/>
          <w:b w:val="0"/>
          <w:sz w:val="22"/>
          <w:szCs w:val="22"/>
        </w:rPr>
        <w:t>ENTS</w:t>
      </w:r>
      <w:r w:rsidR="00A20FAA" w:rsidRPr="00CB2A12">
        <w:rPr>
          <w:rFonts w:asciiTheme="minorHAnsi" w:hAnsiTheme="minorHAnsi"/>
          <w:b w:val="0"/>
          <w:sz w:val="22"/>
          <w:szCs w:val="22"/>
        </w:rPr>
        <w:tab/>
      </w:r>
    </w:p>
    <w:p w14:paraId="6C1DE2DA" w14:textId="77777777" w:rsidR="00A20FAA" w:rsidRPr="00CB2A12" w:rsidRDefault="00A20FAA" w:rsidP="007F5347">
      <w:pPr>
        <w:pStyle w:val="Title"/>
        <w:jc w:val="left"/>
        <w:outlineLvl w:val="0"/>
        <w:rPr>
          <w:rFonts w:asciiTheme="minorHAnsi" w:hAnsiTheme="minorHAnsi"/>
          <w:b w:val="0"/>
          <w:sz w:val="22"/>
          <w:szCs w:val="22"/>
        </w:rPr>
      </w:pP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008800E6" w:rsidRPr="00CB2A12">
        <w:rPr>
          <w:rFonts w:asciiTheme="minorHAnsi" w:hAnsiTheme="minorHAnsi"/>
          <w:b w:val="0"/>
          <w:sz w:val="22"/>
          <w:szCs w:val="22"/>
        </w:rPr>
        <w:t xml:space="preserve"> </w:t>
      </w:r>
      <w:r w:rsidR="006F72A0" w:rsidRPr="00CB2A12">
        <w:rPr>
          <w:rFonts w:asciiTheme="minorHAnsi" w:hAnsiTheme="minorHAnsi"/>
          <w:b w:val="0"/>
          <w:sz w:val="22"/>
          <w:szCs w:val="22"/>
        </w:rPr>
        <w:tab/>
      </w:r>
      <w:r w:rsidR="006F72A0" w:rsidRPr="00CB2A12">
        <w:rPr>
          <w:rFonts w:asciiTheme="minorHAnsi" w:hAnsiTheme="minorHAnsi"/>
          <w:b w:val="0"/>
          <w:sz w:val="22"/>
          <w:szCs w:val="22"/>
        </w:rPr>
        <w:tab/>
      </w:r>
      <w:r w:rsidR="006F72A0" w:rsidRPr="00CB2A12">
        <w:rPr>
          <w:rFonts w:asciiTheme="minorHAnsi" w:hAnsiTheme="minorHAnsi"/>
          <w:b w:val="0"/>
          <w:sz w:val="22"/>
          <w:szCs w:val="22"/>
        </w:rPr>
        <w:tab/>
        <w:t>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124"/>
        <w:gridCol w:w="1094"/>
      </w:tblGrid>
      <w:tr w:rsidR="00452B07" w:rsidRPr="00CB2A12" w14:paraId="1D96017B" w14:textId="77777777" w:rsidTr="009A550C">
        <w:tc>
          <w:tcPr>
            <w:tcW w:w="1376" w:type="dxa"/>
          </w:tcPr>
          <w:p w14:paraId="5194BFDA"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1.0</w:t>
            </w:r>
          </w:p>
        </w:tc>
        <w:tc>
          <w:tcPr>
            <w:tcW w:w="7124" w:type="dxa"/>
          </w:tcPr>
          <w:p w14:paraId="5290F55F" w14:textId="77777777" w:rsidR="00452B07" w:rsidRPr="00CB2A12" w:rsidRDefault="00CB2A12" w:rsidP="00987DB4">
            <w:pPr>
              <w:pStyle w:val="Title"/>
              <w:jc w:val="left"/>
              <w:rPr>
                <w:rFonts w:asciiTheme="minorHAnsi" w:hAnsiTheme="minorHAnsi"/>
                <w:b w:val="0"/>
                <w:sz w:val="22"/>
                <w:szCs w:val="22"/>
              </w:rPr>
            </w:pPr>
            <w:r w:rsidRPr="00CB2A12">
              <w:rPr>
                <w:rFonts w:asciiTheme="minorHAnsi" w:hAnsiTheme="minorHAnsi"/>
                <w:b w:val="0"/>
                <w:sz w:val="22"/>
                <w:szCs w:val="22"/>
              </w:rPr>
              <w:t>Purpose</w:t>
            </w:r>
          </w:p>
        </w:tc>
        <w:tc>
          <w:tcPr>
            <w:tcW w:w="1094" w:type="dxa"/>
          </w:tcPr>
          <w:p w14:paraId="1E221BEC"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2</w:t>
            </w:r>
          </w:p>
        </w:tc>
      </w:tr>
      <w:tr w:rsidR="00452B07" w:rsidRPr="00CB2A12" w14:paraId="459B9C9E" w14:textId="77777777" w:rsidTr="009A550C">
        <w:tc>
          <w:tcPr>
            <w:tcW w:w="1376" w:type="dxa"/>
          </w:tcPr>
          <w:p w14:paraId="1EC38FDF"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2.0</w:t>
            </w:r>
          </w:p>
        </w:tc>
        <w:tc>
          <w:tcPr>
            <w:tcW w:w="7124" w:type="dxa"/>
          </w:tcPr>
          <w:p w14:paraId="4F731CBA"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Scope</w:t>
            </w:r>
          </w:p>
        </w:tc>
        <w:tc>
          <w:tcPr>
            <w:tcW w:w="1094" w:type="dxa"/>
          </w:tcPr>
          <w:p w14:paraId="0E21E6B0"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2</w:t>
            </w:r>
          </w:p>
        </w:tc>
      </w:tr>
      <w:tr w:rsidR="00452B07" w:rsidRPr="00CB2A12" w14:paraId="3C61C47E" w14:textId="77777777" w:rsidTr="009A550C">
        <w:tc>
          <w:tcPr>
            <w:tcW w:w="1376" w:type="dxa"/>
          </w:tcPr>
          <w:p w14:paraId="7DD43974"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3.0</w:t>
            </w:r>
          </w:p>
        </w:tc>
        <w:tc>
          <w:tcPr>
            <w:tcW w:w="7124" w:type="dxa"/>
          </w:tcPr>
          <w:p w14:paraId="51AD1219"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Aims of the Procedure</w:t>
            </w:r>
          </w:p>
        </w:tc>
        <w:tc>
          <w:tcPr>
            <w:tcW w:w="1094" w:type="dxa"/>
          </w:tcPr>
          <w:p w14:paraId="779C25C4"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2</w:t>
            </w:r>
          </w:p>
        </w:tc>
      </w:tr>
      <w:tr w:rsidR="00452B07" w:rsidRPr="00CB2A12" w14:paraId="2A238803" w14:textId="77777777" w:rsidTr="009A550C">
        <w:tc>
          <w:tcPr>
            <w:tcW w:w="1376" w:type="dxa"/>
          </w:tcPr>
          <w:p w14:paraId="0DBBEC05"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4.0</w:t>
            </w:r>
          </w:p>
        </w:tc>
        <w:tc>
          <w:tcPr>
            <w:tcW w:w="7124" w:type="dxa"/>
          </w:tcPr>
          <w:p w14:paraId="7D5A31E9"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Legal Context</w:t>
            </w:r>
          </w:p>
        </w:tc>
        <w:tc>
          <w:tcPr>
            <w:tcW w:w="1094" w:type="dxa"/>
          </w:tcPr>
          <w:p w14:paraId="0839BD65"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3</w:t>
            </w:r>
          </w:p>
        </w:tc>
      </w:tr>
      <w:tr w:rsidR="00452B07" w:rsidRPr="00CB2A12" w14:paraId="607CB358" w14:textId="77777777" w:rsidTr="009A550C">
        <w:tc>
          <w:tcPr>
            <w:tcW w:w="1376" w:type="dxa"/>
          </w:tcPr>
          <w:p w14:paraId="30259709"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5.0</w:t>
            </w:r>
          </w:p>
        </w:tc>
        <w:tc>
          <w:tcPr>
            <w:tcW w:w="7124" w:type="dxa"/>
          </w:tcPr>
          <w:p w14:paraId="2D1FF3BC"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Complaint Procedure</w:t>
            </w:r>
          </w:p>
        </w:tc>
        <w:tc>
          <w:tcPr>
            <w:tcW w:w="1094" w:type="dxa"/>
          </w:tcPr>
          <w:p w14:paraId="3DD6475E"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3</w:t>
            </w:r>
          </w:p>
        </w:tc>
      </w:tr>
      <w:tr w:rsidR="00452B07" w:rsidRPr="00CB2A12" w14:paraId="076EF29D" w14:textId="77777777" w:rsidTr="009A550C">
        <w:tc>
          <w:tcPr>
            <w:tcW w:w="1376" w:type="dxa"/>
          </w:tcPr>
          <w:p w14:paraId="2AF91AC6"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5.1</w:t>
            </w:r>
          </w:p>
        </w:tc>
        <w:tc>
          <w:tcPr>
            <w:tcW w:w="7124" w:type="dxa"/>
          </w:tcPr>
          <w:p w14:paraId="3184F5AC" w14:textId="3C7EFBD2"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 xml:space="preserve">How to Raise a </w:t>
            </w:r>
            <w:r w:rsidR="005F3E65">
              <w:rPr>
                <w:rFonts w:asciiTheme="minorHAnsi" w:hAnsiTheme="minorHAnsi"/>
                <w:b w:val="0"/>
                <w:sz w:val="22"/>
                <w:szCs w:val="22"/>
              </w:rPr>
              <w:t xml:space="preserve">Concern or Make a </w:t>
            </w:r>
            <w:r>
              <w:rPr>
                <w:rFonts w:asciiTheme="minorHAnsi" w:hAnsiTheme="minorHAnsi"/>
                <w:b w:val="0"/>
                <w:sz w:val="22"/>
                <w:szCs w:val="22"/>
              </w:rPr>
              <w:t>Complaint</w:t>
            </w:r>
          </w:p>
        </w:tc>
        <w:tc>
          <w:tcPr>
            <w:tcW w:w="1094" w:type="dxa"/>
          </w:tcPr>
          <w:p w14:paraId="54D195DC"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3</w:t>
            </w:r>
          </w:p>
        </w:tc>
      </w:tr>
      <w:tr w:rsidR="00452B07" w:rsidRPr="00CB2A12" w14:paraId="4A334629" w14:textId="77777777" w:rsidTr="009A550C">
        <w:tc>
          <w:tcPr>
            <w:tcW w:w="1376" w:type="dxa"/>
          </w:tcPr>
          <w:p w14:paraId="465E34C5"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5.2</w:t>
            </w:r>
          </w:p>
        </w:tc>
        <w:tc>
          <w:tcPr>
            <w:tcW w:w="7124" w:type="dxa"/>
          </w:tcPr>
          <w:p w14:paraId="271B4B33"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Anonymous Complaints</w:t>
            </w:r>
          </w:p>
        </w:tc>
        <w:tc>
          <w:tcPr>
            <w:tcW w:w="1094" w:type="dxa"/>
          </w:tcPr>
          <w:p w14:paraId="5D20B100"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4</w:t>
            </w:r>
          </w:p>
        </w:tc>
      </w:tr>
      <w:tr w:rsidR="00452B07" w:rsidRPr="00CB2A12" w14:paraId="09B72D78" w14:textId="77777777" w:rsidTr="009A550C">
        <w:tc>
          <w:tcPr>
            <w:tcW w:w="1376" w:type="dxa"/>
          </w:tcPr>
          <w:p w14:paraId="2C1761B8"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5.3</w:t>
            </w:r>
          </w:p>
        </w:tc>
        <w:tc>
          <w:tcPr>
            <w:tcW w:w="7124" w:type="dxa"/>
          </w:tcPr>
          <w:p w14:paraId="180CACFB"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Timescales</w:t>
            </w:r>
          </w:p>
        </w:tc>
        <w:tc>
          <w:tcPr>
            <w:tcW w:w="1094" w:type="dxa"/>
          </w:tcPr>
          <w:p w14:paraId="3954EA8E"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4</w:t>
            </w:r>
          </w:p>
        </w:tc>
      </w:tr>
      <w:tr w:rsidR="00452B07" w:rsidRPr="00CB2A12" w14:paraId="1269D149" w14:textId="77777777" w:rsidTr="009A550C">
        <w:tc>
          <w:tcPr>
            <w:tcW w:w="1376" w:type="dxa"/>
          </w:tcPr>
          <w:p w14:paraId="53580CF0"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5.4</w:t>
            </w:r>
          </w:p>
        </w:tc>
        <w:tc>
          <w:tcPr>
            <w:tcW w:w="7124" w:type="dxa"/>
          </w:tcPr>
          <w:p w14:paraId="73F543CD"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Complaints Procedure Outside Term Time</w:t>
            </w:r>
          </w:p>
        </w:tc>
        <w:tc>
          <w:tcPr>
            <w:tcW w:w="1094" w:type="dxa"/>
          </w:tcPr>
          <w:p w14:paraId="23370FE7"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4</w:t>
            </w:r>
          </w:p>
        </w:tc>
      </w:tr>
      <w:tr w:rsidR="00452B07" w:rsidRPr="00CB2A12" w14:paraId="61E30729" w14:textId="77777777" w:rsidTr="009A550C">
        <w:tc>
          <w:tcPr>
            <w:tcW w:w="1376" w:type="dxa"/>
          </w:tcPr>
          <w:p w14:paraId="008E9220"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5.5</w:t>
            </w:r>
          </w:p>
        </w:tc>
        <w:tc>
          <w:tcPr>
            <w:tcW w:w="7124" w:type="dxa"/>
          </w:tcPr>
          <w:p w14:paraId="7888765E"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Resolving Complaints</w:t>
            </w:r>
          </w:p>
        </w:tc>
        <w:tc>
          <w:tcPr>
            <w:tcW w:w="1094" w:type="dxa"/>
          </w:tcPr>
          <w:p w14:paraId="2631DC74" w14:textId="4FD20453" w:rsidR="00452B07" w:rsidRPr="00CB2A12" w:rsidRDefault="009935F1"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1D8D7426" w14:textId="77777777" w:rsidTr="009A550C">
        <w:tc>
          <w:tcPr>
            <w:tcW w:w="1376" w:type="dxa"/>
          </w:tcPr>
          <w:p w14:paraId="5D969280"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5.6</w:t>
            </w:r>
          </w:p>
        </w:tc>
        <w:tc>
          <w:tcPr>
            <w:tcW w:w="7124" w:type="dxa"/>
          </w:tcPr>
          <w:p w14:paraId="747F13D6"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Withdrawal of a Complaint</w:t>
            </w:r>
          </w:p>
        </w:tc>
        <w:tc>
          <w:tcPr>
            <w:tcW w:w="1094" w:type="dxa"/>
          </w:tcPr>
          <w:p w14:paraId="4A28E2B1"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51363491" w14:textId="77777777" w:rsidTr="009A550C">
        <w:tc>
          <w:tcPr>
            <w:tcW w:w="1376" w:type="dxa"/>
          </w:tcPr>
          <w:p w14:paraId="56AD9318"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5.7</w:t>
            </w:r>
          </w:p>
        </w:tc>
        <w:tc>
          <w:tcPr>
            <w:tcW w:w="7124" w:type="dxa"/>
          </w:tcPr>
          <w:p w14:paraId="5BF0EFE3"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Safeguarding</w:t>
            </w:r>
          </w:p>
        </w:tc>
        <w:tc>
          <w:tcPr>
            <w:tcW w:w="1094" w:type="dxa"/>
          </w:tcPr>
          <w:p w14:paraId="452FAE15"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188F253E" w14:textId="77777777" w:rsidTr="009A550C">
        <w:tc>
          <w:tcPr>
            <w:tcW w:w="1376" w:type="dxa"/>
          </w:tcPr>
          <w:p w14:paraId="278B8FD2"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5.8</w:t>
            </w:r>
          </w:p>
        </w:tc>
        <w:tc>
          <w:tcPr>
            <w:tcW w:w="7124" w:type="dxa"/>
          </w:tcPr>
          <w:p w14:paraId="30192968"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The Formal Stages of the Complaints Procedure</w:t>
            </w:r>
          </w:p>
        </w:tc>
        <w:tc>
          <w:tcPr>
            <w:tcW w:w="1094" w:type="dxa"/>
          </w:tcPr>
          <w:p w14:paraId="50564483"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389CDF52" w14:textId="77777777" w:rsidTr="009A550C">
        <w:tc>
          <w:tcPr>
            <w:tcW w:w="1376" w:type="dxa"/>
          </w:tcPr>
          <w:p w14:paraId="46947239" w14:textId="77777777" w:rsidR="00452B07" w:rsidRPr="00CB2A12" w:rsidRDefault="007D6587" w:rsidP="00987DB4">
            <w:pPr>
              <w:pStyle w:val="Title"/>
              <w:jc w:val="left"/>
              <w:rPr>
                <w:rFonts w:asciiTheme="minorHAnsi" w:hAnsiTheme="minorHAnsi"/>
                <w:b w:val="0"/>
                <w:sz w:val="22"/>
                <w:szCs w:val="22"/>
              </w:rPr>
            </w:pPr>
            <w:r w:rsidRPr="00CB2A12">
              <w:rPr>
                <w:rFonts w:asciiTheme="minorHAnsi" w:hAnsiTheme="minorHAnsi"/>
                <w:b w:val="0"/>
                <w:sz w:val="22"/>
                <w:szCs w:val="22"/>
              </w:rPr>
              <w:t>6.0</w:t>
            </w:r>
          </w:p>
        </w:tc>
        <w:tc>
          <w:tcPr>
            <w:tcW w:w="7124" w:type="dxa"/>
          </w:tcPr>
          <w:p w14:paraId="47EEBF1C"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Next Steps for the Complainant</w:t>
            </w:r>
          </w:p>
        </w:tc>
        <w:tc>
          <w:tcPr>
            <w:tcW w:w="1094" w:type="dxa"/>
          </w:tcPr>
          <w:p w14:paraId="2D267D2C" w14:textId="3FAE0663" w:rsidR="00452B07" w:rsidRPr="00CB2A12" w:rsidRDefault="009935F1" w:rsidP="009A550C">
            <w:pPr>
              <w:pStyle w:val="Title"/>
              <w:rPr>
                <w:rFonts w:asciiTheme="minorHAnsi" w:hAnsiTheme="minorHAnsi"/>
                <w:b w:val="0"/>
                <w:sz w:val="22"/>
                <w:szCs w:val="22"/>
              </w:rPr>
            </w:pPr>
            <w:r>
              <w:rPr>
                <w:rFonts w:asciiTheme="minorHAnsi" w:hAnsiTheme="minorHAnsi"/>
                <w:b w:val="0"/>
                <w:sz w:val="22"/>
                <w:szCs w:val="22"/>
              </w:rPr>
              <w:t>9</w:t>
            </w:r>
          </w:p>
        </w:tc>
      </w:tr>
      <w:tr w:rsidR="009A550C" w:rsidRPr="00CB2A12" w14:paraId="0E0333F9" w14:textId="77777777" w:rsidTr="009A550C">
        <w:tc>
          <w:tcPr>
            <w:tcW w:w="1376" w:type="dxa"/>
          </w:tcPr>
          <w:p w14:paraId="75301A90" w14:textId="77777777" w:rsidR="009A550C"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7.0</w:t>
            </w:r>
          </w:p>
        </w:tc>
        <w:tc>
          <w:tcPr>
            <w:tcW w:w="7124" w:type="dxa"/>
          </w:tcPr>
          <w:p w14:paraId="5177F4FB" w14:textId="77777777" w:rsidR="009A550C" w:rsidRPr="009A550C" w:rsidRDefault="009A550C" w:rsidP="00987DB4">
            <w:pPr>
              <w:pStyle w:val="Title"/>
              <w:jc w:val="left"/>
              <w:rPr>
                <w:rFonts w:asciiTheme="minorHAnsi" w:hAnsiTheme="minorHAnsi"/>
                <w:b w:val="0"/>
                <w:sz w:val="22"/>
                <w:szCs w:val="22"/>
              </w:rPr>
            </w:pPr>
            <w:r w:rsidRPr="009A550C">
              <w:rPr>
                <w:rFonts w:asciiTheme="minorHAnsi" w:hAnsiTheme="minorHAnsi"/>
                <w:b w:val="0"/>
                <w:bCs w:val="0"/>
                <w:sz w:val="22"/>
                <w:szCs w:val="22"/>
                <w:lang w:eastAsia="en-GB"/>
              </w:rPr>
              <w:t>Policy for managing serial and unreasonable complaints or contact</w:t>
            </w:r>
          </w:p>
        </w:tc>
        <w:tc>
          <w:tcPr>
            <w:tcW w:w="1094" w:type="dxa"/>
          </w:tcPr>
          <w:p w14:paraId="01FE25F7" w14:textId="77777777" w:rsidR="009A550C" w:rsidRPr="00CB2A12" w:rsidRDefault="009A550C" w:rsidP="009A550C">
            <w:pPr>
              <w:pStyle w:val="Title"/>
              <w:rPr>
                <w:rFonts w:asciiTheme="minorHAnsi" w:hAnsiTheme="minorHAnsi"/>
                <w:b w:val="0"/>
                <w:sz w:val="22"/>
                <w:szCs w:val="22"/>
              </w:rPr>
            </w:pPr>
            <w:r>
              <w:rPr>
                <w:rFonts w:asciiTheme="minorHAnsi" w:hAnsiTheme="minorHAnsi"/>
                <w:b w:val="0"/>
                <w:sz w:val="22"/>
                <w:szCs w:val="22"/>
              </w:rPr>
              <w:t>9</w:t>
            </w:r>
          </w:p>
        </w:tc>
      </w:tr>
      <w:tr w:rsidR="00452B07" w:rsidRPr="00CB2A12" w14:paraId="3E4A8655" w14:textId="77777777" w:rsidTr="009A550C">
        <w:tc>
          <w:tcPr>
            <w:tcW w:w="1376" w:type="dxa"/>
          </w:tcPr>
          <w:p w14:paraId="2BED96A0" w14:textId="77777777" w:rsidR="00452B07" w:rsidRPr="00CB2A12" w:rsidRDefault="007D6587" w:rsidP="00987DB4">
            <w:pPr>
              <w:pStyle w:val="Title"/>
              <w:jc w:val="left"/>
              <w:rPr>
                <w:rFonts w:asciiTheme="minorHAnsi" w:hAnsiTheme="minorHAnsi"/>
                <w:b w:val="0"/>
                <w:sz w:val="22"/>
                <w:szCs w:val="22"/>
              </w:rPr>
            </w:pPr>
            <w:r w:rsidRPr="00CB2A12">
              <w:rPr>
                <w:rFonts w:asciiTheme="minorHAnsi" w:hAnsiTheme="minorHAnsi"/>
                <w:b w:val="0"/>
                <w:sz w:val="22"/>
                <w:szCs w:val="22"/>
              </w:rPr>
              <w:t>Appendix 1</w:t>
            </w:r>
          </w:p>
        </w:tc>
        <w:tc>
          <w:tcPr>
            <w:tcW w:w="7124" w:type="dxa"/>
          </w:tcPr>
          <w:p w14:paraId="54B84753"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Complaints Form</w:t>
            </w:r>
          </w:p>
        </w:tc>
        <w:tc>
          <w:tcPr>
            <w:tcW w:w="1094" w:type="dxa"/>
          </w:tcPr>
          <w:p w14:paraId="3C9514C4"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11</w:t>
            </w:r>
          </w:p>
        </w:tc>
      </w:tr>
      <w:tr w:rsidR="000C0E3D" w:rsidRPr="00CB2A12" w14:paraId="583C236F" w14:textId="77777777" w:rsidTr="009A550C">
        <w:tc>
          <w:tcPr>
            <w:tcW w:w="1376" w:type="dxa"/>
          </w:tcPr>
          <w:p w14:paraId="4C1050A2"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2</w:t>
            </w:r>
          </w:p>
        </w:tc>
        <w:tc>
          <w:tcPr>
            <w:tcW w:w="7124" w:type="dxa"/>
          </w:tcPr>
          <w:p w14:paraId="28F223F4" w14:textId="64F84E8A" w:rsidR="000C0E3D" w:rsidRPr="00CB2A12" w:rsidRDefault="000C0E3D" w:rsidP="000C0E3D">
            <w:pPr>
              <w:pStyle w:val="Title"/>
              <w:jc w:val="left"/>
              <w:rPr>
                <w:rFonts w:asciiTheme="minorHAnsi" w:hAnsiTheme="minorHAnsi"/>
                <w:b w:val="0"/>
                <w:sz w:val="22"/>
                <w:szCs w:val="22"/>
              </w:rPr>
            </w:pPr>
            <w:r>
              <w:rPr>
                <w:rFonts w:asciiTheme="minorHAnsi" w:hAnsiTheme="minorHAnsi"/>
                <w:b w:val="0"/>
                <w:sz w:val="22"/>
                <w:szCs w:val="22"/>
              </w:rPr>
              <w:t>Role and Responsibilities</w:t>
            </w:r>
          </w:p>
        </w:tc>
        <w:tc>
          <w:tcPr>
            <w:tcW w:w="1094" w:type="dxa"/>
          </w:tcPr>
          <w:p w14:paraId="6C5A1DF5" w14:textId="77777777"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13</w:t>
            </w:r>
          </w:p>
        </w:tc>
      </w:tr>
      <w:tr w:rsidR="000C0E3D" w:rsidRPr="00CB2A12" w14:paraId="12834F7B" w14:textId="77777777" w:rsidTr="009A550C">
        <w:tc>
          <w:tcPr>
            <w:tcW w:w="1376" w:type="dxa"/>
          </w:tcPr>
          <w:p w14:paraId="162834AA"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3</w:t>
            </w:r>
          </w:p>
        </w:tc>
        <w:tc>
          <w:tcPr>
            <w:tcW w:w="7124" w:type="dxa"/>
          </w:tcPr>
          <w:p w14:paraId="1F792158" w14:textId="24E9E9AA" w:rsidR="000C0E3D" w:rsidRPr="00CB2A12" w:rsidRDefault="000C0E3D" w:rsidP="000C0E3D">
            <w:pPr>
              <w:pStyle w:val="Title"/>
              <w:jc w:val="left"/>
              <w:rPr>
                <w:rFonts w:asciiTheme="minorHAnsi" w:hAnsiTheme="minorHAnsi"/>
                <w:b w:val="0"/>
                <w:sz w:val="22"/>
                <w:szCs w:val="22"/>
              </w:rPr>
            </w:pPr>
            <w:r w:rsidRPr="009A550C">
              <w:rPr>
                <w:rFonts w:asciiTheme="minorHAnsi" w:hAnsiTheme="minorHAnsi"/>
                <w:b w:val="0"/>
                <w:sz w:val="22"/>
                <w:szCs w:val="22"/>
                <w:lang w:eastAsia="en-GB"/>
              </w:rPr>
              <w:t xml:space="preserve">The </w:t>
            </w:r>
            <w:r>
              <w:rPr>
                <w:rFonts w:asciiTheme="minorHAnsi" w:hAnsiTheme="minorHAnsi"/>
                <w:b w:val="0"/>
                <w:sz w:val="22"/>
                <w:szCs w:val="22"/>
                <w:lang w:eastAsia="en-GB"/>
              </w:rPr>
              <w:t>I</w:t>
            </w:r>
            <w:r w:rsidRPr="009A550C">
              <w:rPr>
                <w:rFonts w:asciiTheme="minorHAnsi" w:hAnsiTheme="minorHAnsi"/>
                <w:b w:val="0"/>
                <w:sz w:val="22"/>
                <w:szCs w:val="22"/>
                <w:lang w:eastAsia="en-GB"/>
              </w:rPr>
              <w:t xml:space="preserve">mportance of the </w:t>
            </w:r>
            <w:r>
              <w:rPr>
                <w:rFonts w:asciiTheme="minorHAnsi" w:hAnsiTheme="minorHAnsi"/>
                <w:b w:val="0"/>
                <w:sz w:val="22"/>
                <w:szCs w:val="22"/>
                <w:lang w:eastAsia="en-GB"/>
              </w:rPr>
              <w:t>S</w:t>
            </w:r>
            <w:r w:rsidRPr="009A550C">
              <w:rPr>
                <w:rFonts w:asciiTheme="minorHAnsi" w:hAnsiTheme="minorHAnsi"/>
                <w:b w:val="0"/>
                <w:sz w:val="22"/>
                <w:szCs w:val="22"/>
                <w:lang w:eastAsia="en-GB"/>
              </w:rPr>
              <w:t>chool</w:t>
            </w:r>
            <w:r>
              <w:rPr>
                <w:rFonts w:asciiTheme="minorHAnsi" w:hAnsiTheme="minorHAnsi"/>
                <w:b w:val="0"/>
                <w:sz w:val="22"/>
                <w:szCs w:val="22"/>
                <w:lang w:eastAsia="en-GB"/>
              </w:rPr>
              <w:t>’</w:t>
            </w:r>
            <w:r w:rsidRPr="009A550C">
              <w:rPr>
                <w:rFonts w:asciiTheme="minorHAnsi" w:hAnsiTheme="minorHAnsi"/>
                <w:b w:val="0"/>
                <w:sz w:val="22"/>
                <w:szCs w:val="22"/>
                <w:lang w:eastAsia="en-GB"/>
              </w:rPr>
              <w:t xml:space="preserve">s </w:t>
            </w:r>
            <w:r>
              <w:rPr>
                <w:rFonts w:asciiTheme="minorHAnsi" w:hAnsiTheme="minorHAnsi"/>
                <w:b w:val="0"/>
                <w:sz w:val="22"/>
                <w:szCs w:val="22"/>
                <w:lang w:eastAsia="en-GB"/>
              </w:rPr>
              <w:t>C</w:t>
            </w:r>
            <w:r w:rsidRPr="009A550C">
              <w:rPr>
                <w:rFonts w:asciiTheme="minorHAnsi" w:hAnsiTheme="minorHAnsi"/>
                <w:b w:val="0"/>
                <w:sz w:val="22"/>
                <w:szCs w:val="22"/>
                <w:lang w:eastAsia="en-GB"/>
              </w:rPr>
              <w:t xml:space="preserve">omplaints </w:t>
            </w:r>
            <w:r>
              <w:rPr>
                <w:rFonts w:asciiTheme="minorHAnsi" w:hAnsiTheme="minorHAnsi"/>
                <w:b w:val="0"/>
                <w:sz w:val="22"/>
                <w:szCs w:val="22"/>
                <w:lang w:eastAsia="en-GB"/>
              </w:rPr>
              <w:t>A</w:t>
            </w:r>
            <w:r w:rsidRPr="009A550C">
              <w:rPr>
                <w:rFonts w:asciiTheme="minorHAnsi" w:hAnsiTheme="minorHAnsi"/>
                <w:b w:val="0"/>
                <w:sz w:val="22"/>
                <w:szCs w:val="22"/>
                <w:lang w:eastAsia="en-GB"/>
              </w:rPr>
              <w:t>dministrator</w:t>
            </w:r>
          </w:p>
        </w:tc>
        <w:tc>
          <w:tcPr>
            <w:tcW w:w="1094" w:type="dxa"/>
          </w:tcPr>
          <w:p w14:paraId="050100AB" w14:textId="733247F2"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16</w:t>
            </w:r>
          </w:p>
        </w:tc>
      </w:tr>
      <w:tr w:rsidR="000C0E3D" w:rsidRPr="00CB2A12" w14:paraId="3F3FD863" w14:textId="77777777" w:rsidTr="009A550C">
        <w:tc>
          <w:tcPr>
            <w:tcW w:w="1376" w:type="dxa"/>
          </w:tcPr>
          <w:p w14:paraId="528CCD5E"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4</w:t>
            </w:r>
          </w:p>
        </w:tc>
        <w:tc>
          <w:tcPr>
            <w:tcW w:w="7124" w:type="dxa"/>
          </w:tcPr>
          <w:p w14:paraId="7EAF6503" w14:textId="3CB5EDF5" w:rsidR="000C0E3D" w:rsidRPr="009A550C" w:rsidRDefault="000C0E3D" w:rsidP="000C0E3D">
            <w:pPr>
              <w:pStyle w:val="Title"/>
              <w:jc w:val="left"/>
              <w:rPr>
                <w:rFonts w:asciiTheme="minorHAnsi" w:hAnsiTheme="minorHAnsi"/>
                <w:b w:val="0"/>
                <w:sz w:val="22"/>
                <w:szCs w:val="22"/>
              </w:rPr>
            </w:pPr>
            <w:r w:rsidRPr="009A550C">
              <w:rPr>
                <w:rFonts w:asciiTheme="minorHAnsi" w:hAnsiTheme="minorHAnsi"/>
                <w:b w:val="0"/>
                <w:bCs w:val="0"/>
                <w:sz w:val="22"/>
                <w:szCs w:val="22"/>
                <w:lang w:eastAsia="en-GB"/>
              </w:rPr>
              <w:t xml:space="preserve">Types of complaint excluded from the </w:t>
            </w:r>
            <w:r>
              <w:rPr>
                <w:rFonts w:asciiTheme="minorHAnsi" w:hAnsiTheme="minorHAnsi"/>
                <w:b w:val="0"/>
                <w:bCs w:val="0"/>
                <w:sz w:val="22"/>
                <w:szCs w:val="22"/>
                <w:lang w:eastAsia="en-GB"/>
              </w:rPr>
              <w:t>procedure</w:t>
            </w:r>
            <w:r w:rsidRPr="009A550C">
              <w:rPr>
                <w:rFonts w:asciiTheme="minorHAnsi" w:hAnsiTheme="minorHAnsi"/>
                <w:b w:val="0"/>
                <w:bCs w:val="0"/>
                <w:sz w:val="22"/>
                <w:szCs w:val="22"/>
                <w:lang w:eastAsia="en-GB"/>
              </w:rPr>
              <w:t xml:space="preserve"> and dealt with under other statutory procedures</w:t>
            </w:r>
          </w:p>
        </w:tc>
        <w:tc>
          <w:tcPr>
            <w:tcW w:w="1094" w:type="dxa"/>
          </w:tcPr>
          <w:p w14:paraId="29C32A70" w14:textId="75F2F60D"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17</w:t>
            </w:r>
          </w:p>
        </w:tc>
      </w:tr>
      <w:tr w:rsidR="000C0E3D" w:rsidRPr="00CB2A12" w14:paraId="4307E823" w14:textId="77777777" w:rsidTr="009A550C">
        <w:tc>
          <w:tcPr>
            <w:tcW w:w="1376" w:type="dxa"/>
          </w:tcPr>
          <w:p w14:paraId="0F5D35AB"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5</w:t>
            </w:r>
          </w:p>
        </w:tc>
        <w:tc>
          <w:tcPr>
            <w:tcW w:w="7124" w:type="dxa"/>
          </w:tcPr>
          <w:p w14:paraId="05E0A396" w14:textId="2A76A99F" w:rsidR="000C0E3D" w:rsidRPr="00CB2A12" w:rsidRDefault="000C0E3D" w:rsidP="000C0E3D">
            <w:pPr>
              <w:pStyle w:val="Title"/>
              <w:jc w:val="left"/>
              <w:rPr>
                <w:rFonts w:asciiTheme="minorHAnsi" w:hAnsiTheme="minorHAnsi"/>
                <w:b w:val="0"/>
                <w:sz w:val="22"/>
                <w:szCs w:val="22"/>
              </w:rPr>
            </w:pPr>
            <w:r w:rsidRPr="005778CE">
              <w:rPr>
                <w:rFonts w:asciiTheme="minorHAnsi" w:hAnsiTheme="minorHAnsi"/>
                <w:b w:val="0"/>
                <w:color w:val="000000" w:themeColor="text1"/>
                <w:sz w:val="22"/>
                <w:szCs w:val="22"/>
                <w:lang w:eastAsia="en-GB"/>
              </w:rPr>
              <w:t xml:space="preserve">Summary </w:t>
            </w:r>
            <w:proofErr w:type="gramStart"/>
            <w:r w:rsidRPr="005778CE">
              <w:rPr>
                <w:rFonts w:asciiTheme="minorHAnsi" w:hAnsiTheme="minorHAnsi"/>
                <w:b w:val="0"/>
                <w:color w:val="000000" w:themeColor="text1"/>
                <w:sz w:val="22"/>
                <w:szCs w:val="22"/>
                <w:lang w:eastAsia="en-GB"/>
              </w:rPr>
              <w:t>of  the</w:t>
            </w:r>
            <w:proofErr w:type="gramEnd"/>
            <w:r w:rsidRPr="005778CE">
              <w:rPr>
                <w:rFonts w:asciiTheme="minorHAnsi" w:hAnsiTheme="minorHAnsi"/>
                <w:b w:val="0"/>
                <w:color w:val="000000" w:themeColor="text1"/>
                <w:sz w:val="22"/>
                <w:szCs w:val="22"/>
                <w:lang w:eastAsia="en-GB"/>
              </w:rPr>
              <w:t xml:space="preserve"> School Complaints Procedure</w:t>
            </w:r>
            <w:r>
              <w:rPr>
                <w:rFonts w:asciiTheme="minorHAnsi" w:hAnsiTheme="minorHAnsi"/>
                <w:b w:val="0"/>
                <w:color w:val="000000" w:themeColor="text1"/>
                <w:sz w:val="22"/>
                <w:szCs w:val="22"/>
                <w:lang w:eastAsia="en-GB"/>
              </w:rPr>
              <w:t xml:space="preserve"> for Parents/Carers</w:t>
            </w:r>
          </w:p>
        </w:tc>
        <w:tc>
          <w:tcPr>
            <w:tcW w:w="1094" w:type="dxa"/>
          </w:tcPr>
          <w:p w14:paraId="15F06964" w14:textId="36CF1463"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19</w:t>
            </w:r>
          </w:p>
        </w:tc>
      </w:tr>
      <w:tr w:rsidR="000C0E3D" w:rsidRPr="00CB2A12" w14:paraId="120CC293" w14:textId="77777777" w:rsidTr="009A550C">
        <w:tc>
          <w:tcPr>
            <w:tcW w:w="1376" w:type="dxa"/>
          </w:tcPr>
          <w:p w14:paraId="15A2FA5F" w14:textId="04F66034" w:rsidR="000C0E3D" w:rsidRPr="00CB2A12" w:rsidRDefault="000C0E3D" w:rsidP="000C0E3D">
            <w:pPr>
              <w:pStyle w:val="Title"/>
              <w:jc w:val="left"/>
              <w:rPr>
                <w:rFonts w:asciiTheme="minorHAnsi" w:hAnsiTheme="minorHAnsi"/>
                <w:b w:val="0"/>
                <w:sz w:val="22"/>
                <w:szCs w:val="22"/>
              </w:rPr>
            </w:pPr>
            <w:r>
              <w:rPr>
                <w:rFonts w:asciiTheme="minorHAnsi" w:hAnsiTheme="minorHAnsi"/>
                <w:b w:val="0"/>
                <w:sz w:val="22"/>
                <w:szCs w:val="22"/>
              </w:rPr>
              <w:t>Appendix 6</w:t>
            </w:r>
          </w:p>
        </w:tc>
        <w:tc>
          <w:tcPr>
            <w:tcW w:w="7124" w:type="dxa"/>
          </w:tcPr>
          <w:p w14:paraId="286BCD9A" w14:textId="23BE44A7" w:rsidR="000C0E3D" w:rsidRPr="00472110" w:rsidRDefault="000C0E3D" w:rsidP="000C0E3D">
            <w:pPr>
              <w:pStyle w:val="Title"/>
              <w:jc w:val="left"/>
              <w:rPr>
                <w:rFonts w:asciiTheme="minorHAnsi" w:hAnsiTheme="minorHAnsi"/>
                <w:b w:val="0"/>
                <w:bCs w:val="0"/>
                <w:sz w:val="22"/>
                <w:szCs w:val="22"/>
                <w:lang w:eastAsia="en-GB"/>
              </w:rPr>
            </w:pPr>
            <w:r>
              <w:rPr>
                <w:rFonts w:asciiTheme="minorHAnsi" w:hAnsiTheme="minorHAnsi"/>
                <w:b w:val="0"/>
                <w:sz w:val="22"/>
                <w:szCs w:val="22"/>
              </w:rPr>
              <w:t>Timescales Within the Complaints Procedure</w:t>
            </w:r>
          </w:p>
        </w:tc>
        <w:tc>
          <w:tcPr>
            <w:tcW w:w="1094" w:type="dxa"/>
          </w:tcPr>
          <w:p w14:paraId="4ABB6489" w14:textId="30EFA721" w:rsidR="000C0E3D" w:rsidRDefault="000C0E3D" w:rsidP="000C0E3D">
            <w:pPr>
              <w:pStyle w:val="Title"/>
              <w:rPr>
                <w:rFonts w:asciiTheme="minorHAnsi" w:hAnsiTheme="minorHAnsi"/>
                <w:b w:val="0"/>
                <w:sz w:val="22"/>
                <w:szCs w:val="22"/>
              </w:rPr>
            </w:pPr>
            <w:r>
              <w:rPr>
                <w:rFonts w:asciiTheme="minorHAnsi" w:hAnsiTheme="minorHAnsi"/>
                <w:b w:val="0"/>
                <w:sz w:val="22"/>
                <w:szCs w:val="22"/>
              </w:rPr>
              <w:t>21</w:t>
            </w:r>
          </w:p>
        </w:tc>
      </w:tr>
      <w:tr w:rsidR="000C0E3D" w:rsidRPr="00CB2A12" w14:paraId="4DF8328E" w14:textId="77777777" w:rsidTr="009A550C">
        <w:tc>
          <w:tcPr>
            <w:tcW w:w="1376" w:type="dxa"/>
          </w:tcPr>
          <w:p w14:paraId="1A020F0C" w14:textId="77777777" w:rsidR="000C0E3D" w:rsidRDefault="000C0E3D" w:rsidP="000C0E3D">
            <w:pPr>
              <w:pStyle w:val="Title"/>
              <w:jc w:val="left"/>
              <w:rPr>
                <w:rFonts w:asciiTheme="minorHAnsi" w:hAnsiTheme="minorHAnsi"/>
                <w:b w:val="0"/>
                <w:sz w:val="22"/>
                <w:szCs w:val="22"/>
              </w:rPr>
            </w:pPr>
          </w:p>
        </w:tc>
        <w:tc>
          <w:tcPr>
            <w:tcW w:w="7124" w:type="dxa"/>
          </w:tcPr>
          <w:p w14:paraId="5C07F72E" w14:textId="0C729B58" w:rsidR="000C0E3D" w:rsidRPr="005778CE" w:rsidRDefault="000C0E3D" w:rsidP="000C0E3D">
            <w:pPr>
              <w:pStyle w:val="Title"/>
              <w:jc w:val="left"/>
              <w:rPr>
                <w:rFonts w:asciiTheme="minorHAnsi" w:hAnsiTheme="minorHAnsi"/>
                <w:b w:val="0"/>
                <w:color w:val="000000" w:themeColor="text1"/>
                <w:sz w:val="22"/>
                <w:szCs w:val="22"/>
                <w:lang w:eastAsia="en-GB"/>
              </w:rPr>
            </w:pPr>
          </w:p>
        </w:tc>
        <w:tc>
          <w:tcPr>
            <w:tcW w:w="1094" w:type="dxa"/>
          </w:tcPr>
          <w:p w14:paraId="38A285EA" w14:textId="77777777" w:rsidR="000C0E3D" w:rsidRDefault="000C0E3D" w:rsidP="000C0E3D">
            <w:pPr>
              <w:pStyle w:val="Title"/>
              <w:rPr>
                <w:rFonts w:asciiTheme="minorHAnsi" w:hAnsiTheme="minorHAnsi"/>
                <w:b w:val="0"/>
                <w:sz w:val="22"/>
                <w:szCs w:val="22"/>
              </w:rPr>
            </w:pPr>
          </w:p>
        </w:tc>
      </w:tr>
    </w:tbl>
    <w:p w14:paraId="21615325" w14:textId="77777777" w:rsidR="00912F0B" w:rsidRPr="00987DB4" w:rsidRDefault="00912F0B" w:rsidP="00987DB4">
      <w:pPr>
        <w:pStyle w:val="Title"/>
        <w:jc w:val="left"/>
        <w:rPr>
          <w:rFonts w:asciiTheme="minorHAnsi" w:hAnsiTheme="minorHAnsi"/>
          <w:sz w:val="22"/>
          <w:szCs w:val="22"/>
        </w:rPr>
      </w:pPr>
    </w:p>
    <w:p w14:paraId="2DBF7069" w14:textId="77777777" w:rsidR="00912F0B" w:rsidRDefault="00E46B3D" w:rsidP="00CD65ED">
      <w:pPr>
        <w:pStyle w:val="Title"/>
        <w:jc w:val="both"/>
        <w:rPr>
          <w:rFonts w:asciiTheme="minorHAnsi" w:hAnsiTheme="minorHAnsi"/>
          <w:b w:val="0"/>
          <w:sz w:val="22"/>
          <w:szCs w:val="22"/>
        </w:rPr>
      </w:pPr>
      <w:r>
        <w:rPr>
          <w:rFonts w:asciiTheme="minorHAnsi" w:hAnsiTheme="minorHAnsi"/>
          <w:b w:val="0"/>
          <w:sz w:val="22"/>
          <w:szCs w:val="22"/>
        </w:rPr>
        <w:t>Note: Throughout the document the term governing board is used, this term includes governing boards, governing bodies or, where appropriate, management committees.</w:t>
      </w:r>
    </w:p>
    <w:p w14:paraId="244827F0" w14:textId="77777777" w:rsidR="00E46B3D" w:rsidRPr="00987DB4" w:rsidRDefault="00E46B3D" w:rsidP="00CD65ED">
      <w:pPr>
        <w:pStyle w:val="Title"/>
        <w:jc w:val="both"/>
        <w:rPr>
          <w:rFonts w:asciiTheme="minorHAnsi" w:hAnsiTheme="minorHAnsi"/>
          <w:b w:val="0"/>
          <w:sz w:val="22"/>
          <w:szCs w:val="22"/>
        </w:rPr>
      </w:pPr>
    </w:p>
    <w:p w14:paraId="7F30FA13"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2" w:name="_Toc421014180"/>
      <w:r w:rsidRPr="00987DB4">
        <w:rPr>
          <w:rFonts w:asciiTheme="minorHAnsi" w:hAnsiTheme="minorHAnsi" w:cs="Arial"/>
          <w:sz w:val="22"/>
          <w:szCs w:val="22"/>
        </w:rPr>
        <w:t>Purpose</w:t>
      </w:r>
      <w:bookmarkEnd w:id="2"/>
    </w:p>
    <w:p w14:paraId="14F6AD95" w14:textId="77777777" w:rsidR="00A20FAA" w:rsidRPr="00987DB4" w:rsidRDefault="00A20FAA" w:rsidP="00CD65ED">
      <w:pPr>
        <w:jc w:val="both"/>
        <w:rPr>
          <w:rFonts w:asciiTheme="minorHAnsi" w:hAnsiTheme="minorHAnsi" w:cs="Arial"/>
          <w:b/>
          <w:bCs/>
          <w:sz w:val="22"/>
          <w:szCs w:val="22"/>
        </w:rPr>
      </w:pPr>
    </w:p>
    <w:p w14:paraId="566DD836" w14:textId="77777777" w:rsidR="00A20FAA" w:rsidRPr="00987DB4" w:rsidRDefault="00A20FAA" w:rsidP="00CD65ED">
      <w:pPr>
        <w:jc w:val="both"/>
        <w:rPr>
          <w:rFonts w:asciiTheme="minorHAnsi" w:hAnsiTheme="minorHAnsi" w:cs="Arial"/>
          <w:bCs/>
          <w:sz w:val="22"/>
          <w:szCs w:val="22"/>
        </w:rPr>
      </w:pPr>
      <w:r w:rsidRPr="00987DB4">
        <w:rPr>
          <w:rFonts w:asciiTheme="minorHAnsi" w:hAnsiTheme="minorHAnsi" w:cs="Arial"/>
          <w:bCs/>
          <w:sz w:val="22"/>
          <w:szCs w:val="22"/>
        </w:rPr>
        <w:t xml:space="preserve">The purpose of this procedure is to provide a robust process for dealing with complaints relating to the school or its employees, including the provision of facilities or services.  </w:t>
      </w:r>
    </w:p>
    <w:p w14:paraId="4F0C7A77" w14:textId="77777777" w:rsidR="00A20FAA" w:rsidRPr="00987DB4" w:rsidRDefault="00A20FAA" w:rsidP="00CD65ED">
      <w:pPr>
        <w:jc w:val="both"/>
        <w:rPr>
          <w:rFonts w:asciiTheme="minorHAnsi" w:hAnsiTheme="minorHAnsi" w:cs="Arial"/>
          <w:bCs/>
          <w:sz w:val="22"/>
          <w:szCs w:val="22"/>
        </w:rPr>
      </w:pPr>
    </w:p>
    <w:p w14:paraId="2CC301D2" w14:textId="77777777" w:rsidR="00A20FAA" w:rsidRPr="00987DB4" w:rsidRDefault="00A20FAA" w:rsidP="00CD65ED">
      <w:pPr>
        <w:jc w:val="both"/>
        <w:rPr>
          <w:rFonts w:asciiTheme="minorHAnsi" w:hAnsiTheme="minorHAnsi" w:cs="Arial"/>
          <w:bCs/>
          <w:sz w:val="22"/>
          <w:szCs w:val="22"/>
        </w:rPr>
      </w:pPr>
      <w:r w:rsidRPr="00987DB4">
        <w:rPr>
          <w:rFonts w:asciiTheme="minorHAnsi" w:hAnsiTheme="minorHAnsi" w:cs="Arial"/>
          <w:bCs/>
          <w:sz w:val="22"/>
          <w:szCs w:val="22"/>
        </w:rPr>
        <w:t>This procedure also includes a provision for dealing with vexatious, malicious or repetitive unfounded complaints.</w:t>
      </w:r>
    </w:p>
    <w:p w14:paraId="50299FEB" w14:textId="77777777" w:rsidR="00A20FAA" w:rsidRPr="00CD65ED" w:rsidRDefault="00A20FAA" w:rsidP="00CD65ED">
      <w:pPr>
        <w:jc w:val="both"/>
        <w:rPr>
          <w:rFonts w:asciiTheme="minorHAnsi" w:hAnsiTheme="minorHAnsi" w:cs="Arial"/>
          <w:b/>
          <w:bCs/>
          <w:sz w:val="16"/>
          <w:szCs w:val="16"/>
        </w:rPr>
      </w:pPr>
    </w:p>
    <w:p w14:paraId="67E8D0E9"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3" w:name="_Toc421014181"/>
      <w:r w:rsidRPr="00987DB4">
        <w:rPr>
          <w:rFonts w:asciiTheme="minorHAnsi" w:hAnsiTheme="minorHAnsi" w:cs="Arial"/>
          <w:sz w:val="22"/>
          <w:szCs w:val="22"/>
        </w:rPr>
        <w:t>Scope</w:t>
      </w:r>
      <w:bookmarkEnd w:id="3"/>
    </w:p>
    <w:p w14:paraId="69A372FA" w14:textId="77777777" w:rsidR="00A20FAA" w:rsidRPr="00CD65ED" w:rsidRDefault="00A20FAA" w:rsidP="00CD65ED">
      <w:pPr>
        <w:jc w:val="both"/>
        <w:rPr>
          <w:rFonts w:asciiTheme="minorHAnsi" w:hAnsiTheme="minorHAnsi" w:cs="Arial"/>
          <w:b/>
          <w:bCs/>
          <w:sz w:val="16"/>
          <w:szCs w:val="16"/>
        </w:rPr>
      </w:pPr>
    </w:p>
    <w:p w14:paraId="3E7ED615" w14:textId="12E5BCEF" w:rsidR="00A20FAA" w:rsidRPr="00987DB4" w:rsidRDefault="00EB5FF1" w:rsidP="00CD65ED">
      <w:pPr>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This complaints procedure is not limited to parents or carers of children that are registered at the school. Any person, including members of the public, may make a complaint to </w:t>
      </w:r>
      <w:r w:rsidR="005A4198">
        <w:rPr>
          <w:rFonts w:asciiTheme="minorHAnsi" w:hAnsiTheme="minorHAnsi" w:cs="Arial"/>
          <w:color w:val="114575"/>
          <w:sz w:val="22"/>
          <w:szCs w:val="22"/>
          <w:lang w:eastAsia="en-GB"/>
        </w:rPr>
        <w:t>Rosewood School</w:t>
      </w:r>
      <w:r w:rsidRPr="00987DB4">
        <w:rPr>
          <w:rFonts w:asciiTheme="minorHAnsi" w:hAnsiTheme="minorHAnsi" w:cs="Arial"/>
          <w:color w:val="000000"/>
          <w:sz w:val="22"/>
          <w:szCs w:val="22"/>
          <w:lang w:eastAsia="en-GB"/>
        </w:rPr>
        <w:t xml:space="preserve"> </w:t>
      </w:r>
      <w:r w:rsidRPr="00987DB4">
        <w:rPr>
          <w:rFonts w:asciiTheme="minorHAnsi" w:hAnsiTheme="minorHAnsi" w:cs="Arial"/>
          <w:sz w:val="22"/>
          <w:szCs w:val="22"/>
          <w:lang w:eastAsia="en-GB"/>
        </w:rPr>
        <w:t xml:space="preserve">about any provision of facilities or services that we provide. Unless complaints are dealt with under separate statutory procedures (such as appeals relating to exclusions or admissions, see </w:t>
      </w:r>
      <w:r w:rsidR="00A61741">
        <w:rPr>
          <w:rFonts w:asciiTheme="minorHAnsi" w:hAnsiTheme="minorHAnsi" w:cs="Arial"/>
          <w:color w:val="000000" w:themeColor="text1"/>
          <w:sz w:val="22"/>
          <w:szCs w:val="22"/>
          <w:lang w:eastAsia="en-GB"/>
        </w:rPr>
        <w:t>Appendix 5</w:t>
      </w:r>
      <w:r w:rsidRPr="00356257">
        <w:rPr>
          <w:rFonts w:asciiTheme="minorHAnsi" w:hAnsiTheme="minorHAnsi" w:cs="Arial"/>
          <w:color w:val="FF0000"/>
          <w:sz w:val="22"/>
          <w:szCs w:val="22"/>
          <w:lang w:eastAsia="en-GB"/>
        </w:rPr>
        <w:t xml:space="preserve"> </w:t>
      </w:r>
      <w:r w:rsidRPr="00987DB4">
        <w:rPr>
          <w:rFonts w:asciiTheme="minorHAnsi" w:hAnsiTheme="minorHAnsi" w:cs="Arial"/>
          <w:sz w:val="22"/>
          <w:szCs w:val="22"/>
          <w:lang w:eastAsia="en-GB"/>
        </w:rPr>
        <w:t xml:space="preserve">for a full list), we will use this complaints procedure. This procedure </w:t>
      </w:r>
      <w:r w:rsidR="00E5363D">
        <w:rPr>
          <w:rFonts w:asciiTheme="minorHAnsi" w:hAnsiTheme="minorHAnsi" w:cs="Arial"/>
          <w:sz w:val="22"/>
          <w:szCs w:val="22"/>
          <w:lang w:eastAsia="en-GB"/>
        </w:rPr>
        <w:t>is</w:t>
      </w:r>
      <w:r w:rsidRPr="00987DB4">
        <w:rPr>
          <w:rFonts w:asciiTheme="minorHAnsi" w:hAnsiTheme="minorHAnsi" w:cs="Arial"/>
          <w:sz w:val="22"/>
          <w:szCs w:val="22"/>
          <w:lang w:eastAsia="en-GB"/>
        </w:rPr>
        <w:t xml:space="preserve"> not to be used </w:t>
      </w:r>
      <w:r w:rsidR="00C3588E">
        <w:rPr>
          <w:rFonts w:asciiTheme="minorHAnsi" w:hAnsiTheme="minorHAnsi" w:cs="Arial"/>
          <w:sz w:val="22"/>
          <w:szCs w:val="22"/>
          <w:lang w:eastAsia="en-GB"/>
        </w:rPr>
        <w:t xml:space="preserve">when </w:t>
      </w:r>
      <w:r w:rsidRPr="00987DB4">
        <w:rPr>
          <w:rFonts w:asciiTheme="minorHAnsi" w:hAnsiTheme="minorHAnsi" w:cs="Arial"/>
          <w:sz w:val="22"/>
          <w:szCs w:val="22"/>
          <w:lang w:eastAsia="en-GB"/>
        </w:rPr>
        <w:t>considering complaints from staff</w:t>
      </w:r>
      <w:r w:rsidR="00C3588E">
        <w:rPr>
          <w:rFonts w:asciiTheme="minorHAnsi" w:hAnsiTheme="minorHAnsi" w:cs="Arial"/>
          <w:sz w:val="22"/>
          <w:szCs w:val="22"/>
          <w:lang w:eastAsia="en-GB"/>
        </w:rPr>
        <w:t xml:space="preserve">. In such </w:t>
      </w:r>
      <w:r w:rsidR="003D1DD1">
        <w:rPr>
          <w:rFonts w:asciiTheme="minorHAnsi" w:hAnsiTheme="minorHAnsi" w:cs="Arial"/>
          <w:sz w:val="22"/>
          <w:szCs w:val="22"/>
          <w:lang w:eastAsia="en-GB"/>
        </w:rPr>
        <w:t>instances</w:t>
      </w:r>
      <w:r w:rsidR="00C3588E">
        <w:rPr>
          <w:rFonts w:asciiTheme="minorHAnsi" w:hAnsiTheme="minorHAnsi" w:cs="Arial"/>
          <w:sz w:val="22"/>
          <w:szCs w:val="22"/>
          <w:lang w:eastAsia="en-GB"/>
        </w:rPr>
        <w:t>,</w:t>
      </w:r>
      <w:r w:rsidRPr="00987DB4">
        <w:rPr>
          <w:rFonts w:asciiTheme="minorHAnsi" w:hAnsiTheme="minorHAnsi" w:cs="Arial"/>
          <w:sz w:val="22"/>
          <w:szCs w:val="22"/>
          <w:lang w:eastAsia="en-GB"/>
        </w:rPr>
        <w:t xml:space="preserve"> t</w:t>
      </w:r>
      <w:r w:rsidR="00A20FAA" w:rsidRPr="00987DB4">
        <w:rPr>
          <w:rFonts w:asciiTheme="minorHAnsi" w:hAnsiTheme="minorHAnsi" w:cs="Arial"/>
          <w:sz w:val="22"/>
          <w:szCs w:val="22"/>
          <w:lang w:eastAsia="en-GB"/>
        </w:rPr>
        <w:t>he school</w:t>
      </w:r>
      <w:r w:rsidR="00C3588E">
        <w:rPr>
          <w:rFonts w:asciiTheme="minorHAnsi" w:hAnsiTheme="minorHAnsi" w:cs="Arial"/>
          <w:sz w:val="22"/>
          <w:szCs w:val="22"/>
          <w:lang w:eastAsia="en-GB"/>
        </w:rPr>
        <w:t>’</w:t>
      </w:r>
      <w:r w:rsidR="00A20FAA" w:rsidRPr="00987DB4">
        <w:rPr>
          <w:rFonts w:asciiTheme="minorHAnsi" w:hAnsiTheme="minorHAnsi" w:cs="Arial"/>
          <w:sz w:val="22"/>
          <w:szCs w:val="22"/>
          <w:lang w:eastAsia="en-GB"/>
        </w:rPr>
        <w:t xml:space="preserve">s grievance policy </w:t>
      </w:r>
      <w:r w:rsidR="003D1DD1">
        <w:rPr>
          <w:rFonts w:asciiTheme="minorHAnsi" w:hAnsiTheme="minorHAnsi" w:cs="Arial"/>
          <w:sz w:val="22"/>
          <w:szCs w:val="22"/>
          <w:lang w:eastAsia="en-GB"/>
        </w:rPr>
        <w:t>should</w:t>
      </w:r>
      <w:r w:rsidR="00A20FAA" w:rsidRPr="00987DB4">
        <w:rPr>
          <w:rFonts w:asciiTheme="minorHAnsi" w:hAnsiTheme="minorHAnsi" w:cs="Arial"/>
          <w:sz w:val="22"/>
          <w:szCs w:val="22"/>
          <w:lang w:eastAsia="en-GB"/>
        </w:rPr>
        <w:t xml:space="preserve"> be applied</w:t>
      </w:r>
      <w:r w:rsidRPr="00987DB4">
        <w:rPr>
          <w:rFonts w:asciiTheme="minorHAnsi" w:hAnsiTheme="minorHAnsi" w:cs="Arial"/>
          <w:sz w:val="22"/>
          <w:szCs w:val="22"/>
          <w:lang w:eastAsia="en-GB"/>
        </w:rPr>
        <w:t xml:space="preserve">. </w:t>
      </w:r>
    </w:p>
    <w:p w14:paraId="22E7C7BC" w14:textId="77777777" w:rsidR="00A20FAA" w:rsidRPr="00987DB4" w:rsidRDefault="00A20FAA" w:rsidP="00CD65ED">
      <w:pPr>
        <w:jc w:val="both"/>
        <w:rPr>
          <w:rFonts w:asciiTheme="minorHAnsi" w:hAnsiTheme="minorHAnsi" w:cs="Arial"/>
          <w:b/>
          <w:bCs/>
          <w:sz w:val="22"/>
          <w:szCs w:val="22"/>
        </w:rPr>
      </w:pPr>
    </w:p>
    <w:p w14:paraId="30E6448D"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4" w:name="_Toc421014182"/>
      <w:r w:rsidRPr="00987DB4">
        <w:rPr>
          <w:rFonts w:asciiTheme="minorHAnsi" w:hAnsiTheme="minorHAnsi" w:cs="Arial"/>
          <w:sz w:val="22"/>
          <w:szCs w:val="22"/>
        </w:rPr>
        <w:t>Aims of Procedure</w:t>
      </w:r>
      <w:bookmarkEnd w:id="4"/>
    </w:p>
    <w:p w14:paraId="0CE0931E" w14:textId="77777777" w:rsidR="00A20FAA" w:rsidRPr="00CD65ED" w:rsidRDefault="00A20FAA" w:rsidP="00CD65ED">
      <w:pPr>
        <w:jc w:val="both"/>
        <w:rPr>
          <w:rFonts w:asciiTheme="minorHAnsi" w:hAnsiTheme="minorHAnsi" w:cs="Arial"/>
          <w:b/>
          <w:bCs/>
          <w:sz w:val="16"/>
          <w:szCs w:val="16"/>
        </w:rPr>
      </w:pPr>
    </w:p>
    <w:p w14:paraId="1E789ABA" w14:textId="77777777" w:rsidR="00A20FAA" w:rsidRPr="00987DB4" w:rsidRDefault="00A20FAA" w:rsidP="00CD65ED">
      <w:pPr>
        <w:jc w:val="both"/>
        <w:rPr>
          <w:rFonts w:asciiTheme="minorHAnsi" w:hAnsiTheme="minorHAnsi" w:cs="Arial"/>
          <w:bCs/>
          <w:sz w:val="22"/>
          <w:szCs w:val="22"/>
        </w:rPr>
      </w:pPr>
      <w:r w:rsidRPr="00987DB4">
        <w:rPr>
          <w:rFonts w:asciiTheme="minorHAnsi" w:hAnsiTheme="minorHAnsi" w:cs="Arial"/>
          <w:bCs/>
          <w:sz w:val="22"/>
          <w:szCs w:val="22"/>
        </w:rPr>
        <w:t>The aim of this procedure</w:t>
      </w:r>
      <w:r w:rsidR="00EB5FF1" w:rsidRPr="00987DB4">
        <w:rPr>
          <w:rFonts w:asciiTheme="minorHAnsi" w:hAnsiTheme="minorHAnsi" w:cs="Arial"/>
          <w:bCs/>
          <w:sz w:val="22"/>
          <w:szCs w:val="22"/>
        </w:rPr>
        <w:t xml:space="preserve"> </w:t>
      </w:r>
      <w:r w:rsidRPr="00987DB4">
        <w:rPr>
          <w:rFonts w:asciiTheme="minorHAnsi" w:hAnsiTheme="minorHAnsi" w:cs="Arial"/>
          <w:bCs/>
          <w:sz w:val="22"/>
          <w:szCs w:val="22"/>
        </w:rPr>
        <w:t>is to:</w:t>
      </w:r>
    </w:p>
    <w:p w14:paraId="13D48739" w14:textId="77777777" w:rsidR="00A20FAA" w:rsidRPr="00CD65ED" w:rsidRDefault="00A20FAA" w:rsidP="00A20FAA">
      <w:pPr>
        <w:rPr>
          <w:rFonts w:asciiTheme="minorHAnsi" w:hAnsiTheme="minorHAnsi" w:cs="Arial"/>
          <w:b/>
          <w:bCs/>
          <w:sz w:val="16"/>
          <w:szCs w:val="16"/>
        </w:rPr>
      </w:pPr>
    </w:p>
    <w:p w14:paraId="5B544B48"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Achieve informal resolution wherever possible</w:t>
      </w:r>
      <w:r w:rsidR="00C3588E">
        <w:rPr>
          <w:rFonts w:asciiTheme="minorHAnsi" w:hAnsiTheme="minorHAnsi" w:cs="Arial"/>
          <w:bCs/>
          <w:sz w:val="22"/>
          <w:szCs w:val="22"/>
        </w:rPr>
        <w:t>;</w:t>
      </w:r>
    </w:p>
    <w:p w14:paraId="4BD8DE20" w14:textId="7F3B59E6"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Resolve general complaints efficiently and effectively</w:t>
      </w:r>
      <w:r w:rsidR="00C3588E">
        <w:rPr>
          <w:rFonts w:asciiTheme="minorHAnsi" w:hAnsiTheme="minorHAnsi" w:cs="Arial"/>
          <w:bCs/>
          <w:sz w:val="22"/>
          <w:szCs w:val="22"/>
        </w:rPr>
        <w:t>;</w:t>
      </w:r>
      <w:r w:rsidRPr="00987DB4">
        <w:rPr>
          <w:rFonts w:asciiTheme="minorHAnsi" w:hAnsiTheme="minorHAnsi" w:cs="Arial"/>
          <w:bCs/>
          <w:sz w:val="22"/>
          <w:szCs w:val="22"/>
        </w:rPr>
        <w:t xml:space="preserve"> </w:t>
      </w:r>
    </w:p>
    <w:p w14:paraId="59CE4AB7"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Provide a transparent process for dealing with complaints, both formally and informally</w:t>
      </w:r>
      <w:r w:rsidR="00C3588E">
        <w:rPr>
          <w:rFonts w:asciiTheme="minorHAnsi" w:hAnsiTheme="minorHAnsi" w:cs="Arial"/>
          <w:bCs/>
          <w:sz w:val="22"/>
          <w:szCs w:val="22"/>
        </w:rPr>
        <w:t>;</w:t>
      </w:r>
    </w:p>
    <w:p w14:paraId="5A152732"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Ensure that all stages of the procedure will be investigatory rather than adversarial</w:t>
      </w:r>
      <w:r w:rsidR="00CC2074">
        <w:rPr>
          <w:rFonts w:asciiTheme="minorHAnsi" w:hAnsiTheme="minorHAnsi" w:cs="Arial"/>
          <w:bCs/>
          <w:sz w:val="22"/>
          <w:szCs w:val="22"/>
        </w:rPr>
        <w:t>;</w:t>
      </w:r>
    </w:p>
    <w:p w14:paraId="788D8566"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Ensure that every complaint is heard and handled appropriately</w:t>
      </w:r>
      <w:r w:rsidR="00CC2074">
        <w:rPr>
          <w:rFonts w:asciiTheme="minorHAnsi" w:hAnsiTheme="minorHAnsi" w:cs="Arial"/>
          <w:bCs/>
          <w:sz w:val="22"/>
          <w:szCs w:val="22"/>
        </w:rPr>
        <w:t>;</w:t>
      </w:r>
    </w:p>
    <w:p w14:paraId="68438AE5" w14:textId="4A2396DE"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Deal with complaints  sensitivity, impartiality and confidentiality</w:t>
      </w:r>
      <w:r w:rsidR="00CC2074">
        <w:rPr>
          <w:rFonts w:asciiTheme="minorHAnsi" w:hAnsiTheme="minorHAnsi" w:cs="Arial"/>
          <w:bCs/>
          <w:sz w:val="22"/>
          <w:szCs w:val="22"/>
        </w:rPr>
        <w:t>;</w:t>
      </w:r>
    </w:p>
    <w:p w14:paraId="02346250" w14:textId="31062A55"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lastRenderedPageBreak/>
        <w:t xml:space="preserve"> </w:t>
      </w:r>
      <w:r w:rsidR="00CC2074">
        <w:rPr>
          <w:rFonts w:asciiTheme="minorHAnsi" w:hAnsiTheme="minorHAnsi" w:cs="Arial"/>
          <w:bCs/>
          <w:sz w:val="22"/>
          <w:szCs w:val="22"/>
        </w:rPr>
        <w:t>A</w:t>
      </w:r>
      <w:r w:rsidRPr="00987DB4">
        <w:rPr>
          <w:rFonts w:asciiTheme="minorHAnsi" w:hAnsiTheme="minorHAnsi" w:cs="Arial"/>
          <w:bCs/>
          <w:sz w:val="22"/>
          <w:szCs w:val="22"/>
        </w:rPr>
        <w:t xml:space="preserve">llow redress where necessary and provide information </w:t>
      </w:r>
      <w:r w:rsidR="00CC2074">
        <w:rPr>
          <w:rFonts w:asciiTheme="minorHAnsi" w:hAnsiTheme="minorHAnsi" w:cs="Arial"/>
          <w:bCs/>
          <w:sz w:val="22"/>
          <w:szCs w:val="22"/>
        </w:rPr>
        <w:t>for</w:t>
      </w:r>
      <w:r w:rsidRPr="00987DB4">
        <w:rPr>
          <w:rFonts w:asciiTheme="minorHAnsi" w:hAnsiTheme="minorHAnsi" w:cs="Arial"/>
          <w:bCs/>
          <w:sz w:val="22"/>
          <w:szCs w:val="22"/>
        </w:rPr>
        <w:t xml:space="preserve"> the School Management team to improve services</w:t>
      </w:r>
      <w:r w:rsidR="00162467">
        <w:rPr>
          <w:rFonts w:asciiTheme="minorHAnsi" w:hAnsiTheme="minorHAnsi" w:cs="Arial"/>
          <w:bCs/>
          <w:sz w:val="22"/>
          <w:szCs w:val="22"/>
        </w:rPr>
        <w:t>.</w:t>
      </w:r>
    </w:p>
    <w:p w14:paraId="2EAC58DA" w14:textId="77777777" w:rsidR="00A20FAA" w:rsidRPr="00987DB4" w:rsidRDefault="00A20FAA" w:rsidP="00A20FAA">
      <w:pPr>
        <w:rPr>
          <w:rFonts w:asciiTheme="minorHAnsi" w:hAnsiTheme="minorHAnsi" w:cs="Arial"/>
          <w:b/>
          <w:bCs/>
          <w:sz w:val="22"/>
          <w:szCs w:val="22"/>
        </w:rPr>
      </w:pPr>
    </w:p>
    <w:p w14:paraId="24D9691C" w14:textId="77777777" w:rsidR="00A20FAA" w:rsidRPr="00987DB4" w:rsidRDefault="00A20FAA" w:rsidP="00A20FAA">
      <w:pPr>
        <w:pStyle w:val="Heading1"/>
        <w:keepLines w:val="0"/>
        <w:numPr>
          <w:ilvl w:val="0"/>
          <w:numId w:val="34"/>
        </w:numPr>
        <w:spacing w:before="0"/>
        <w:rPr>
          <w:rFonts w:asciiTheme="minorHAnsi" w:hAnsiTheme="minorHAnsi" w:cs="Arial"/>
          <w:sz w:val="22"/>
          <w:szCs w:val="22"/>
        </w:rPr>
      </w:pPr>
      <w:bookmarkStart w:id="5" w:name="_Toc421014183"/>
      <w:r w:rsidRPr="00987DB4">
        <w:rPr>
          <w:rFonts w:asciiTheme="minorHAnsi" w:hAnsiTheme="minorHAnsi" w:cs="Arial"/>
          <w:sz w:val="22"/>
          <w:szCs w:val="22"/>
        </w:rPr>
        <w:t>Legal Context</w:t>
      </w:r>
      <w:bookmarkEnd w:id="5"/>
    </w:p>
    <w:p w14:paraId="43A20D58" w14:textId="77777777" w:rsidR="00A20FAA" w:rsidRPr="00987DB4" w:rsidRDefault="00A20FAA" w:rsidP="00CD65ED">
      <w:pPr>
        <w:jc w:val="both"/>
        <w:rPr>
          <w:rFonts w:asciiTheme="minorHAnsi" w:hAnsiTheme="minorHAnsi" w:cs="Arial"/>
          <w:sz w:val="22"/>
          <w:szCs w:val="22"/>
        </w:rPr>
      </w:pPr>
    </w:p>
    <w:p w14:paraId="3AE6CF52" w14:textId="0D327B66" w:rsidR="00A20FAA" w:rsidRPr="00987DB4" w:rsidRDefault="00A20FAA" w:rsidP="00CD65ED">
      <w:pPr>
        <w:jc w:val="both"/>
        <w:rPr>
          <w:rFonts w:asciiTheme="minorHAnsi" w:hAnsiTheme="minorHAnsi" w:cs="Arial"/>
          <w:sz w:val="22"/>
          <w:szCs w:val="22"/>
        </w:rPr>
      </w:pPr>
      <w:r w:rsidRPr="00987DB4">
        <w:rPr>
          <w:rFonts w:asciiTheme="minorHAnsi" w:hAnsiTheme="minorHAnsi" w:cs="Arial"/>
          <w:sz w:val="22"/>
          <w:szCs w:val="22"/>
        </w:rPr>
        <w:t xml:space="preserve">Section 29 of the 2002 Education Act requires governing bodies of maintained schools to establish procedures for dealing with all complaints relating to the school or the provision of facilities or services, </w:t>
      </w:r>
      <w:r w:rsidRPr="00356257">
        <w:rPr>
          <w:rFonts w:asciiTheme="minorHAnsi" w:hAnsiTheme="minorHAnsi" w:cs="Arial"/>
          <w:sz w:val="22"/>
          <w:szCs w:val="22"/>
        </w:rPr>
        <w:t>other than</w:t>
      </w:r>
      <w:r w:rsidR="00356257">
        <w:rPr>
          <w:rFonts w:asciiTheme="minorHAnsi" w:hAnsiTheme="minorHAnsi" w:cs="Arial"/>
          <w:sz w:val="22"/>
          <w:szCs w:val="22"/>
        </w:rPr>
        <w:t xml:space="preserve"> complaints </w:t>
      </w:r>
      <w:r w:rsidR="00E46B3D" w:rsidRPr="00E46B3D">
        <w:rPr>
          <w:rFonts w:asciiTheme="minorHAnsi" w:hAnsiTheme="minorHAnsi" w:cs="Arial"/>
          <w:sz w:val="22"/>
          <w:szCs w:val="22"/>
        </w:rPr>
        <w:t>that are dealt with under other statutory procedures</w:t>
      </w:r>
      <w:r w:rsidR="00E46B3D">
        <w:rPr>
          <w:rFonts w:asciiTheme="minorHAnsi" w:hAnsiTheme="minorHAnsi" w:cs="Arial"/>
          <w:sz w:val="22"/>
          <w:szCs w:val="22"/>
        </w:rPr>
        <w:t xml:space="preserve"> </w:t>
      </w:r>
      <w:r w:rsidR="00356257">
        <w:rPr>
          <w:rFonts w:asciiTheme="minorHAnsi" w:hAnsiTheme="minorHAnsi" w:cs="Arial"/>
          <w:sz w:val="22"/>
          <w:szCs w:val="22"/>
        </w:rPr>
        <w:t xml:space="preserve">(See Appendix </w:t>
      </w:r>
      <w:r w:rsidR="00525C50">
        <w:rPr>
          <w:rFonts w:asciiTheme="minorHAnsi" w:hAnsiTheme="minorHAnsi" w:cs="Arial"/>
          <w:sz w:val="22"/>
          <w:szCs w:val="22"/>
        </w:rPr>
        <w:t>5</w:t>
      </w:r>
      <w:r w:rsidR="00356257">
        <w:rPr>
          <w:rFonts w:asciiTheme="minorHAnsi" w:hAnsiTheme="minorHAnsi" w:cs="Arial"/>
          <w:sz w:val="22"/>
          <w:szCs w:val="22"/>
        </w:rPr>
        <w:t>)</w:t>
      </w:r>
      <w:r w:rsidRPr="00987DB4">
        <w:rPr>
          <w:rFonts w:asciiTheme="minorHAnsi" w:hAnsiTheme="minorHAnsi" w:cs="Arial"/>
          <w:sz w:val="22"/>
          <w:szCs w:val="22"/>
        </w:rPr>
        <w:t>, and to publicise these procedures.</w:t>
      </w:r>
    </w:p>
    <w:p w14:paraId="43AC5B46" w14:textId="77777777" w:rsidR="00A20FAA" w:rsidRPr="00987DB4" w:rsidRDefault="00A20FAA" w:rsidP="00CD65ED">
      <w:pPr>
        <w:jc w:val="both"/>
        <w:rPr>
          <w:rFonts w:asciiTheme="minorHAnsi" w:hAnsiTheme="minorHAnsi" w:cs="Arial"/>
          <w:sz w:val="22"/>
          <w:szCs w:val="22"/>
        </w:rPr>
      </w:pPr>
    </w:p>
    <w:p w14:paraId="46366824"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6" w:name="_Toc421014184"/>
      <w:r w:rsidRPr="00987DB4">
        <w:rPr>
          <w:rFonts w:asciiTheme="minorHAnsi" w:hAnsiTheme="minorHAnsi" w:cs="Arial"/>
          <w:sz w:val="22"/>
          <w:szCs w:val="22"/>
        </w:rPr>
        <w:t>Complaints Procedure</w:t>
      </w:r>
      <w:bookmarkEnd w:id="6"/>
    </w:p>
    <w:p w14:paraId="30461382" w14:textId="77777777" w:rsidR="00A20FAA" w:rsidRPr="00987DB4" w:rsidRDefault="00A20FAA" w:rsidP="00CD65ED">
      <w:pPr>
        <w:jc w:val="both"/>
        <w:rPr>
          <w:rFonts w:asciiTheme="minorHAnsi" w:hAnsiTheme="minorHAnsi" w:cs="Arial"/>
          <w:sz w:val="22"/>
          <w:szCs w:val="22"/>
        </w:rPr>
      </w:pPr>
    </w:p>
    <w:p w14:paraId="0B672152" w14:textId="77777777" w:rsidR="00A20FAA" w:rsidRPr="00987DB4" w:rsidRDefault="00A20FAA" w:rsidP="00CD65ED">
      <w:pPr>
        <w:pStyle w:val="Pa0"/>
        <w:jc w:val="both"/>
        <w:rPr>
          <w:rStyle w:val="A4"/>
          <w:rFonts w:asciiTheme="minorHAnsi" w:hAnsiTheme="minorHAnsi" w:cs="Arial"/>
          <w:sz w:val="22"/>
          <w:szCs w:val="22"/>
        </w:rPr>
      </w:pPr>
      <w:r w:rsidRPr="00987DB4">
        <w:rPr>
          <w:rStyle w:val="A4"/>
          <w:rFonts w:asciiTheme="minorHAnsi" w:hAnsiTheme="minorHAnsi" w:cs="Arial"/>
          <w:sz w:val="22"/>
          <w:szCs w:val="22"/>
        </w:rPr>
        <w:t>The majority of issues raised by parents, carers, the community, visitors, volunteers or pupils, are concerns rat</w:t>
      </w:r>
      <w:r w:rsidR="0047205D" w:rsidRPr="00987DB4">
        <w:rPr>
          <w:rStyle w:val="A4"/>
          <w:rFonts w:asciiTheme="minorHAnsi" w:hAnsiTheme="minorHAnsi" w:cs="Arial"/>
          <w:sz w:val="22"/>
          <w:szCs w:val="22"/>
        </w:rPr>
        <w:t xml:space="preserve">her than complaints. </w:t>
      </w:r>
      <w:r w:rsidRPr="00987DB4">
        <w:rPr>
          <w:rStyle w:val="A4"/>
          <w:rFonts w:asciiTheme="minorHAnsi" w:hAnsiTheme="minorHAnsi" w:cs="Arial"/>
          <w:sz w:val="22"/>
          <w:szCs w:val="22"/>
        </w:rPr>
        <w:t xml:space="preserve"> </w:t>
      </w:r>
    </w:p>
    <w:p w14:paraId="0E75F805" w14:textId="77777777" w:rsidR="00167A3A" w:rsidRPr="00987DB4" w:rsidRDefault="00167A3A" w:rsidP="00CD65ED">
      <w:pPr>
        <w:jc w:val="both"/>
        <w:rPr>
          <w:rFonts w:asciiTheme="minorHAnsi" w:hAnsiTheme="minorHAnsi"/>
          <w:sz w:val="22"/>
          <w:szCs w:val="22"/>
          <w:lang w:eastAsia="en-GB"/>
        </w:rPr>
      </w:pPr>
    </w:p>
    <w:p w14:paraId="5EB89841"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A concern may be defined as ‘</w:t>
      </w:r>
      <w:r w:rsidRPr="00987DB4">
        <w:rPr>
          <w:rFonts w:asciiTheme="minorHAnsi" w:hAnsiTheme="minorHAnsi" w:cs="Arial"/>
          <w:i/>
          <w:iCs/>
          <w:sz w:val="22"/>
          <w:szCs w:val="22"/>
          <w:lang w:eastAsia="en-GB"/>
        </w:rPr>
        <w:t>an expression of worry or doubt over an issue considered to be important for which reassurances are sought’</w:t>
      </w:r>
      <w:r w:rsidRPr="00987DB4">
        <w:rPr>
          <w:rFonts w:asciiTheme="minorHAnsi" w:hAnsiTheme="minorHAnsi" w:cs="Arial"/>
          <w:sz w:val="22"/>
          <w:szCs w:val="22"/>
          <w:lang w:eastAsia="en-GB"/>
        </w:rPr>
        <w:t xml:space="preserve">. </w:t>
      </w:r>
    </w:p>
    <w:p w14:paraId="6AB5D78B" w14:textId="77777777" w:rsidR="00167A3A" w:rsidRPr="00987DB4" w:rsidRDefault="00167A3A" w:rsidP="00CD65ED">
      <w:pPr>
        <w:autoSpaceDE w:val="0"/>
        <w:autoSpaceDN w:val="0"/>
        <w:adjustRightInd w:val="0"/>
        <w:spacing w:after="16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A complaint may be defined as ‘</w:t>
      </w:r>
      <w:r w:rsidRPr="00987DB4">
        <w:rPr>
          <w:rFonts w:asciiTheme="minorHAnsi" w:hAnsiTheme="minorHAnsi" w:cs="Arial"/>
          <w:i/>
          <w:iCs/>
          <w:color w:val="000000"/>
          <w:sz w:val="22"/>
          <w:szCs w:val="22"/>
          <w:lang w:eastAsia="en-GB"/>
        </w:rPr>
        <w:t>an expression of dissatisfaction however made, about actions taken or a lack of action</w:t>
      </w:r>
      <w:r w:rsidRPr="00987DB4">
        <w:rPr>
          <w:rFonts w:asciiTheme="minorHAnsi" w:hAnsiTheme="minorHAnsi" w:cs="Arial"/>
          <w:color w:val="000000"/>
          <w:sz w:val="22"/>
          <w:szCs w:val="22"/>
          <w:lang w:eastAsia="en-GB"/>
        </w:rPr>
        <w:t>’.</w:t>
      </w:r>
    </w:p>
    <w:p w14:paraId="5D1AD8D8" w14:textId="688228DB"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It is in everyone’s interest that </w:t>
      </w:r>
      <w:r w:rsidR="00CC2074">
        <w:rPr>
          <w:rFonts w:asciiTheme="minorHAnsi" w:hAnsiTheme="minorHAnsi" w:cs="Arial"/>
          <w:sz w:val="22"/>
          <w:szCs w:val="22"/>
          <w:lang w:eastAsia="en-GB"/>
        </w:rPr>
        <w:t xml:space="preserve">all </w:t>
      </w:r>
      <w:r w:rsidRPr="00987DB4">
        <w:rPr>
          <w:rFonts w:asciiTheme="minorHAnsi" w:hAnsiTheme="minorHAnsi" w:cs="Arial"/>
          <w:sz w:val="22"/>
          <w:szCs w:val="22"/>
          <w:lang w:eastAsia="en-GB"/>
        </w:rPr>
        <w:t xml:space="preserve">concerns and complaints are resolved at the earliest possible stage. Many issues can be resolved informally, without the need to use the formal stages of the complaints procedure.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takes concerns seriously and will make every effort to resolve the matter as quickly as possible. </w:t>
      </w:r>
    </w:p>
    <w:p w14:paraId="69FDBF24" w14:textId="5EAAB01C"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you have difficulty discussing a concern with a particular member of staff, we will respect your views. In these cases</w:t>
      </w:r>
      <w:r w:rsidRPr="00E46B3D">
        <w:rPr>
          <w:rFonts w:asciiTheme="minorHAnsi" w:hAnsiTheme="minorHAnsi" w:cs="Arial"/>
          <w:color w:val="000000" w:themeColor="text1"/>
          <w:sz w:val="22"/>
          <w:szCs w:val="22"/>
          <w:lang w:eastAsia="en-GB"/>
        </w:rPr>
        <w:t xml:space="preserve">, the </w:t>
      </w:r>
      <w:r w:rsidRPr="00E46B3D">
        <w:rPr>
          <w:rFonts w:asciiTheme="minorHAnsi" w:hAnsiTheme="minorHAnsi" w:cs="Arial"/>
          <w:iCs/>
          <w:color w:val="000000" w:themeColor="text1"/>
          <w:sz w:val="22"/>
          <w:szCs w:val="22"/>
          <w:lang w:eastAsia="en-GB"/>
        </w:rPr>
        <w:t xml:space="preserve">schools nominated complaints </w:t>
      </w:r>
      <w:r w:rsidRPr="00E46B3D">
        <w:rPr>
          <w:rFonts w:asciiTheme="minorHAnsi" w:hAnsiTheme="minorHAnsi" w:cs="Arial"/>
          <w:i/>
          <w:iCs/>
          <w:color w:val="000000" w:themeColor="text1"/>
          <w:sz w:val="22"/>
          <w:szCs w:val="22"/>
          <w:lang w:eastAsia="en-GB"/>
        </w:rPr>
        <w:t>administrator</w:t>
      </w:r>
      <w:r w:rsidRPr="00E46B3D">
        <w:rPr>
          <w:rFonts w:asciiTheme="minorHAnsi" w:hAnsiTheme="minorHAnsi" w:cs="Arial"/>
          <w:color w:val="000000" w:themeColor="text1"/>
          <w:sz w:val="22"/>
          <w:szCs w:val="22"/>
          <w:lang w:eastAsia="en-GB"/>
        </w:rPr>
        <w:t xml:space="preserve">, </w:t>
      </w:r>
      <w:r w:rsidRPr="00987DB4">
        <w:rPr>
          <w:rFonts w:asciiTheme="minorHAnsi" w:hAnsiTheme="minorHAnsi" w:cs="Arial"/>
          <w:sz w:val="22"/>
          <w:szCs w:val="22"/>
          <w:lang w:eastAsia="en-GB"/>
        </w:rPr>
        <w:t xml:space="preserve">will refer you to </w:t>
      </w:r>
      <w:r w:rsidR="00CC2074">
        <w:rPr>
          <w:rFonts w:asciiTheme="minorHAnsi" w:hAnsiTheme="minorHAnsi" w:cs="Arial"/>
          <w:sz w:val="22"/>
          <w:szCs w:val="22"/>
          <w:lang w:eastAsia="en-GB"/>
        </w:rPr>
        <w:t xml:space="preserve">an alternative member </w:t>
      </w:r>
      <w:proofErr w:type="gramStart"/>
      <w:r w:rsidR="00CC2074">
        <w:rPr>
          <w:rFonts w:asciiTheme="minorHAnsi" w:hAnsiTheme="minorHAnsi" w:cs="Arial"/>
          <w:sz w:val="22"/>
          <w:szCs w:val="22"/>
          <w:lang w:eastAsia="en-GB"/>
        </w:rPr>
        <w:t xml:space="preserve">of </w:t>
      </w:r>
      <w:r w:rsidR="00CC2074" w:rsidRPr="00987DB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staff</w:t>
      </w:r>
      <w:proofErr w:type="gramEnd"/>
      <w:r w:rsidRPr="00987DB4">
        <w:rPr>
          <w:rFonts w:asciiTheme="minorHAnsi" w:hAnsiTheme="minorHAnsi" w:cs="Arial"/>
          <w:sz w:val="22"/>
          <w:szCs w:val="22"/>
          <w:lang w:eastAsia="en-GB"/>
        </w:rPr>
        <w:t>. Similarly, if the member of staff directly involved feels unable to deal with a concern</w:t>
      </w:r>
      <w:r w:rsidRPr="00E46B3D">
        <w:rPr>
          <w:rFonts w:asciiTheme="minorHAnsi" w:hAnsiTheme="minorHAnsi" w:cs="Arial"/>
          <w:color w:val="000000" w:themeColor="text1"/>
          <w:sz w:val="22"/>
          <w:szCs w:val="22"/>
          <w:lang w:eastAsia="en-GB"/>
        </w:rPr>
        <w:t>, the complaints administrator will refer you to another staff member. The member of staff may be</w:t>
      </w:r>
      <w:r w:rsidRPr="00987DB4">
        <w:rPr>
          <w:rFonts w:asciiTheme="minorHAnsi" w:hAnsiTheme="minorHAnsi" w:cs="Arial"/>
          <w:sz w:val="22"/>
          <w:szCs w:val="22"/>
          <w:lang w:eastAsia="en-GB"/>
        </w:rPr>
        <w:t xml:space="preserve"> more senior but does not have to be. The ability to consider the concern objectively and impartially is more important. </w:t>
      </w:r>
    </w:p>
    <w:p w14:paraId="469ABEC4" w14:textId="4055BBA6"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We understand however, that there are occasions when people would like to raise their concerns formally. In this case,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will attempt to resolve the issue internally, through the stages outlined within this complaints procedure.  </w:t>
      </w:r>
    </w:p>
    <w:p w14:paraId="39953441" w14:textId="428A90C9" w:rsidR="00167A3A" w:rsidRPr="005778CE" w:rsidRDefault="00167A3A" w:rsidP="00CD65ED">
      <w:pPr>
        <w:pStyle w:val="Heading2"/>
        <w:jc w:val="both"/>
        <w:rPr>
          <w:rFonts w:asciiTheme="minorHAnsi" w:hAnsiTheme="minorHAnsi" w:cs="Arial"/>
          <w:bCs w:val="0"/>
          <w:color w:val="104F75"/>
          <w:sz w:val="22"/>
          <w:szCs w:val="22"/>
          <w:lang w:eastAsia="en-GB"/>
        </w:rPr>
      </w:pPr>
      <w:r w:rsidRPr="005778CE">
        <w:rPr>
          <w:rFonts w:asciiTheme="minorHAnsi" w:hAnsiTheme="minorHAnsi" w:cs="Arial"/>
          <w:bCs w:val="0"/>
          <w:color w:val="104F75"/>
          <w:sz w:val="22"/>
          <w:szCs w:val="22"/>
          <w:lang w:eastAsia="en-GB"/>
        </w:rPr>
        <w:t xml:space="preserve">5.1 How to </w:t>
      </w:r>
      <w:r w:rsidR="005F3E65">
        <w:rPr>
          <w:rFonts w:asciiTheme="minorHAnsi" w:hAnsiTheme="minorHAnsi" w:cs="Arial"/>
          <w:bCs w:val="0"/>
          <w:color w:val="104F75"/>
          <w:sz w:val="22"/>
          <w:szCs w:val="22"/>
          <w:lang w:eastAsia="en-GB"/>
        </w:rPr>
        <w:t>R</w:t>
      </w:r>
      <w:r w:rsidRPr="005778CE">
        <w:rPr>
          <w:rFonts w:asciiTheme="minorHAnsi" w:hAnsiTheme="minorHAnsi" w:cs="Arial"/>
          <w:bCs w:val="0"/>
          <w:color w:val="104F75"/>
          <w:sz w:val="22"/>
          <w:szCs w:val="22"/>
          <w:lang w:eastAsia="en-GB"/>
        </w:rPr>
        <w:t xml:space="preserve">aise a </w:t>
      </w:r>
      <w:r w:rsidR="005F3E65">
        <w:rPr>
          <w:rFonts w:asciiTheme="minorHAnsi" w:hAnsiTheme="minorHAnsi" w:cs="Arial"/>
          <w:bCs w:val="0"/>
          <w:color w:val="104F75"/>
          <w:sz w:val="22"/>
          <w:szCs w:val="22"/>
          <w:lang w:eastAsia="en-GB"/>
        </w:rPr>
        <w:t>C</w:t>
      </w:r>
      <w:r w:rsidRPr="005778CE">
        <w:rPr>
          <w:rFonts w:asciiTheme="minorHAnsi" w:hAnsiTheme="minorHAnsi" w:cs="Arial"/>
          <w:bCs w:val="0"/>
          <w:color w:val="104F75"/>
          <w:sz w:val="22"/>
          <w:szCs w:val="22"/>
          <w:lang w:eastAsia="en-GB"/>
        </w:rPr>
        <w:t xml:space="preserve">oncern or </w:t>
      </w:r>
      <w:r w:rsidR="005F3E65">
        <w:rPr>
          <w:rFonts w:asciiTheme="minorHAnsi" w:hAnsiTheme="minorHAnsi" w:cs="Arial"/>
          <w:bCs w:val="0"/>
          <w:color w:val="104F75"/>
          <w:sz w:val="22"/>
          <w:szCs w:val="22"/>
          <w:lang w:eastAsia="en-GB"/>
        </w:rPr>
        <w:t>M</w:t>
      </w:r>
      <w:r w:rsidRPr="005778CE">
        <w:rPr>
          <w:rFonts w:asciiTheme="minorHAnsi" w:hAnsiTheme="minorHAnsi" w:cs="Arial"/>
          <w:bCs w:val="0"/>
          <w:color w:val="104F75"/>
          <w:sz w:val="22"/>
          <w:szCs w:val="22"/>
          <w:lang w:eastAsia="en-GB"/>
        </w:rPr>
        <w:t xml:space="preserve">ake a </w:t>
      </w:r>
      <w:r w:rsidR="005F3E65">
        <w:rPr>
          <w:rFonts w:asciiTheme="minorHAnsi" w:hAnsiTheme="minorHAnsi" w:cs="Arial"/>
          <w:bCs w:val="0"/>
          <w:color w:val="104F75"/>
          <w:sz w:val="22"/>
          <w:szCs w:val="22"/>
          <w:lang w:eastAsia="en-GB"/>
        </w:rPr>
        <w:t>C</w:t>
      </w:r>
      <w:r w:rsidRPr="005778CE">
        <w:rPr>
          <w:rFonts w:asciiTheme="minorHAnsi" w:hAnsiTheme="minorHAnsi" w:cs="Arial"/>
          <w:bCs w:val="0"/>
          <w:color w:val="104F75"/>
          <w:sz w:val="22"/>
          <w:szCs w:val="22"/>
          <w:lang w:eastAsia="en-GB"/>
        </w:rPr>
        <w:t>omplaint</w:t>
      </w:r>
    </w:p>
    <w:p w14:paraId="2C026D4B" w14:textId="77777777" w:rsidR="00167A3A" w:rsidRPr="00987DB4" w:rsidRDefault="00167A3A" w:rsidP="00CD65ED">
      <w:pPr>
        <w:jc w:val="both"/>
        <w:rPr>
          <w:rFonts w:asciiTheme="minorHAnsi" w:hAnsiTheme="minorHAnsi"/>
          <w:sz w:val="22"/>
          <w:szCs w:val="22"/>
          <w:lang w:eastAsia="en-GB"/>
        </w:rPr>
      </w:pPr>
    </w:p>
    <w:p w14:paraId="74279B41"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 concern or complaint can be made in person, in writing </w:t>
      </w:r>
      <w:r w:rsidR="006F6634">
        <w:rPr>
          <w:rFonts w:asciiTheme="minorHAnsi" w:hAnsiTheme="minorHAnsi" w:cs="Arial"/>
          <w:sz w:val="22"/>
          <w:szCs w:val="22"/>
          <w:lang w:eastAsia="en-GB"/>
        </w:rPr>
        <w:t xml:space="preserve">(by letter or email) </w:t>
      </w:r>
      <w:r w:rsidRPr="00987DB4">
        <w:rPr>
          <w:rFonts w:asciiTheme="minorHAnsi" w:hAnsiTheme="minorHAnsi" w:cs="Arial"/>
          <w:sz w:val="22"/>
          <w:szCs w:val="22"/>
          <w:lang w:eastAsia="en-GB"/>
        </w:rPr>
        <w:t xml:space="preserve">or by telephone. They may also be made by a third party acting on behalf on a complainant, as long as they have appropriate consent to do so. </w:t>
      </w:r>
    </w:p>
    <w:p w14:paraId="2E7BF19E"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Concerns should be raised with either the class teacher or headteacher. If the issue remains unresolved, the next step is to make a formal complaint.  </w:t>
      </w:r>
    </w:p>
    <w:p w14:paraId="63F10E8B"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Complainants should not approach individual governors to raise concerns or complaints. They have no power to act on an individual basis and it may also prevent them from considering complaints at Stage 2 of the procedure. </w:t>
      </w:r>
    </w:p>
    <w:p w14:paraId="31C7C3A9" w14:textId="77777777" w:rsidR="00167A3A" w:rsidRPr="00E46B3D" w:rsidRDefault="00167A3A" w:rsidP="00CD65ED">
      <w:pPr>
        <w:autoSpaceDE w:val="0"/>
        <w:autoSpaceDN w:val="0"/>
        <w:adjustRightInd w:val="0"/>
        <w:spacing w:after="160" w:line="288" w:lineRule="auto"/>
        <w:jc w:val="both"/>
        <w:rPr>
          <w:rFonts w:asciiTheme="minorHAnsi" w:hAnsiTheme="minorHAnsi" w:cs="Arial"/>
          <w:color w:val="000000" w:themeColor="text1"/>
          <w:sz w:val="22"/>
          <w:szCs w:val="22"/>
          <w:lang w:eastAsia="en-GB"/>
        </w:rPr>
      </w:pPr>
      <w:r w:rsidRPr="00987DB4">
        <w:rPr>
          <w:rFonts w:asciiTheme="minorHAnsi" w:hAnsiTheme="minorHAnsi" w:cs="Arial"/>
          <w:sz w:val="22"/>
          <w:szCs w:val="22"/>
          <w:lang w:eastAsia="en-GB"/>
        </w:rPr>
        <w:t>Complaints against school staff (except the headteacher) should be made in the first instance</w:t>
      </w:r>
      <w:r w:rsidRPr="00E46B3D">
        <w:rPr>
          <w:rFonts w:asciiTheme="minorHAnsi" w:hAnsiTheme="minorHAnsi" w:cs="Arial"/>
          <w:color w:val="000000" w:themeColor="text1"/>
          <w:sz w:val="22"/>
          <w:szCs w:val="22"/>
          <w:lang w:eastAsia="en-GB"/>
        </w:rPr>
        <w:t>, to the headteacher</w:t>
      </w:r>
      <w:r w:rsidRPr="00E46B3D">
        <w:rPr>
          <w:rFonts w:asciiTheme="minorHAnsi" w:hAnsiTheme="minorHAnsi" w:cs="Arial"/>
          <w:i/>
          <w:iCs/>
          <w:color w:val="000000" w:themeColor="text1"/>
          <w:sz w:val="22"/>
          <w:szCs w:val="22"/>
          <w:lang w:eastAsia="en-GB"/>
        </w:rPr>
        <w:t xml:space="preserve"> </w:t>
      </w:r>
      <w:r w:rsidRPr="00E46B3D">
        <w:rPr>
          <w:rFonts w:asciiTheme="minorHAnsi" w:hAnsiTheme="minorHAnsi" w:cs="Arial"/>
          <w:color w:val="000000" w:themeColor="text1"/>
          <w:sz w:val="22"/>
          <w:szCs w:val="22"/>
          <w:lang w:eastAsia="en-GB"/>
        </w:rPr>
        <w:t>via the school office</w:t>
      </w:r>
      <w:r w:rsidRPr="00E46B3D">
        <w:rPr>
          <w:rFonts w:asciiTheme="minorHAnsi" w:hAnsiTheme="minorHAnsi" w:cs="Arial"/>
          <w:b/>
          <w:bCs/>
          <w:i/>
          <w:iCs/>
          <w:color w:val="000000" w:themeColor="text1"/>
          <w:sz w:val="22"/>
          <w:szCs w:val="22"/>
          <w:lang w:eastAsia="en-GB"/>
        </w:rPr>
        <w:t>.</w:t>
      </w:r>
      <w:r w:rsidRPr="00E46B3D">
        <w:rPr>
          <w:rFonts w:asciiTheme="minorHAnsi" w:hAnsiTheme="minorHAnsi" w:cs="Arial"/>
          <w:color w:val="000000" w:themeColor="text1"/>
          <w:sz w:val="22"/>
          <w:szCs w:val="22"/>
          <w:lang w:eastAsia="en-GB"/>
        </w:rPr>
        <w:t xml:space="preserve"> Please mark them as Private and Confidential.</w:t>
      </w:r>
    </w:p>
    <w:p w14:paraId="57AA0A14"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Complaints that involve or are about the headteacher should be addressed to</w:t>
      </w:r>
      <w:r w:rsidR="00E46B3D">
        <w:rPr>
          <w:rFonts w:asciiTheme="minorHAnsi" w:hAnsiTheme="minorHAnsi" w:cs="Arial"/>
          <w:sz w:val="22"/>
          <w:szCs w:val="22"/>
          <w:lang w:eastAsia="en-GB"/>
        </w:rPr>
        <w:t xml:space="preserve"> the Chair of Governors</w:t>
      </w:r>
      <w:r w:rsidRPr="00987DB4">
        <w:rPr>
          <w:rFonts w:asciiTheme="minorHAnsi" w:hAnsiTheme="minorHAnsi" w:cs="Arial"/>
          <w:sz w:val="22"/>
          <w:szCs w:val="22"/>
          <w:lang w:eastAsia="en-GB"/>
        </w:rPr>
        <w:t>, via the school office. Please mark them as Private and Confidential.</w:t>
      </w:r>
    </w:p>
    <w:p w14:paraId="31517962"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Complaints about the Chair of Governors, any individual governor or the whole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should be addressed </w:t>
      </w:r>
      <w:r w:rsidRPr="00DD0FD5">
        <w:rPr>
          <w:rFonts w:asciiTheme="minorHAnsi" w:hAnsiTheme="minorHAnsi" w:cs="Arial"/>
          <w:color w:val="000000" w:themeColor="text1"/>
          <w:sz w:val="22"/>
          <w:szCs w:val="22"/>
          <w:lang w:eastAsia="en-GB"/>
        </w:rPr>
        <w:t xml:space="preserve">to </w:t>
      </w:r>
      <w:r w:rsidRPr="00DD0FD5">
        <w:rPr>
          <w:rFonts w:asciiTheme="minorHAnsi" w:hAnsiTheme="minorHAnsi" w:cs="Arial"/>
          <w:iCs/>
          <w:color w:val="000000" w:themeColor="text1"/>
          <w:sz w:val="22"/>
          <w:szCs w:val="22"/>
          <w:lang w:eastAsia="en-GB"/>
        </w:rPr>
        <w:t>schools nominated complaints administrator</w:t>
      </w:r>
      <w:r w:rsidR="000E322E" w:rsidRPr="00A61741">
        <w:rPr>
          <w:rFonts w:asciiTheme="minorHAnsi" w:hAnsiTheme="minorHAnsi" w:cs="Arial"/>
          <w:color w:val="000000" w:themeColor="text1"/>
          <w:sz w:val="22"/>
          <w:szCs w:val="22"/>
          <w:lang w:eastAsia="en-GB"/>
        </w:rPr>
        <w:t xml:space="preserve"> </w:t>
      </w:r>
      <w:r w:rsidRPr="00987DB4">
        <w:rPr>
          <w:rFonts w:asciiTheme="minorHAnsi" w:hAnsiTheme="minorHAnsi" w:cs="Arial"/>
          <w:sz w:val="22"/>
          <w:szCs w:val="22"/>
          <w:lang w:eastAsia="en-GB"/>
        </w:rPr>
        <w:t>via the school office. Please mark them as Private and Confidential.</w:t>
      </w:r>
    </w:p>
    <w:p w14:paraId="1DAA6F75" w14:textId="7C86635A"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For ease of use, a template complaint form is included </w:t>
      </w:r>
      <w:r w:rsidR="00162467">
        <w:rPr>
          <w:rFonts w:asciiTheme="minorHAnsi" w:hAnsiTheme="minorHAnsi" w:cs="Arial"/>
          <w:sz w:val="22"/>
          <w:szCs w:val="22"/>
          <w:lang w:eastAsia="en-GB"/>
        </w:rPr>
        <w:t>with</w:t>
      </w:r>
      <w:r w:rsidRPr="00987DB4">
        <w:rPr>
          <w:rFonts w:asciiTheme="minorHAnsi" w:hAnsiTheme="minorHAnsi" w:cs="Arial"/>
          <w:sz w:val="22"/>
          <w:szCs w:val="22"/>
          <w:lang w:eastAsia="en-GB"/>
        </w:rPr>
        <w:t xml:space="preserve"> this </w:t>
      </w:r>
      <w:r w:rsidR="00162467">
        <w:rPr>
          <w:rFonts w:asciiTheme="minorHAnsi" w:hAnsiTheme="minorHAnsi" w:cs="Arial"/>
          <w:sz w:val="22"/>
          <w:szCs w:val="22"/>
          <w:lang w:eastAsia="en-GB"/>
        </w:rPr>
        <w:t>document (Appendix 1)</w:t>
      </w:r>
      <w:r w:rsidRPr="00987DB4">
        <w:rPr>
          <w:rFonts w:asciiTheme="minorHAnsi" w:hAnsiTheme="minorHAnsi" w:cs="Arial"/>
          <w:sz w:val="22"/>
          <w:szCs w:val="22"/>
          <w:lang w:eastAsia="en-GB"/>
        </w:rPr>
        <w:t>. If you require help in completing the form, please contact the school office. You can also ask third party organisations</w:t>
      </w:r>
      <w:r w:rsidR="00EB590E">
        <w:rPr>
          <w:rFonts w:asciiTheme="minorHAnsi" w:hAnsiTheme="minorHAnsi" w:cs="Arial"/>
          <w:sz w:val="22"/>
          <w:szCs w:val="22"/>
          <w:lang w:eastAsia="en-GB"/>
        </w:rPr>
        <w:t xml:space="preserve">, such </w:t>
      </w:r>
      <w:proofErr w:type="gramStart"/>
      <w:r w:rsidR="00EB590E">
        <w:rPr>
          <w:rFonts w:asciiTheme="minorHAnsi" w:hAnsiTheme="minorHAnsi" w:cs="Arial"/>
          <w:sz w:val="22"/>
          <w:szCs w:val="22"/>
          <w:lang w:eastAsia="en-GB"/>
        </w:rPr>
        <w:t>as</w:t>
      </w:r>
      <w:r w:rsidRPr="00987DB4">
        <w:rPr>
          <w:rFonts w:asciiTheme="minorHAnsi" w:hAnsiTheme="minorHAnsi" w:cs="Arial"/>
          <w:sz w:val="22"/>
          <w:szCs w:val="22"/>
          <w:lang w:eastAsia="en-GB"/>
        </w:rPr>
        <w:t xml:space="preserve">  Citizens</w:t>
      </w:r>
      <w:proofErr w:type="gramEnd"/>
      <w:r w:rsidRPr="00987DB4">
        <w:rPr>
          <w:rFonts w:asciiTheme="minorHAnsi" w:hAnsiTheme="minorHAnsi" w:cs="Arial"/>
          <w:sz w:val="22"/>
          <w:szCs w:val="22"/>
          <w:lang w:eastAsia="en-GB"/>
        </w:rPr>
        <w:t xml:space="preserve"> Advice to help you.</w:t>
      </w:r>
    </w:p>
    <w:p w14:paraId="2E82A097" w14:textId="77777777" w:rsidR="00167A3A" w:rsidRPr="00E46B3D"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64578676" w14:textId="77777777" w:rsidR="000E322E" w:rsidRPr="00987DB4"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5.2 Anonymous C</w:t>
      </w:r>
      <w:r w:rsidR="000E322E" w:rsidRPr="00987DB4">
        <w:rPr>
          <w:rFonts w:asciiTheme="minorHAnsi" w:hAnsiTheme="minorHAnsi" w:cs="Arial"/>
          <w:b/>
          <w:bCs/>
          <w:color w:val="104F75"/>
          <w:sz w:val="22"/>
          <w:szCs w:val="22"/>
          <w:lang w:eastAsia="en-GB"/>
        </w:rPr>
        <w:t>omplaints</w:t>
      </w:r>
    </w:p>
    <w:p w14:paraId="0CCE5342" w14:textId="77777777" w:rsidR="000E322E" w:rsidRPr="00987DB4" w:rsidRDefault="000E322E"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We will not normally investigate anonymous complaints unless there are exceptional circumstances, for example if there were serious child protection concerns or bullying allegations where the school would either involve appropriate external agencies or else conduct its own internal review to test whether there is any corroborative evidence which might trigger a formal investigation. The headteacher or Chair of Governors, if appropriate, will determine whether the complaint warrants an investigation.</w:t>
      </w:r>
    </w:p>
    <w:p w14:paraId="625CBE27" w14:textId="77777777" w:rsidR="000E322E" w:rsidRPr="00987DB4"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5.3 Time</w:t>
      </w:r>
      <w:r w:rsidR="000E322E" w:rsidRPr="00987DB4">
        <w:rPr>
          <w:rFonts w:asciiTheme="minorHAnsi" w:hAnsiTheme="minorHAnsi" w:cs="Arial"/>
          <w:b/>
          <w:bCs/>
          <w:color w:val="104F75"/>
          <w:sz w:val="22"/>
          <w:szCs w:val="22"/>
          <w:lang w:eastAsia="en-GB"/>
        </w:rPr>
        <w:t>scales</w:t>
      </w:r>
    </w:p>
    <w:p w14:paraId="1AF7BA55" w14:textId="77777777" w:rsidR="002C6ECD" w:rsidRPr="006B3C05" w:rsidRDefault="000E322E" w:rsidP="00CD65ED">
      <w:pPr>
        <w:autoSpaceDE w:val="0"/>
        <w:autoSpaceDN w:val="0"/>
        <w:adjustRightInd w:val="0"/>
        <w:spacing w:after="160" w:line="288" w:lineRule="auto"/>
        <w:jc w:val="both"/>
        <w:rPr>
          <w:rFonts w:asciiTheme="minorHAnsi" w:hAnsiTheme="minorHAnsi" w:cs="Arial"/>
          <w:color w:val="FF0000"/>
          <w:sz w:val="22"/>
          <w:szCs w:val="22"/>
          <w:lang w:eastAsia="en-GB"/>
        </w:rPr>
      </w:pPr>
      <w:r w:rsidRPr="00987DB4">
        <w:rPr>
          <w:rFonts w:asciiTheme="minorHAnsi" w:hAnsiTheme="minorHAnsi" w:cs="Arial"/>
          <w:sz w:val="22"/>
          <w:szCs w:val="22"/>
          <w:lang w:eastAsia="en-GB"/>
        </w:rPr>
        <w:t xml:space="preserve">You must raise the complaint within three months of the incident or, where a series of associated incidents have occurred, within three months of the last of these incidents. We will consider complaints made outside of this time frame if </w:t>
      </w:r>
      <w:r w:rsidRPr="00A61741">
        <w:rPr>
          <w:rFonts w:asciiTheme="minorHAnsi" w:hAnsiTheme="minorHAnsi" w:cs="Arial"/>
          <w:color w:val="000000" w:themeColor="text1"/>
          <w:sz w:val="22"/>
          <w:szCs w:val="22"/>
          <w:lang w:eastAsia="en-GB"/>
        </w:rPr>
        <w:t>exceptional circumstances apply</w:t>
      </w:r>
      <w:r w:rsidR="00A61741">
        <w:rPr>
          <w:rFonts w:asciiTheme="minorHAnsi" w:hAnsiTheme="minorHAnsi" w:cs="Arial"/>
          <w:color w:val="FF0000"/>
          <w:sz w:val="22"/>
          <w:szCs w:val="22"/>
          <w:lang w:eastAsia="en-GB"/>
        </w:rPr>
        <w:t>.</w:t>
      </w:r>
    </w:p>
    <w:p w14:paraId="2CB41264" w14:textId="77777777" w:rsidR="002C6ECD" w:rsidRPr="00987DB4" w:rsidRDefault="002C6ECD"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1332530F" w14:textId="6468A61F" w:rsidR="002C6ECD" w:rsidRPr="00987DB4" w:rsidRDefault="002C6ECD" w:rsidP="00CD65ED">
      <w:pPr>
        <w:autoSpaceDE w:val="0"/>
        <w:autoSpaceDN w:val="0"/>
        <w:adjustRightInd w:val="0"/>
        <w:spacing w:before="240" w:after="160" w:line="288" w:lineRule="auto"/>
        <w:jc w:val="both"/>
        <w:rPr>
          <w:rFonts w:asciiTheme="minorHAnsi" w:hAnsiTheme="minorHAnsi" w:cs="Arial"/>
          <w:color w:val="000000"/>
          <w:sz w:val="22"/>
          <w:szCs w:val="22"/>
          <w:lang w:eastAsia="en-GB"/>
        </w:rPr>
      </w:pPr>
      <w:r w:rsidRPr="00987DB4">
        <w:rPr>
          <w:rFonts w:asciiTheme="minorHAnsi" w:hAnsiTheme="minorHAnsi" w:cs="Arial"/>
          <w:sz w:val="22"/>
          <w:szCs w:val="22"/>
          <w:lang w:eastAsia="en-GB"/>
        </w:rPr>
        <w:t xml:space="preserve">If a complainant commences legal action against </w:t>
      </w:r>
      <w:r w:rsidR="005A4198">
        <w:rPr>
          <w:rFonts w:asciiTheme="minorHAnsi" w:hAnsiTheme="minorHAnsi" w:cs="Arial"/>
          <w:color w:val="114575"/>
          <w:sz w:val="22"/>
          <w:szCs w:val="22"/>
          <w:lang w:eastAsia="en-GB"/>
        </w:rPr>
        <w:t>Rosewood School</w:t>
      </w:r>
      <w:r w:rsidRPr="00987DB4">
        <w:rPr>
          <w:rFonts w:asciiTheme="minorHAnsi" w:hAnsiTheme="minorHAnsi" w:cs="Arial"/>
          <w:color w:val="000000"/>
          <w:sz w:val="22"/>
          <w:szCs w:val="22"/>
          <w:lang w:eastAsia="en-GB"/>
        </w:rPr>
        <w:t xml:space="preserve"> </w:t>
      </w:r>
      <w:r w:rsidRPr="00987DB4">
        <w:rPr>
          <w:rFonts w:asciiTheme="minorHAnsi" w:hAnsiTheme="minorHAnsi" w:cs="Arial"/>
          <w:sz w:val="22"/>
          <w:szCs w:val="22"/>
          <w:lang w:eastAsia="en-GB"/>
        </w:rPr>
        <w:t xml:space="preserve">in relation to their complaint, we will consider whether to suspend the complaints procedure in relation to their complaint </w:t>
      </w:r>
      <w:r w:rsidRPr="00987DB4">
        <w:rPr>
          <w:rFonts w:asciiTheme="minorHAnsi" w:hAnsiTheme="minorHAnsi" w:cs="Arial"/>
          <w:color w:val="000000"/>
          <w:sz w:val="22"/>
          <w:szCs w:val="22"/>
          <w:lang w:eastAsia="en-GB"/>
        </w:rPr>
        <w:t xml:space="preserve">until those legal proceedings have concluded. </w:t>
      </w:r>
    </w:p>
    <w:p w14:paraId="0CA919EE" w14:textId="77777777" w:rsidR="000E322E" w:rsidRPr="00987DB4"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5.4 Complaints P</w:t>
      </w:r>
      <w:r w:rsidR="00C33812">
        <w:rPr>
          <w:rFonts w:asciiTheme="minorHAnsi" w:hAnsiTheme="minorHAnsi" w:cs="Arial"/>
          <w:b/>
          <w:bCs/>
          <w:color w:val="104F75"/>
          <w:sz w:val="22"/>
          <w:szCs w:val="22"/>
          <w:lang w:eastAsia="en-GB"/>
        </w:rPr>
        <w:t>rocedure</w:t>
      </w:r>
      <w:r>
        <w:rPr>
          <w:rFonts w:asciiTheme="minorHAnsi" w:hAnsiTheme="minorHAnsi" w:cs="Arial"/>
          <w:b/>
          <w:bCs/>
          <w:color w:val="104F75"/>
          <w:sz w:val="22"/>
          <w:szCs w:val="22"/>
          <w:lang w:eastAsia="en-GB"/>
        </w:rPr>
        <w:t xml:space="preserve"> Outside of Term T</w:t>
      </w:r>
      <w:r w:rsidR="000E322E" w:rsidRPr="00987DB4">
        <w:rPr>
          <w:rFonts w:asciiTheme="minorHAnsi" w:hAnsiTheme="minorHAnsi" w:cs="Arial"/>
          <w:b/>
          <w:bCs/>
          <w:color w:val="104F75"/>
          <w:sz w:val="22"/>
          <w:szCs w:val="22"/>
          <w:lang w:eastAsia="en-GB"/>
        </w:rPr>
        <w:t>ime</w:t>
      </w:r>
    </w:p>
    <w:p w14:paraId="4E546AC5" w14:textId="77777777" w:rsidR="000E322E" w:rsidRDefault="000E322E"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We will consider complaints made outside of term time to have been received on the first school day after the holiday period.</w:t>
      </w:r>
    </w:p>
    <w:p w14:paraId="1790E0F5" w14:textId="376B9184" w:rsidR="00C33812" w:rsidRDefault="00C33812" w:rsidP="00CD65ED">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sz w:val="22"/>
          <w:szCs w:val="22"/>
          <w:lang w:eastAsia="en-GB"/>
        </w:rPr>
        <w:t xml:space="preserve">If a complaint is already going through the procedure and this is interrupted by a holiday the procedure will be paused until the holiday has ended. If the procedure is close to </w:t>
      </w:r>
      <w:r w:rsidR="00831744">
        <w:rPr>
          <w:rFonts w:asciiTheme="minorHAnsi" w:hAnsiTheme="minorHAnsi" w:cs="Arial"/>
          <w:sz w:val="22"/>
          <w:szCs w:val="22"/>
          <w:lang w:eastAsia="en-GB"/>
        </w:rPr>
        <w:t>concluding</w:t>
      </w:r>
      <w:r>
        <w:rPr>
          <w:rFonts w:asciiTheme="minorHAnsi" w:hAnsiTheme="minorHAnsi" w:cs="Arial"/>
          <w:sz w:val="22"/>
          <w:szCs w:val="22"/>
          <w:lang w:eastAsia="en-GB"/>
        </w:rPr>
        <w:t xml:space="preserve"> as the holiday </w:t>
      </w:r>
      <w:r w:rsidR="00DD0FD5">
        <w:rPr>
          <w:rFonts w:asciiTheme="minorHAnsi" w:hAnsiTheme="minorHAnsi" w:cs="Arial"/>
          <w:sz w:val="22"/>
          <w:szCs w:val="22"/>
          <w:lang w:eastAsia="en-GB"/>
        </w:rPr>
        <w:t>approaches,</w:t>
      </w:r>
      <w:r>
        <w:rPr>
          <w:rFonts w:asciiTheme="minorHAnsi" w:hAnsiTheme="minorHAnsi" w:cs="Arial"/>
          <w:sz w:val="22"/>
          <w:szCs w:val="22"/>
          <w:lang w:eastAsia="en-GB"/>
        </w:rPr>
        <w:t xml:space="preserve"> we will make reasonable attempts to get the procedure to an end prior to the holiday period but this may not always be possible.</w:t>
      </w:r>
    </w:p>
    <w:p w14:paraId="2C12E53B" w14:textId="77777777" w:rsidR="00CD65ED" w:rsidRDefault="00CD65ED" w:rsidP="00CD65ED">
      <w:pPr>
        <w:autoSpaceDE w:val="0"/>
        <w:autoSpaceDN w:val="0"/>
        <w:adjustRightInd w:val="0"/>
        <w:spacing w:after="160" w:line="288" w:lineRule="auto"/>
        <w:jc w:val="both"/>
        <w:rPr>
          <w:rFonts w:asciiTheme="minorHAnsi" w:hAnsiTheme="minorHAnsi" w:cs="Arial"/>
          <w:sz w:val="22"/>
          <w:szCs w:val="22"/>
          <w:lang w:eastAsia="en-GB"/>
        </w:rPr>
      </w:pPr>
    </w:p>
    <w:p w14:paraId="6BF0D42F" w14:textId="77777777" w:rsidR="00CD65ED" w:rsidRDefault="00CD65ED" w:rsidP="00CD65ED">
      <w:pPr>
        <w:autoSpaceDE w:val="0"/>
        <w:autoSpaceDN w:val="0"/>
        <w:adjustRightInd w:val="0"/>
        <w:spacing w:after="160" w:line="288" w:lineRule="auto"/>
        <w:jc w:val="both"/>
        <w:rPr>
          <w:rFonts w:asciiTheme="minorHAnsi" w:hAnsiTheme="minorHAnsi" w:cs="Arial"/>
          <w:sz w:val="22"/>
          <w:szCs w:val="22"/>
          <w:lang w:eastAsia="en-GB"/>
        </w:rPr>
      </w:pPr>
    </w:p>
    <w:p w14:paraId="2188208B" w14:textId="208E0083" w:rsidR="000E322E" w:rsidRPr="00987DB4" w:rsidRDefault="009A550C"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5.5 Resolving C</w:t>
      </w:r>
      <w:r w:rsidR="000E322E" w:rsidRPr="00987DB4">
        <w:rPr>
          <w:rFonts w:asciiTheme="minorHAnsi" w:hAnsiTheme="minorHAnsi" w:cs="Arial"/>
          <w:b/>
          <w:bCs/>
          <w:color w:val="104F75"/>
          <w:sz w:val="22"/>
          <w:szCs w:val="22"/>
          <w:lang w:eastAsia="en-GB"/>
        </w:rPr>
        <w:t>omplaints</w:t>
      </w:r>
    </w:p>
    <w:p w14:paraId="7E553096" w14:textId="7DD2BB09" w:rsidR="000E322E" w:rsidRPr="00987DB4" w:rsidRDefault="000E322E"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At each stage in the procedure,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wants to resolve the complaint. If appropriate, we will acknowledge that the complaint is upheld in whole or in part. In addition, we may offer one or more of the following: </w:t>
      </w:r>
    </w:p>
    <w:p w14:paraId="2535DE42"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explanation</w:t>
      </w:r>
      <w:r w:rsidR="00831744">
        <w:rPr>
          <w:rFonts w:asciiTheme="minorHAnsi" w:hAnsiTheme="minorHAnsi" w:cs="Arial"/>
          <w:sz w:val="22"/>
          <w:szCs w:val="22"/>
          <w:lang w:eastAsia="en-GB"/>
        </w:rPr>
        <w:t>;</w:t>
      </w:r>
    </w:p>
    <w:p w14:paraId="1E9C55E2"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admission that the situation could have been handled differently or better</w:t>
      </w:r>
      <w:r w:rsidR="00831744">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p>
    <w:p w14:paraId="6E9772A6"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assurance that we will try to ensure the event complained of will not recur</w:t>
      </w:r>
      <w:r w:rsidR="00831744">
        <w:rPr>
          <w:rFonts w:asciiTheme="minorHAnsi" w:hAnsiTheme="minorHAnsi" w:cs="Arial"/>
          <w:sz w:val="22"/>
          <w:szCs w:val="22"/>
          <w:lang w:eastAsia="en-GB"/>
        </w:rPr>
        <w:t>;</w:t>
      </w:r>
    </w:p>
    <w:p w14:paraId="4316494F"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explanation of the steps that have been or will be taken to help ensure that it will not happen again and an indication of the timescales within which any changes will be made</w:t>
      </w:r>
      <w:r w:rsidR="00831744">
        <w:rPr>
          <w:rFonts w:asciiTheme="minorHAnsi" w:hAnsiTheme="minorHAnsi" w:cs="Arial"/>
          <w:sz w:val="22"/>
          <w:szCs w:val="22"/>
          <w:lang w:eastAsia="en-GB"/>
        </w:rPr>
        <w:t>;</w:t>
      </w:r>
    </w:p>
    <w:p w14:paraId="4907310B" w14:textId="145D426D"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an undertaking to review </w:t>
      </w:r>
      <w:r w:rsidR="00162467">
        <w:rPr>
          <w:rFonts w:asciiTheme="minorHAnsi" w:hAnsiTheme="minorHAnsi" w:cs="Arial"/>
          <w:sz w:val="22"/>
          <w:szCs w:val="22"/>
          <w:lang w:eastAsia="en-GB"/>
        </w:rPr>
        <w:t xml:space="preserve">the </w:t>
      </w:r>
      <w:r w:rsidR="00354C04">
        <w:rPr>
          <w:rFonts w:asciiTheme="minorHAnsi" w:hAnsiTheme="minorHAnsi" w:cs="Arial"/>
          <w:sz w:val="22"/>
          <w:szCs w:val="22"/>
          <w:lang w:eastAsia="en-GB"/>
        </w:rPr>
        <w:t>relevant</w:t>
      </w:r>
      <w:r w:rsidR="0083174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school policies in light of the complaint</w:t>
      </w:r>
      <w:r w:rsidR="00831744">
        <w:rPr>
          <w:rFonts w:asciiTheme="minorHAnsi" w:hAnsiTheme="minorHAnsi" w:cs="Arial"/>
          <w:sz w:val="22"/>
          <w:szCs w:val="22"/>
          <w:lang w:eastAsia="en-GB"/>
        </w:rPr>
        <w:t>;</w:t>
      </w:r>
    </w:p>
    <w:p w14:paraId="33F14891" w14:textId="77777777" w:rsidR="005945C4" w:rsidRPr="00987DB4" w:rsidRDefault="000E322E" w:rsidP="00CD65ED">
      <w:pPr>
        <w:numPr>
          <w:ilvl w:val="0"/>
          <w:numId w:val="39"/>
        </w:numPr>
        <w:tabs>
          <w:tab w:val="left" w:pos="360"/>
          <w:tab w:val="left" w:pos="567"/>
        </w:tabs>
        <w:autoSpaceDE w:val="0"/>
        <w:autoSpaceDN w:val="0"/>
        <w:adjustRightInd w:val="0"/>
        <w:spacing w:after="24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apology.</w:t>
      </w:r>
    </w:p>
    <w:p w14:paraId="4A79A6C9" w14:textId="77777777" w:rsidR="005945C4" w:rsidRPr="006B3C05" w:rsidRDefault="005945C4" w:rsidP="00CD65ED">
      <w:pPr>
        <w:jc w:val="both"/>
        <w:rPr>
          <w:rFonts w:asciiTheme="minorHAnsi" w:hAnsiTheme="minorHAnsi" w:cs="Arial"/>
          <w:sz w:val="22"/>
          <w:szCs w:val="22"/>
        </w:rPr>
      </w:pPr>
      <w:r w:rsidRPr="006B3C05">
        <w:rPr>
          <w:rFonts w:asciiTheme="minorHAnsi" w:hAnsiTheme="minorHAnsi" w:cs="Arial"/>
          <w:sz w:val="22"/>
          <w:szCs w:val="22"/>
        </w:rPr>
        <w:t xml:space="preserve">When we inform you of the outcome of your </w:t>
      </w:r>
      <w:r w:rsidR="00DD0FD5" w:rsidRPr="006B3C05">
        <w:rPr>
          <w:rFonts w:asciiTheme="minorHAnsi" w:hAnsiTheme="minorHAnsi" w:cs="Arial"/>
          <w:sz w:val="22"/>
          <w:szCs w:val="22"/>
        </w:rPr>
        <w:t>complaint,</w:t>
      </w:r>
      <w:r w:rsidRPr="006B3C05">
        <w:rPr>
          <w:rFonts w:asciiTheme="minorHAnsi" w:hAnsiTheme="minorHAnsi" w:cs="Arial"/>
          <w:sz w:val="22"/>
          <w:szCs w:val="22"/>
        </w:rPr>
        <w:t xml:space="preserve"> we will tell you as much of the details as we can, but possibly not everything. Telling you all the details may prejudice any employee complained about and affect their ability to carry out their job effectively. The release of too much information might prevent us from the use of our disciplinary or capability procedures or contravene the employee’s employment or data protection rights.</w:t>
      </w:r>
    </w:p>
    <w:p w14:paraId="38004B21" w14:textId="77777777" w:rsidR="005945C4" w:rsidRPr="006B3C05" w:rsidRDefault="005945C4" w:rsidP="00CD65ED">
      <w:pPr>
        <w:jc w:val="both"/>
        <w:rPr>
          <w:rFonts w:asciiTheme="minorHAnsi" w:hAnsiTheme="minorHAnsi" w:cs="Arial"/>
          <w:sz w:val="22"/>
          <w:szCs w:val="22"/>
        </w:rPr>
      </w:pPr>
    </w:p>
    <w:p w14:paraId="7E4F1038" w14:textId="77777777" w:rsidR="005945C4" w:rsidRPr="006B3C05" w:rsidRDefault="005945C4" w:rsidP="00CD65ED">
      <w:pPr>
        <w:pStyle w:val="BodyText2"/>
        <w:spacing w:after="0" w:line="240" w:lineRule="auto"/>
        <w:jc w:val="both"/>
        <w:rPr>
          <w:rFonts w:asciiTheme="minorHAnsi" w:hAnsiTheme="minorHAnsi" w:cs="Arial"/>
          <w:sz w:val="22"/>
          <w:szCs w:val="22"/>
        </w:rPr>
      </w:pPr>
      <w:r w:rsidRPr="006B3C05">
        <w:rPr>
          <w:rFonts w:asciiTheme="minorHAnsi" w:hAnsiTheme="minorHAnsi" w:cs="Arial"/>
          <w:sz w:val="22"/>
          <w:szCs w:val="22"/>
        </w:rPr>
        <w:t xml:space="preserve">The procedure is designed to resolve any concerns with the minimum of conflict. To do this it is important that everyone has confidence in it and that it secures the “closure” of any complaint or concern. </w:t>
      </w:r>
    </w:p>
    <w:p w14:paraId="3A2E2F60" w14:textId="77777777" w:rsidR="005945C4" w:rsidRPr="006B3C05" w:rsidRDefault="005945C4" w:rsidP="00CD65ED">
      <w:pPr>
        <w:jc w:val="both"/>
        <w:rPr>
          <w:rFonts w:asciiTheme="minorHAnsi" w:hAnsiTheme="minorHAnsi" w:cs="Arial"/>
          <w:sz w:val="22"/>
          <w:szCs w:val="22"/>
        </w:rPr>
      </w:pPr>
    </w:p>
    <w:p w14:paraId="18DC599B" w14:textId="77777777" w:rsidR="00A61741" w:rsidRPr="00987DB4" w:rsidRDefault="009E5943" w:rsidP="00CD65ED">
      <w:pPr>
        <w:tabs>
          <w:tab w:val="left" w:pos="360"/>
        </w:tabs>
        <w:autoSpaceDE w:val="0"/>
        <w:autoSpaceDN w:val="0"/>
        <w:adjustRightInd w:val="0"/>
        <w:spacing w:after="240" w:line="288" w:lineRule="auto"/>
        <w:jc w:val="both"/>
        <w:rPr>
          <w:rFonts w:asciiTheme="minorHAnsi" w:hAnsiTheme="minorHAnsi" w:cs="Arial"/>
          <w:color w:val="000000"/>
          <w:sz w:val="22"/>
          <w:szCs w:val="22"/>
          <w:lang w:eastAsia="en-GB"/>
        </w:rPr>
      </w:pPr>
      <w:r>
        <w:rPr>
          <w:rFonts w:asciiTheme="minorHAnsi" w:hAnsiTheme="minorHAnsi" w:cs="Arial"/>
          <w:sz w:val="22"/>
          <w:szCs w:val="22"/>
        </w:rPr>
        <w:t xml:space="preserve">It is </w:t>
      </w:r>
      <w:r w:rsidR="005945C4" w:rsidRPr="006B3C05">
        <w:rPr>
          <w:rFonts w:asciiTheme="minorHAnsi" w:hAnsiTheme="minorHAnsi" w:cs="Arial"/>
          <w:sz w:val="22"/>
          <w:szCs w:val="22"/>
        </w:rPr>
        <w:t xml:space="preserve">unhelpful if a complaint is broadcast to the school community. </w:t>
      </w:r>
      <w:r w:rsidR="00DD0FD5" w:rsidRPr="006B3C05">
        <w:rPr>
          <w:rFonts w:asciiTheme="minorHAnsi" w:hAnsiTheme="minorHAnsi" w:cs="Arial"/>
          <w:sz w:val="22"/>
          <w:szCs w:val="22"/>
        </w:rPr>
        <w:t>Therefore,</w:t>
      </w:r>
      <w:r w:rsidR="005945C4" w:rsidRPr="006B3C05">
        <w:rPr>
          <w:rFonts w:asciiTheme="minorHAnsi" w:hAnsiTheme="minorHAnsi" w:cs="Arial"/>
          <w:sz w:val="22"/>
          <w:szCs w:val="22"/>
        </w:rPr>
        <w:t xml:space="preserve"> the school will make it clear to any person who raises a concern, that the school will treat the matter confidentially and will ask the complainant to do the same.</w:t>
      </w:r>
      <w:r w:rsidR="00A61741">
        <w:rPr>
          <w:rFonts w:asciiTheme="minorHAnsi" w:hAnsiTheme="minorHAnsi" w:cs="Arial"/>
          <w:sz w:val="22"/>
          <w:szCs w:val="22"/>
        </w:rPr>
        <w:t xml:space="preserve"> The complainant must </w:t>
      </w:r>
      <w:r w:rsidR="00A61741" w:rsidRPr="00987DB4">
        <w:rPr>
          <w:rFonts w:asciiTheme="minorHAnsi" w:hAnsiTheme="minorHAnsi" w:cs="Arial"/>
          <w:color w:val="000000"/>
          <w:sz w:val="22"/>
          <w:szCs w:val="22"/>
          <w:lang w:eastAsia="en-GB"/>
        </w:rPr>
        <w:t>refrain from publicising the details of their complaint on social me</w:t>
      </w:r>
      <w:r w:rsidR="00A61741">
        <w:rPr>
          <w:rFonts w:asciiTheme="minorHAnsi" w:hAnsiTheme="minorHAnsi" w:cs="Arial"/>
          <w:color w:val="000000"/>
          <w:sz w:val="22"/>
          <w:szCs w:val="22"/>
          <w:lang w:eastAsia="en-GB"/>
        </w:rPr>
        <w:t>dia.</w:t>
      </w:r>
    </w:p>
    <w:p w14:paraId="58666015" w14:textId="77777777" w:rsidR="000E322E" w:rsidRPr="00987DB4" w:rsidRDefault="000E322E"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5.6 Withdrawal of a Complaint</w:t>
      </w:r>
    </w:p>
    <w:p w14:paraId="6A80D81F" w14:textId="77777777" w:rsidR="000E322E" w:rsidRPr="00987DB4" w:rsidRDefault="000E322E" w:rsidP="00CD65ED">
      <w:pPr>
        <w:autoSpaceDE w:val="0"/>
        <w:autoSpaceDN w:val="0"/>
        <w:adjustRightInd w:val="0"/>
        <w:spacing w:before="12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a complainant wants to withdraw their complaint, we will ask them to confirm this in writing</w:t>
      </w:r>
      <w:r w:rsidR="006F6634">
        <w:rPr>
          <w:rFonts w:asciiTheme="minorHAnsi" w:hAnsiTheme="minorHAnsi" w:cs="Arial"/>
          <w:sz w:val="22"/>
          <w:szCs w:val="22"/>
          <w:lang w:eastAsia="en-GB"/>
        </w:rPr>
        <w:t xml:space="preserve"> (by letter or email)</w:t>
      </w:r>
      <w:r w:rsidRPr="00987DB4">
        <w:rPr>
          <w:rFonts w:asciiTheme="minorHAnsi" w:hAnsiTheme="minorHAnsi" w:cs="Arial"/>
          <w:sz w:val="22"/>
          <w:szCs w:val="22"/>
          <w:lang w:eastAsia="en-GB"/>
        </w:rPr>
        <w:t>.</w:t>
      </w:r>
    </w:p>
    <w:p w14:paraId="6BF01CF0" w14:textId="77777777" w:rsidR="005945C4" w:rsidRPr="00831DB4" w:rsidRDefault="00831DB4"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5.7 Safeguarding</w:t>
      </w:r>
    </w:p>
    <w:p w14:paraId="759310CE" w14:textId="210C3633" w:rsidR="00B2586C" w:rsidRPr="00831DB4" w:rsidRDefault="005945C4" w:rsidP="00CD65ED">
      <w:pPr>
        <w:jc w:val="both"/>
        <w:rPr>
          <w:rFonts w:asciiTheme="minorHAnsi" w:hAnsiTheme="minorHAnsi" w:cs="Arial"/>
          <w:sz w:val="22"/>
          <w:szCs w:val="22"/>
        </w:rPr>
      </w:pPr>
      <w:r w:rsidRPr="00831DB4">
        <w:rPr>
          <w:rFonts w:asciiTheme="minorHAnsi" w:hAnsiTheme="minorHAnsi" w:cs="Arial"/>
          <w:sz w:val="22"/>
          <w:szCs w:val="22"/>
        </w:rPr>
        <w:t xml:space="preserve">Where a complaint highlights </w:t>
      </w:r>
      <w:r w:rsidR="00B2586C" w:rsidRPr="00831DB4">
        <w:rPr>
          <w:rFonts w:asciiTheme="minorHAnsi" w:hAnsiTheme="minorHAnsi" w:cs="Arial"/>
          <w:sz w:val="22"/>
          <w:szCs w:val="22"/>
        </w:rPr>
        <w:t xml:space="preserve">a clear </w:t>
      </w:r>
      <w:r w:rsidRPr="00831DB4">
        <w:rPr>
          <w:rFonts w:asciiTheme="minorHAnsi" w:hAnsiTheme="minorHAnsi" w:cs="Arial"/>
          <w:sz w:val="22"/>
          <w:szCs w:val="22"/>
        </w:rPr>
        <w:t xml:space="preserve">child </w:t>
      </w:r>
      <w:r w:rsidR="00B2586C" w:rsidRPr="00831DB4">
        <w:rPr>
          <w:rFonts w:asciiTheme="minorHAnsi" w:hAnsiTheme="minorHAnsi" w:cs="Arial"/>
          <w:sz w:val="22"/>
          <w:szCs w:val="22"/>
        </w:rPr>
        <w:t>protection or safeguarding concern</w:t>
      </w:r>
      <w:r w:rsidRPr="00831DB4">
        <w:rPr>
          <w:rFonts w:asciiTheme="minorHAnsi" w:hAnsiTheme="minorHAnsi" w:cs="Arial"/>
          <w:sz w:val="22"/>
          <w:szCs w:val="22"/>
        </w:rPr>
        <w:t>, a referral to the Schools</w:t>
      </w:r>
      <w:r w:rsidR="00912F01">
        <w:rPr>
          <w:rFonts w:asciiTheme="minorHAnsi" w:hAnsiTheme="minorHAnsi" w:cs="Arial"/>
          <w:sz w:val="22"/>
          <w:szCs w:val="22"/>
        </w:rPr>
        <w:t xml:space="preserve"> Designated Safeguarding Lead</w:t>
      </w:r>
      <w:r w:rsidR="00912F01" w:rsidRPr="00912F01">
        <w:rPr>
          <w:rFonts w:asciiTheme="minorHAnsi" w:hAnsiTheme="minorHAnsi" w:cs="Arial"/>
          <w:sz w:val="22"/>
          <w:szCs w:val="22"/>
        </w:rPr>
        <w:t xml:space="preserve"> (DSL) </w:t>
      </w:r>
      <w:r w:rsidR="00B2586C" w:rsidRPr="00831DB4">
        <w:rPr>
          <w:rFonts w:asciiTheme="minorHAnsi" w:hAnsiTheme="minorHAnsi" w:cs="Arial"/>
          <w:sz w:val="22"/>
          <w:szCs w:val="22"/>
        </w:rPr>
        <w:t>will</w:t>
      </w:r>
      <w:r w:rsidRPr="00831DB4">
        <w:rPr>
          <w:rFonts w:asciiTheme="minorHAnsi" w:hAnsiTheme="minorHAnsi" w:cs="Arial"/>
          <w:sz w:val="22"/>
          <w:szCs w:val="22"/>
        </w:rPr>
        <w:t xml:space="preserve"> take </w:t>
      </w:r>
      <w:r w:rsidR="00B2586C" w:rsidRPr="00831DB4">
        <w:rPr>
          <w:rFonts w:asciiTheme="minorHAnsi" w:hAnsiTheme="minorHAnsi" w:cs="Arial"/>
          <w:sz w:val="22"/>
          <w:szCs w:val="22"/>
        </w:rPr>
        <w:t>place immediately</w:t>
      </w:r>
      <w:r w:rsidRPr="00831DB4">
        <w:rPr>
          <w:rFonts w:asciiTheme="minorHAnsi" w:hAnsiTheme="minorHAnsi" w:cs="Arial"/>
          <w:sz w:val="22"/>
          <w:szCs w:val="22"/>
        </w:rPr>
        <w:t>.</w:t>
      </w:r>
    </w:p>
    <w:p w14:paraId="25F8A526" w14:textId="77777777" w:rsidR="00831DB4" w:rsidRDefault="009A550C"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5.8 The Formal Stages of the Complaints P</w:t>
      </w:r>
      <w:r w:rsidR="00831DB4">
        <w:rPr>
          <w:rFonts w:asciiTheme="minorHAnsi" w:hAnsiTheme="minorHAnsi" w:cs="Arial"/>
          <w:b/>
          <w:bCs/>
          <w:color w:val="104F75"/>
          <w:sz w:val="22"/>
          <w:szCs w:val="22"/>
          <w:lang w:eastAsia="en-GB"/>
        </w:rPr>
        <w:t>rocedure</w:t>
      </w:r>
    </w:p>
    <w:p w14:paraId="4EE47573" w14:textId="710F9E28" w:rsidR="00831DB4" w:rsidRDefault="005A4198" w:rsidP="00CD65ED">
      <w:pPr>
        <w:jc w:val="both"/>
        <w:rPr>
          <w:rFonts w:asciiTheme="minorHAnsi" w:hAnsiTheme="minorHAnsi" w:cs="Arial"/>
          <w:sz w:val="22"/>
          <w:szCs w:val="22"/>
        </w:rPr>
      </w:pPr>
      <w:r>
        <w:rPr>
          <w:rFonts w:asciiTheme="minorHAnsi" w:hAnsiTheme="minorHAnsi" w:cs="Arial"/>
          <w:color w:val="114575"/>
          <w:sz w:val="22"/>
          <w:szCs w:val="22"/>
          <w:lang w:eastAsia="en-GB"/>
        </w:rPr>
        <w:t>Rosewood School</w:t>
      </w:r>
      <w:r w:rsidR="00831DB4" w:rsidRPr="00831DB4">
        <w:rPr>
          <w:rFonts w:asciiTheme="minorHAnsi" w:hAnsiTheme="minorHAnsi" w:cs="Arial"/>
          <w:sz w:val="22"/>
          <w:szCs w:val="22"/>
          <w:lang w:eastAsia="en-GB"/>
        </w:rPr>
        <w:t xml:space="preserve"> </w:t>
      </w:r>
      <w:r w:rsidR="00831DB4" w:rsidRPr="00831DB4">
        <w:rPr>
          <w:rFonts w:asciiTheme="minorHAnsi" w:hAnsiTheme="minorHAnsi" w:cs="Arial"/>
          <w:sz w:val="22"/>
          <w:szCs w:val="22"/>
        </w:rPr>
        <w:t xml:space="preserve">has </w:t>
      </w:r>
      <w:r w:rsidR="00DD0FD5" w:rsidRPr="00831DB4">
        <w:rPr>
          <w:rFonts w:asciiTheme="minorHAnsi" w:hAnsiTheme="minorHAnsi" w:cs="Arial"/>
          <w:sz w:val="22"/>
          <w:szCs w:val="22"/>
        </w:rPr>
        <w:t>a clear procedure</w:t>
      </w:r>
      <w:r w:rsidR="00831DB4" w:rsidRPr="00831DB4">
        <w:rPr>
          <w:rFonts w:asciiTheme="minorHAnsi" w:hAnsiTheme="minorHAnsi" w:cs="Arial"/>
          <w:sz w:val="22"/>
          <w:szCs w:val="22"/>
        </w:rPr>
        <w:t xml:space="preserve"> for receiving enquiries, concerns and complaints so that they are directed to the appropriate people to be dealt with. </w:t>
      </w:r>
    </w:p>
    <w:p w14:paraId="2D7AA408" w14:textId="77777777" w:rsidR="00C33812" w:rsidRDefault="00C33812" w:rsidP="00CD65ED">
      <w:pPr>
        <w:jc w:val="both"/>
        <w:rPr>
          <w:rFonts w:asciiTheme="minorHAnsi" w:hAnsiTheme="minorHAnsi" w:cs="Arial"/>
          <w:sz w:val="22"/>
          <w:szCs w:val="22"/>
        </w:rPr>
      </w:pPr>
    </w:p>
    <w:p w14:paraId="54F385EC" w14:textId="77777777" w:rsidR="00C33812" w:rsidRDefault="00C33812" w:rsidP="00CD65ED">
      <w:pPr>
        <w:jc w:val="both"/>
        <w:rPr>
          <w:rFonts w:asciiTheme="minorHAnsi" w:hAnsiTheme="minorHAnsi" w:cs="Arial"/>
          <w:sz w:val="22"/>
          <w:szCs w:val="22"/>
        </w:rPr>
      </w:pPr>
      <w:r>
        <w:rPr>
          <w:rFonts w:asciiTheme="minorHAnsi" w:hAnsiTheme="minorHAnsi" w:cs="Arial"/>
          <w:sz w:val="22"/>
          <w:szCs w:val="22"/>
        </w:rPr>
        <w:t xml:space="preserve">Informal attempts to resolve the </w:t>
      </w:r>
      <w:r w:rsidR="00FA04A3">
        <w:rPr>
          <w:rFonts w:asciiTheme="minorHAnsi" w:hAnsiTheme="minorHAnsi" w:cs="Arial"/>
          <w:sz w:val="22"/>
          <w:szCs w:val="22"/>
        </w:rPr>
        <w:t>situation should have been made</w:t>
      </w:r>
      <w:r>
        <w:rPr>
          <w:rFonts w:asciiTheme="minorHAnsi" w:hAnsiTheme="minorHAnsi" w:cs="Arial"/>
          <w:sz w:val="22"/>
          <w:szCs w:val="22"/>
        </w:rPr>
        <w:t xml:space="preserve"> including</w:t>
      </w:r>
      <w:r w:rsidR="00FA04A3">
        <w:rPr>
          <w:rFonts w:asciiTheme="minorHAnsi" w:hAnsiTheme="minorHAnsi" w:cs="Arial"/>
          <w:sz w:val="22"/>
          <w:szCs w:val="22"/>
        </w:rPr>
        <w:t>,</w:t>
      </w:r>
      <w:r>
        <w:rPr>
          <w:rFonts w:asciiTheme="minorHAnsi" w:hAnsiTheme="minorHAnsi" w:cs="Arial"/>
          <w:sz w:val="22"/>
          <w:szCs w:val="22"/>
        </w:rPr>
        <w:t xml:space="preserve"> if needed</w:t>
      </w:r>
      <w:r w:rsidR="00FA04A3">
        <w:rPr>
          <w:rFonts w:asciiTheme="minorHAnsi" w:hAnsiTheme="minorHAnsi" w:cs="Arial"/>
          <w:sz w:val="22"/>
          <w:szCs w:val="22"/>
        </w:rPr>
        <w:t xml:space="preserve">, mediation, before a complaint is </w:t>
      </w:r>
      <w:r>
        <w:rPr>
          <w:rFonts w:asciiTheme="minorHAnsi" w:hAnsiTheme="minorHAnsi" w:cs="Arial"/>
          <w:sz w:val="22"/>
          <w:szCs w:val="22"/>
        </w:rPr>
        <w:t>escalate</w:t>
      </w:r>
      <w:r w:rsidR="00FA04A3">
        <w:rPr>
          <w:rFonts w:asciiTheme="minorHAnsi" w:hAnsiTheme="minorHAnsi" w:cs="Arial"/>
          <w:sz w:val="22"/>
          <w:szCs w:val="22"/>
        </w:rPr>
        <w:t>d</w:t>
      </w:r>
      <w:r>
        <w:rPr>
          <w:rFonts w:asciiTheme="minorHAnsi" w:hAnsiTheme="minorHAnsi" w:cs="Arial"/>
          <w:sz w:val="22"/>
          <w:szCs w:val="22"/>
        </w:rPr>
        <w:t xml:space="preserve"> to the formal </w:t>
      </w:r>
      <w:r w:rsidR="00FA04A3">
        <w:rPr>
          <w:rFonts w:asciiTheme="minorHAnsi" w:hAnsiTheme="minorHAnsi" w:cs="Arial"/>
          <w:sz w:val="22"/>
          <w:szCs w:val="22"/>
        </w:rPr>
        <w:t>stages.</w:t>
      </w:r>
    </w:p>
    <w:p w14:paraId="1D657F5C" w14:textId="77777777" w:rsidR="00831DB4" w:rsidRDefault="00831DB4" w:rsidP="00CD65ED">
      <w:pPr>
        <w:jc w:val="both"/>
        <w:rPr>
          <w:rFonts w:asciiTheme="minorHAnsi" w:hAnsiTheme="minorHAnsi" w:cs="Arial"/>
          <w:sz w:val="22"/>
          <w:szCs w:val="22"/>
        </w:rPr>
      </w:pPr>
    </w:p>
    <w:p w14:paraId="59D3B0FB" w14:textId="28C89F00" w:rsidR="00831DB4" w:rsidRPr="00831DB4" w:rsidRDefault="00831DB4" w:rsidP="00CD65ED">
      <w:pPr>
        <w:jc w:val="both"/>
        <w:rPr>
          <w:rFonts w:asciiTheme="minorHAnsi" w:hAnsiTheme="minorHAnsi" w:cs="Arial"/>
          <w:sz w:val="22"/>
          <w:szCs w:val="22"/>
        </w:rPr>
      </w:pPr>
      <w:r>
        <w:rPr>
          <w:rFonts w:asciiTheme="minorHAnsi" w:hAnsiTheme="minorHAnsi" w:cs="Arial"/>
          <w:sz w:val="22"/>
          <w:szCs w:val="22"/>
        </w:rPr>
        <w:t>T</w:t>
      </w:r>
      <w:r w:rsidRPr="00831DB4">
        <w:rPr>
          <w:rFonts w:asciiTheme="minorHAnsi" w:hAnsiTheme="minorHAnsi" w:cs="Arial"/>
          <w:sz w:val="22"/>
          <w:szCs w:val="22"/>
        </w:rPr>
        <w:t>here are two stages to the</w:t>
      </w:r>
      <w:r>
        <w:rPr>
          <w:rFonts w:asciiTheme="minorHAnsi" w:hAnsiTheme="minorHAnsi" w:cs="Arial"/>
          <w:sz w:val="22"/>
          <w:szCs w:val="22"/>
        </w:rPr>
        <w:t xml:space="preserve"> formal</w:t>
      </w:r>
      <w:r w:rsidRPr="00831DB4">
        <w:rPr>
          <w:rFonts w:asciiTheme="minorHAnsi" w:hAnsiTheme="minorHAnsi" w:cs="Arial"/>
          <w:sz w:val="22"/>
          <w:szCs w:val="22"/>
        </w:rPr>
        <w:t xml:space="preserve"> complaints procedure</w:t>
      </w:r>
      <w:r w:rsidR="00D76750">
        <w:rPr>
          <w:rFonts w:asciiTheme="minorHAnsi" w:hAnsiTheme="minorHAnsi" w:cs="Arial"/>
          <w:sz w:val="22"/>
          <w:szCs w:val="22"/>
        </w:rPr>
        <w:t>:</w:t>
      </w:r>
    </w:p>
    <w:p w14:paraId="29396EBE" w14:textId="77777777" w:rsidR="00A16204" w:rsidRDefault="00A16204"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B5A3589" w14:textId="77777777" w:rsidR="00A16204" w:rsidRDefault="00A16204"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026F339B" w14:textId="2A831C1F" w:rsidR="00B2586C" w:rsidRPr="00987DB4" w:rsidRDefault="00831DB4"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S</w:t>
      </w:r>
      <w:r w:rsidR="00B2586C" w:rsidRPr="00987DB4">
        <w:rPr>
          <w:rFonts w:asciiTheme="minorHAnsi" w:hAnsiTheme="minorHAnsi" w:cs="Arial"/>
          <w:b/>
          <w:bCs/>
          <w:color w:val="104F75"/>
          <w:sz w:val="22"/>
          <w:szCs w:val="22"/>
          <w:lang w:eastAsia="en-GB"/>
        </w:rPr>
        <w:t>tage 1</w:t>
      </w:r>
    </w:p>
    <w:p w14:paraId="7F1B7BAD"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Formal complaints must be made to the headteacher (unless they are about the headteacher), via the school office. This may be done in person, in writing </w:t>
      </w:r>
      <w:r w:rsidR="006F6634">
        <w:rPr>
          <w:rFonts w:asciiTheme="minorHAnsi" w:hAnsiTheme="minorHAnsi" w:cs="Arial"/>
          <w:sz w:val="22"/>
          <w:szCs w:val="22"/>
          <w:lang w:eastAsia="en-GB"/>
        </w:rPr>
        <w:t xml:space="preserve">(by letter or email, and </w:t>
      </w:r>
      <w:r w:rsidRPr="00987DB4">
        <w:rPr>
          <w:rFonts w:asciiTheme="minorHAnsi" w:hAnsiTheme="minorHAnsi" w:cs="Arial"/>
          <w:sz w:val="22"/>
          <w:szCs w:val="22"/>
          <w:lang w:eastAsia="en-GB"/>
        </w:rPr>
        <w:t xml:space="preserve">preferably on the Complaint Form), or by telephone. </w:t>
      </w:r>
    </w:p>
    <w:p w14:paraId="5C6488CB" w14:textId="5163166C"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headteacher will record the date the complaint is received</w:t>
      </w:r>
      <w:r w:rsidR="006E15A6">
        <w:rPr>
          <w:rFonts w:asciiTheme="minorHAnsi" w:hAnsiTheme="minorHAnsi" w:cs="Arial"/>
          <w:sz w:val="22"/>
          <w:szCs w:val="22"/>
          <w:lang w:eastAsia="en-GB"/>
        </w:rPr>
        <w:t xml:space="preserve"> and opened and will acknowledge this with</w:t>
      </w:r>
      <w:r w:rsidRPr="00987DB4">
        <w:rPr>
          <w:rFonts w:asciiTheme="minorHAnsi" w:hAnsiTheme="minorHAnsi" w:cs="Arial"/>
          <w:sz w:val="22"/>
          <w:szCs w:val="22"/>
          <w:lang w:eastAsia="en-GB"/>
        </w:rPr>
        <w:t xml:space="preserve"> the complain</w:t>
      </w:r>
      <w:r w:rsidR="00006129">
        <w:rPr>
          <w:rFonts w:asciiTheme="minorHAnsi" w:hAnsiTheme="minorHAnsi" w:cs="Arial"/>
          <w:sz w:val="22"/>
          <w:szCs w:val="22"/>
          <w:lang w:eastAsia="en-GB"/>
        </w:rPr>
        <w:t>ant</w:t>
      </w:r>
      <w:r w:rsidRPr="00987DB4">
        <w:rPr>
          <w:rFonts w:asciiTheme="minorHAnsi" w:hAnsiTheme="minorHAnsi" w:cs="Arial"/>
          <w:sz w:val="22"/>
          <w:szCs w:val="22"/>
          <w:lang w:eastAsia="en-GB"/>
        </w:rPr>
        <w:t xml:space="preserve"> in writing (</w:t>
      </w:r>
      <w:r w:rsidR="006F6634">
        <w:rPr>
          <w:rFonts w:asciiTheme="minorHAnsi" w:hAnsiTheme="minorHAnsi" w:cs="Arial"/>
          <w:sz w:val="22"/>
          <w:szCs w:val="22"/>
          <w:lang w:eastAsia="en-GB"/>
        </w:rPr>
        <w:t xml:space="preserve">by letter or </w:t>
      </w:r>
      <w:r w:rsidR="00DD0FD5" w:rsidRPr="00987DB4">
        <w:rPr>
          <w:rFonts w:asciiTheme="minorHAnsi" w:hAnsiTheme="minorHAnsi" w:cs="Arial"/>
          <w:sz w:val="22"/>
          <w:szCs w:val="22"/>
          <w:lang w:eastAsia="en-GB"/>
        </w:rPr>
        <w:t>email</w:t>
      </w:r>
      <w:r w:rsidRPr="00987DB4">
        <w:rPr>
          <w:rFonts w:asciiTheme="minorHAnsi" w:hAnsiTheme="minorHAnsi" w:cs="Arial"/>
          <w:sz w:val="22"/>
          <w:szCs w:val="22"/>
          <w:lang w:eastAsia="en-GB"/>
        </w:rPr>
        <w:t xml:space="preserve">) within </w:t>
      </w:r>
      <w:r w:rsidR="00716C39" w:rsidRPr="005778CE">
        <w:rPr>
          <w:rFonts w:asciiTheme="minorHAnsi" w:hAnsiTheme="minorHAnsi" w:cs="Arial"/>
          <w:b/>
          <w:color w:val="FF0000"/>
          <w:sz w:val="22"/>
          <w:szCs w:val="22"/>
          <w:lang w:eastAsia="en-GB"/>
        </w:rPr>
        <w:t>5</w:t>
      </w:r>
      <w:r w:rsidRPr="00987DB4">
        <w:rPr>
          <w:rFonts w:asciiTheme="minorHAnsi" w:hAnsiTheme="minorHAnsi" w:cs="Arial"/>
          <w:sz w:val="22"/>
          <w:szCs w:val="22"/>
          <w:lang w:eastAsia="en-GB"/>
        </w:rPr>
        <w:t xml:space="preserve"> school days. </w:t>
      </w:r>
    </w:p>
    <w:p w14:paraId="17E0C8B6"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Within this response, the headteacher will seek to clarify the nature of the complaint, ask what remains unresolved and what outcome the complainant would like to see. The headteacher can consider whether a </w:t>
      </w:r>
      <w:r w:rsidR="00DD0FD5" w:rsidRPr="00987DB4">
        <w:rPr>
          <w:rFonts w:asciiTheme="minorHAnsi" w:hAnsiTheme="minorHAnsi" w:cs="Arial"/>
          <w:sz w:val="22"/>
          <w:szCs w:val="22"/>
          <w:lang w:eastAsia="en-GB"/>
        </w:rPr>
        <w:t>face-to-face</w:t>
      </w:r>
      <w:r w:rsidRPr="00987DB4">
        <w:rPr>
          <w:rFonts w:asciiTheme="minorHAnsi" w:hAnsiTheme="minorHAnsi" w:cs="Arial"/>
          <w:sz w:val="22"/>
          <w:szCs w:val="22"/>
          <w:lang w:eastAsia="en-GB"/>
        </w:rPr>
        <w:t xml:space="preserve"> meeting is the most appropriate way of doing this.  </w:t>
      </w:r>
    </w:p>
    <w:p w14:paraId="2580B65A" w14:textId="77777777" w:rsidR="00B2586C" w:rsidRPr="00987DB4" w:rsidRDefault="00B2586C" w:rsidP="00CD65ED">
      <w:pPr>
        <w:autoSpaceDE w:val="0"/>
        <w:autoSpaceDN w:val="0"/>
        <w:adjustRightInd w:val="0"/>
        <w:spacing w:after="160" w:line="288" w:lineRule="auto"/>
        <w:jc w:val="both"/>
        <w:rPr>
          <w:rFonts w:asciiTheme="minorHAnsi" w:hAnsiTheme="minorHAnsi" w:cs="Arial"/>
          <w:i/>
          <w:iCs/>
          <w:sz w:val="22"/>
          <w:szCs w:val="22"/>
          <w:lang w:eastAsia="en-GB"/>
        </w:rPr>
      </w:pPr>
      <w:r w:rsidRPr="00987DB4">
        <w:rPr>
          <w:rFonts w:asciiTheme="minorHAnsi" w:hAnsiTheme="minorHAnsi" w:cs="Arial"/>
          <w:i/>
          <w:iCs/>
          <w:sz w:val="22"/>
          <w:szCs w:val="22"/>
          <w:lang w:eastAsia="en-GB"/>
        </w:rPr>
        <w:t>Note: The headteacher may delegate the investigation to another member of the school’s senior leadership team but not the decision to be taken.</w:t>
      </w:r>
    </w:p>
    <w:p w14:paraId="55E05211"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During the investigation, the headteacher (or investigator) will:</w:t>
      </w:r>
    </w:p>
    <w:p w14:paraId="19B938EF" w14:textId="77777777" w:rsidR="00B2586C" w:rsidRPr="00987DB4" w:rsidRDefault="00B2586C" w:rsidP="00CD65ED">
      <w:pPr>
        <w:numPr>
          <w:ilvl w:val="0"/>
          <w:numId w:val="39"/>
        </w:numPr>
        <w:autoSpaceDE w:val="0"/>
        <w:autoSpaceDN w:val="0"/>
        <w:adjustRightInd w:val="0"/>
        <w:spacing w:after="120"/>
        <w:ind w:left="128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if necessary, interview those involved in the matter and/or those complained of, allowing them to be accompanied if they wish</w:t>
      </w:r>
    </w:p>
    <w:p w14:paraId="71C9EBBC" w14:textId="77777777" w:rsidR="00B2586C" w:rsidRDefault="00B2586C" w:rsidP="00CD65ED">
      <w:pPr>
        <w:numPr>
          <w:ilvl w:val="0"/>
          <w:numId w:val="39"/>
        </w:numPr>
        <w:autoSpaceDE w:val="0"/>
        <w:autoSpaceDN w:val="0"/>
        <w:adjustRightInd w:val="0"/>
        <w:spacing w:after="240"/>
        <w:ind w:left="128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keep a written record of any meetings/interviews in </w:t>
      </w:r>
      <w:r w:rsidR="006F6634">
        <w:rPr>
          <w:rFonts w:asciiTheme="minorHAnsi" w:hAnsiTheme="minorHAnsi" w:cs="Arial"/>
          <w:sz w:val="22"/>
          <w:szCs w:val="22"/>
          <w:lang w:eastAsia="en-GB"/>
        </w:rPr>
        <w:t>relation to their investigation</w:t>
      </w:r>
    </w:p>
    <w:p w14:paraId="6A656D00" w14:textId="77777777" w:rsidR="006F6634" w:rsidRPr="00987DB4" w:rsidRDefault="006F6634" w:rsidP="00CD65ED">
      <w:pPr>
        <w:numPr>
          <w:ilvl w:val="0"/>
          <w:numId w:val="39"/>
        </w:numPr>
        <w:autoSpaceDE w:val="0"/>
        <w:autoSpaceDN w:val="0"/>
        <w:adjustRightInd w:val="0"/>
        <w:spacing w:after="240"/>
        <w:ind w:left="1287" w:hanging="643"/>
        <w:jc w:val="both"/>
        <w:rPr>
          <w:rFonts w:asciiTheme="minorHAnsi" w:hAnsiTheme="minorHAnsi" w:cs="Arial"/>
          <w:sz w:val="22"/>
          <w:szCs w:val="22"/>
          <w:lang w:eastAsia="en-GB"/>
        </w:rPr>
      </w:pPr>
      <w:r>
        <w:rPr>
          <w:rFonts w:asciiTheme="minorHAnsi" w:hAnsiTheme="minorHAnsi" w:cs="Arial"/>
          <w:sz w:val="22"/>
          <w:szCs w:val="22"/>
          <w:lang w:eastAsia="en-GB"/>
        </w:rPr>
        <w:t>wherever possible these should be read and agreed with those being interviewed and signed to confirm this has happened</w:t>
      </w:r>
    </w:p>
    <w:p w14:paraId="501393CF"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At the conclusion of their investigation, the headteacher will provide a formal written response within</w:t>
      </w:r>
      <w:r w:rsidRPr="0084508E">
        <w:rPr>
          <w:rFonts w:asciiTheme="minorHAnsi" w:hAnsiTheme="minorHAnsi" w:cs="Arial"/>
          <w:color w:val="FF0000"/>
          <w:sz w:val="22"/>
          <w:szCs w:val="22"/>
          <w:lang w:eastAsia="en-GB"/>
        </w:rPr>
        <w:t xml:space="preserve"> </w:t>
      </w:r>
      <w:r w:rsidR="0084508E" w:rsidRPr="005778CE">
        <w:rPr>
          <w:rFonts w:asciiTheme="minorHAnsi" w:hAnsiTheme="minorHAnsi" w:cs="Arial"/>
          <w:b/>
          <w:color w:val="FF0000"/>
          <w:sz w:val="22"/>
          <w:szCs w:val="22"/>
          <w:lang w:eastAsia="en-GB"/>
        </w:rPr>
        <w:t>15</w:t>
      </w:r>
      <w:r w:rsidRPr="0084508E">
        <w:rPr>
          <w:rFonts w:asciiTheme="minorHAnsi" w:hAnsiTheme="minorHAnsi" w:cs="Arial"/>
          <w:color w:val="FF0000"/>
          <w:sz w:val="22"/>
          <w:szCs w:val="22"/>
          <w:lang w:eastAsia="en-GB"/>
        </w:rPr>
        <w:t xml:space="preserve"> </w:t>
      </w:r>
      <w:r w:rsidRPr="00987DB4">
        <w:rPr>
          <w:rFonts w:asciiTheme="minorHAnsi" w:hAnsiTheme="minorHAnsi" w:cs="Arial"/>
          <w:sz w:val="22"/>
          <w:szCs w:val="22"/>
          <w:lang w:eastAsia="en-GB"/>
        </w:rPr>
        <w:t xml:space="preserve">school days of the date of receipt of the complaint. </w:t>
      </w:r>
    </w:p>
    <w:p w14:paraId="1A1A3AE0"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headteacher is unable to meet this deadline, they will provide the complainant with an update and revised response date.</w:t>
      </w:r>
    </w:p>
    <w:p w14:paraId="7B517292" w14:textId="6FC687F9"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will take to resolve the compl</w:t>
      </w:r>
      <w:r w:rsidR="00743ED0" w:rsidRPr="00987DB4">
        <w:rPr>
          <w:rFonts w:asciiTheme="minorHAnsi" w:hAnsiTheme="minorHAnsi" w:cs="Arial"/>
          <w:sz w:val="22"/>
          <w:szCs w:val="22"/>
          <w:lang w:eastAsia="en-GB"/>
        </w:rPr>
        <w:t>aint, see 5.5 above.</w:t>
      </w:r>
    </w:p>
    <w:p w14:paraId="7EA54B03"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headteacher will advise the complainant of how to escalate their complaint should they remain dissatisfied with the outcome of Stage 1. </w:t>
      </w:r>
    </w:p>
    <w:p w14:paraId="263BBB96"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If the complaint is about the headteacher, or a member of the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(including the Chair or Vice-Chair), a suitably skilled governor will be appointed to complete all the actions at Stage 1. </w:t>
      </w:r>
    </w:p>
    <w:p w14:paraId="5C9828F4"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Complaints about the headteacher</w:t>
      </w:r>
      <w:r w:rsidR="003E4557">
        <w:rPr>
          <w:rFonts w:asciiTheme="minorHAnsi" w:hAnsiTheme="minorHAnsi" w:cs="Arial"/>
          <w:sz w:val="22"/>
          <w:szCs w:val="22"/>
          <w:lang w:eastAsia="en-GB"/>
        </w:rPr>
        <w:t xml:space="preserve"> should be made to the Chair of Governors. Complaints about a </w:t>
      </w:r>
      <w:r w:rsidRPr="00987DB4">
        <w:rPr>
          <w:rFonts w:asciiTheme="minorHAnsi" w:hAnsiTheme="minorHAnsi" w:cs="Arial"/>
          <w:sz w:val="22"/>
          <w:szCs w:val="22"/>
          <w:lang w:eastAsia="en-GB"/>
        </w:rPr>
        <w:t>member of the governin</w:t>
      </w:r>
      <w:r w:rsidR="00743ED0" w:rsidRPr="00987DB4">
        <w:rPr>
          <w:rFonts w:asciiTheme="minorHAnsi" w:hAnsiTheme="minorHAnsi" w:cs="Arial"/>
          <w:sz w:val="22"/>
          <w:szCs w:val="22"/>
          <w:lang w:eastAsia="en-GB"/>
        </w:rPr>
        <w:t xml:space="preserve">g </w:t>
      </w:r>
      <w:r w:rsidR="00E46B3D">
        <w:rPr>
          <w:rFonts w:asciiTheme="minorHAnsi" w:hAnsiTheme="minorHAnsi" w:cs="Arial"/>
          <w:sz w:val="22"/>
          <w:szCs w:val="22"/>
          <w:lang w:eastAsia="en-GB"/>
        </w:rPr>
        <w:t>board</w:t>
      </w:r>
      <w:r w:rsidR="00743ED0" w:rsidRPr="00987DB4">
        <w:rPr>
          <w:rFonts w:asciiTheme="minorHAnsi" w:hAnsiTheme="minorHAnsi" w:cs="Arial"/>
          <w:sz w:val="22"/>
          <w:szCs w:val="22"/>
          <w:lang w:eastAsia="en-GB"/>
        </w:rPr>
        <w:t xml:space="preserve"> must be made to the </w:t>
      </w:r>
      <w:r w:rsidR="00743ED0" w:rsidRPr="0084508E">
        <w:rPr>
          <w:rFonts w:asciiTheme="minorHAnsi" w:hAnsiTheme="minorHAnsi" w:cs="Arial"/>
          <w:i/>
          <w:iCs/>
          <w:sz w:val="22"/>
          <w:szCs w:val="22"/>
          <w:lang w:eastAsia="en-GB"/>
        </w:rPr>
        <w:t>schools nominated complaints administrator</w:t>
      </w:r>
      <w:r w:rsidRPr="00987DB4">
        <w:rPr>
          <w:rFonts w:asciiTheme="minorHAnsi" w:hAnsiTheme="minorHAnsi" w:cs="Arial"/>
          <w:sz w:val="22"/>
          <w:szCs w:val="22"/>
          <w:lang w:eastAsia="en-GB"/>
        </w:rPr>
        <w:t>, via the school office.</w:t>
      </w:r>
    </w:p>
    <w:p w14:paraId="54681313"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complaint is:</w:t>
      </w:r>
    </w:p>
    <w:p w14:paraId="37B09219"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jointly about the Chair and Vice Chair or</w:t>
      </w:r>
    </w:p>
    <w:p w14:paraId="0BE1ACE4"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entire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or</w:t>
      </w:r>
    </w:p>
    <w:p w14:paraId="6BB25834"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majority of the governing </w:t>
      </w:r>
      <w:r w:rsidR="00E46B3D">
        <w:rPr>
          <w:rFonts w:asciiTheme="minorHAnsi" w:hAnsiTheme="minorHAnsi" w:cs="Arial"/>
          <w:sz w:val="22"/>
          <w:szCs w:val="22"/>
          <w:lang w:eastAsia="en-GB"/>
        </w:rPr>
        <w:t>board</w:t>
      </w:r>
    </w:p>
    <w:p w14:paraId="33EEB7A1" w14:textId="739EBC12"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 xml:space="preserve">Stage 1 will be considered by an independent investigator appointed by the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or (&lt;</w:t>
      </w:r>
      <w:r w:rsidRPr="00987DB4">
        <w:rPr>
          <w:rFonts w:asciiTheme="minorHAnsi" w:hAnsiTheme="minorHAnsi" w:cs="Arial"/>
          <w:color w:val="104F75"/>
          <w:sz w:val="22"/>
          <w:szCs w:val="22"/>
          <w:lang w:eastAsia="en-GB"/>
        </w:rPr>
        <w:t>insert Diocese details if appropriate</w:t>
      </w:r>
      <w:r w:rsidRPr="00987DB4">
        <w:rPr>
          <w:rFonts w:asciiTheme="minorHAnsi" w:hAnsiTheme="minorHAnsi" w:cs="Arial"/>
          <w:sz w:val="22"/>
          <w:szCs w:val="22"/>
          <w:lang w:eastAsia="en-GB"/>
        </w:rPr>
        <w:t xml:space="preserve">&gt;). </w:t>
      </w:r>
      <w:r w:rsidR="00E556A7">
        <w:rPr>
          <w:rFonts w:asciiTheme="minorHAnsi" w:hAnsiTheme="minorHAnsi" w:cs="Arial"/>
          <w:sz w:val="22"/>
          <w:szCs w:val="22"/>
          <w:lang w:eastAsia="en-GB"/>
        </w:rPr>
        <w:t xml:space="preserve">When concluding </w:t>
      </w:r>
      <w:r w:rsidRPr="00987DB4">
        <w:rPr>
          <w:rFonts w:asciiTheme="minorHAnsi" w:hAnsiTheme="minorHAnsi" w:cs="Arial"/>
          <w:sz w:val="22"/>
          <w:szCs w:val="22"/>
          <w:lang w:eastAsia="en-GB"/>
        </w:rPr>
        <w:t>their investigation, the independent investigator will provide a formal written response.</w:t>
      </w:r>
    </w:p>
    <w:p w14:paraId="68077553" w14:textId="77777777" w:rsidR="00B2586C" w:rsidRPr="00987DB4" w:rsidRDefault="00B2586C"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 xml:space="preserve">Stage 2 </w:t>
      </w:r>
    </w:p>
    <w:p w14:paraId="012CE931" w14:textId="681D8F94"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complainant is dissatisfied with the outcome at Stage 1</w:t>
      </w:r>
      <w:r w:rsidR="00E72BD7">
        <w:rPr>
          <w:rFonts w:asciiTheme="minorHAnsi" w:hAnsiTheme="minorHAnsi" w:cs="Arial"/>
          <w:sz w:val="22"/>
          <w:szCs w:val="22"/>
          <w:lang w:eastAsia="en-GB"/>
        </w:rPr>
        <w:t>,</w:t>
      </w:r>
      <w:r w:rsidRPr="00987DB4">
        <w:rPr>
          <w:rFonts w:asciiTheme="minorHAnsi" w:hAnsiTheme="minorHAnsi" w:cs="Arial"/>
          <w:sz w:val="22"/>
          <w:szCs w:val="22"/>
          <w:lang w:eastAsia="en-GB"/>
        </w:rPr>
        <w:t xml:space="preserve"> and </w:t>
      </w:r>
      <w:r w:rsidR="00E72BD7">
        <w:rPr>
          <w:rFonts w:asciiTheme="minorHAnsi" w:hAnsiTheme="minorHAnsi" w:cs="Arial"/>
          <w:sz w:val="22"/>
          <w:szCs w:val="22"/>
          <w:lang w:eastAsia="en-GB"/>
        </w:rPr>
        <w:t>can clearly state their grounds for doing so,</w:t>
      </w:r>
      <w:r w:rsidRPr="00987DB4">
        <w:rPr>
          <w:rFonts w:asciiTheme="minorHAnsi" w:hAnsiTheme="minorHAnsi" w:cs="Arial"/>
          <w:sz w:val="22"/>
          <w:szCs w:val="22"/>
          <w:lang w:eastAsia="en-GB"/>
        </w:rPr>
        <w:t xml:space="preserve"> they can escalate the complaint to Stage 2 – a meeting with members of the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’s complaints committe</w:t>
      </w:r>
      <w:r w:rsidR="0084508E">
        <w:rPr>
          <w:rFonts w:asciiTheme="minorHAnsi" w:hAnsiTheme="minorHAnsi" w:cs="Arial"/>
          <w:sz w:val="22"/>
          <w:szCs w:val="22"/>
          <w:lang w:eastAsia="en-GB"/>
        </w:rPr>
        <w:t xml:space="preserve">e, which will be formed of three impartial </w:t>
      </w:r>
      <w:r w:rsidRPr="00987DB4">
        <w:rPr>
          <w:rFonts w:asciiTheme="minorHAnsi" w:hAnsiTheme="minorHAnsi" w:cs="Arial"/>
          <w:sz w:val="22"/>
          <w:szCs w:val="22"/>
          <w:lang w:eastAsia="en-GB"/>
        </w:rPr>
        <w:t>governors</w:t>
      </w:r>
      <w:r w:rsidR="0084508E">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r w:rsidR="0084508E">
        <w:rPr>
          <w:rFonts w:asciiTheme="minorHAnsi" w:hAnsiTheme="minorHAnsi" w:cs="Arial"/>
          <w:sz w:val="22"/>
          <w:szCs w:val="22"/>
          <w:lang w:eastAsia="en-GB"/>
        </w:rPr>
        <w:t xml:space="preserve">who are </w:t>
      </w:r>
      <w:r w:rsidRPr="00987DB4">
        <w:rPr>
          <w:rFonts w:asciiTheme="minorHAnsi" w:hAnsiTheme="minorHAnsi" w:cs="Arial"/>
          <w:sz w:val="22"/>
          <w:szCs w:val="22"/>
          <w:lang w:eastAsia="en-GB"/>
        </w:rPr>
        <w:t>available. This is the final stage of the complaints procedure.</w:t>
      </w:r>
      <w:r w:rsidR="00FA04A3">
        <w:rPr>
          <w:rFonts w:asciiTheme="minorHAnsi" w:hAnsiTheme="minorHAnsi" w:cs="Arial"/>
          <w:sz w:val="22"/>
          <w:szCs w:val="22"/>
          <w:lang w:eastAsia="en-GB"/>
        </w:rPr>
        <w:t xml:space="preserve"> It is not appropriate for a staff governor to sit on this committee</w:t>
      </w:r>
      <w:r w:rsidR="006E15A6">
        <w:rPr>
          <w:rFonts w:asciiTheme="minorHAnsi" w:hAnsiTheme="minorHAnsi" w:cs="Arial"/>
          <w:sz w:val="22"/>
          <w:szCs w:val="22"/>
          <w:lang w:eastAsia="en-GB"/>
        </w:rPr>
        <w:t xml:space="preserve"> and it would be unwise to use parent governors</w:t>
      </w:r>
      <w:r w:rsidR="00616F8E">
        <w:rPr>
          <w:rFonts w:asciiTheme="minorHAnsi" w:hAnsiTheme="minorHAnsi" w:cs="Arial"/>
          <w:sz w:val="22"/>
          <w:szCs w:val="22"/>
          <w:lang w:eastAsia="en-GB"/>
        </w:rPr>
        <w:t>,</w:t>
      </w:r>
      <w:r w:rsidR="006E15A6">
        <w:rPr>
          <w:rFonts w:asciiTheme="minorHAnsi" w:hAnsiTheme="minorHAnsi" w:cs="Arial"/>
          <w:sz w:val="22"/>
          <w:szCs w:val="22"/>
          <w:lang w:eastAsia="en-GB"/>
        </w:rPr>
        <w:t xml:space="preserve"> unless the complaint is</w:t>
      </w:r>
      <w:r w:rsidR="00162467">
        <w:rPr>
          <w:rFonts w:asciiTheme="minorHAnsi" w:hAnsiTheme="minorHAnsi" w:cs="Arial"/>
          <w:sz w:val="22"/>
          <w:szCs w:val="22"/>
          <w:lang w:eastAsia="en-GB"/>
        </w:rPr>
        <w:t xml:space="preserve"> </w:t>
      </w:r>
      <w:r w:rsidR="006E15A6">
        <w:rPr>
          <w:rFonts w:asciiTheme="minorHAnsi" w:hAnsiTheme="minorHAnsi" w:cs="Arial"/>
          <w:sz w:val="22"/>
          <w:szCs w:val="22"/>
          <w:lang w:eastAsia="en-GB"/>
        </w:rPr>
        <w:t>about a service the school provides, and does not relate directly to a pupil or members of staff</w:t>
      </w:r>
      <w:r w:rsidR="00FA04A3">
        <w:rPr>
          <w:rFonts w:asciiTheme="minorHAnsi" w:hAnsiTheme="minorHAnsi" w:cs="Arial"/>
          <w:sz w:val="22"/>
          <w:szCs w:val="22"/>
          <w:lang w:eastAsia="en-GB"/>
        </w:rPr>
        <w:t>.</w:t>
      </w:r>
    </w:p>
    <w:p w14:paraId="32FAAFD4"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A request to escalate to S</w:t>
      </w:r>
      <w:r w:rsidR="00743ED0" w:rsidRPr="00987DB4">
        <w:rPr>
          <w:rFonts w:asciiTheme="minorHAnsi" w:hAnsiTheme="minorHAnsi" w:cs="Arial"/>
          <w:sz w:val="22"/>
          <w:szCs w:val="22"/>
          <w:lang w:eastAsia="en-GB"/>
        </w:rPr>
        <w:t xml:space="preserve">tage 2 must be made to </w:t>
      </w:r>
      <w:r w:rsidR="00743ED0" w:rsidRPr="0084508E">
        <w:rPr>
          <w:rFonts w:asciiTheme="minorHAnsi" w:hAnsiTheme="minorHAnsi" w:cs="Arial"/>
          <w:sz w:val="22"/>
          <w:szCs w:val="22"/>
          <w:lang w:eastAsia="en-GB"/>
        </w:rPr>
        <w:t xml:space="preserve">the </w:t>
      </w:r>
      <w:r w:rsidR="00743ED0" w:rsidRPr="0084508E">
        <w:rPr>
          <w:rFonts w:asciiTheme="minorHAnsi" w:hAnsiTheme="minorHAnsi" w:cs="Arial"/>
          <w:iCs/>
          <w:sz w:val="22"/>
          <w:szCs w:val="22"/>
          <w:lang w:eastAsia="en-GB"/>
        </w:rPr>
        <w:t>schools nominated complaints administrator</w:t>
      </w:r>
      <w:r w:rsidRPr="00987DB4">
        <w:rPr>
          <w:rFonts w:asciiTheme="minorHAnsi" w:hAnsiTheme="minorHAnsi" w:cs="Arial"/>
          <w:sz w:val="22"/>
          <w:szCs w:val="22"/>
          <w:lang w:eastAsia="en-GB"/>
        </w:rPr>
        <w:t>, via the school office, within</w:t>
      </w:r>
      <w:r w:rsidR="00BA5B46">
        <w:rPr>
          <w:rFonts w:asciiTheme="minorHAnsi" w:hAnsiTheme="minorHAnsi" w:cs="Arial"/>
          <w:sz w:val="22"/>
          <w:szCs w:val="22"/>
          <w:lang w:eastAsia="en-GB"/>
        </w:rPr>
        <w:t xml:space="preserve"> </w:t>
      </w:r>
      <w:r w:rsidR="00BA5B46" w:rsidRPr="005778CE">
        <w:rPr>
          <w:rFonts w:asciiTheme="minorHAnsi" w:hAnsiTheme="minorHAnsi" w:cs="Arial"/>
          <w:b/>
          <w:color w:val="FF0000"/>
          <w:sz w:val="22"/>
          <w:szCs w:val="22"/>
          <w:lang w:eastAsia="en-GB"/>
        </w:rPr>
        <w:t>10</w:t>
      </w:r>
      <w:r w:rsidRPr="00987DB4">
        <w:rPr>
          <w:rFonts w:asciiTheme="minorHAnsi" w:hAnsiTheme="minorHAnsi" w:cs="Arial"/>
          <w:sz w:val="22"/>
          <w:szCs w:val="22"/>
          <w:lang w:eastAsia="en-GB"/>
        </w:rPr>
        <w:t xml:space="preserve"> school days of receipt of the Stage 1 response. </w:t>
      </w:r>
    </w:p>
    <w:p w14:paraId="5638263E" w14:textId="5A4AA486" w:rsidR="00B2586C" w:rsidRPr="00987DB4" w:rsidRDefault="00743ED0"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w:t>
      </w:r>
      <w:r w:rsidRPr="00BA5B46">
        <w:rPr>
          <w:rFonts w:asciiTheme="minorHAnsi" w:hAnsiTheme="minorHAnsi" w:cs="Arial"/>
          <w:iCs/>
          <w:sz w:val="22"/>
          <w:szCs w:val="22"/>
          <w:lang w:eastAsia="en-GB"/>
        </w:rPr>
        <w:t>schools nominated complaints administrator</w:t>
      </w:r>
      <w:r w:rsidRPr="00BA5B46">
        <w:rPr>
          <w:rFonts w:asciiTheme="minorHAnsi" w:hAnsiTheme="minorHAnsi" w:cs="Arial"/>
          <w:sz w:val="22"/>
          <w:szCs w:val="22"/>
          <w:lang w:eastAsia="en-GB"/>
        </w:rPr>
        <w:t xml:space="preserve"> </w:t>
      </w:r>
      <w:r w:rsidR="00B2586C" w:rsidRPr="00987DB4">
        <w:rPr>
          <w:rFonts w:asciiTheme="minorHAnsi" w:hAnsiTheme="minorHAnsi" w:cs="Arial"/>
          <w:sz w:val="22"/>
          <w:szCs w:val="22"/>
          <w:lang w:eastAsia="en-GB"/>
        </w:rPr>
        <w:t>will record the date the complaint is received</w:t>
      </w:r>
      <w:r w:rsidR="006E15A6">
        <w:rPr>
          <w:rFonts w:asciiTheme="minorHAnsi" w:hAnsiTheme="minorHAnsi" w:cs="Arial"/>
          <w:sz w:val="22"/>
          <w:szCs w:val="22"/>
          <w:lang w:eastAsia="en-GB"/>
        </w:rPr>
        <w:t xml:space="preserve"> and opened and acknowledge this with</w:t>
      </w:r>
      <w:r w:rsidR="00B2586C" w:rsidRPr="00987DB4">
        <w:rPr>
          <w:rFonts w:asciiTheme="minorHAnsi" w:hAnsiTheme="minorHAnsi" w:cs="Arial"/>
          <w:sz w:val="22"/>
          <w:szCs w:val="22"/>
          <w:lang w:eastAsia="en-GB"/>
        </w:rPr>
        <w:t xml:space="preserve"> t</w:t>
      </w:r>
      <w:r w:rsidR="006F6634">
        <w:rPr>
          <w:rFonts w:asciiTheme="minorHAnsi" w:hAnsiTheme="minorHAnsi" w:cs="Arial"/>
          <w:sz w:val="22"/>
          <w:szCs w:val="22"/>
          <w:lang w:eastAsia="en-GB"/>
        </w:rPr>
        <w:t>he complain</w:t>
      </w:r>
      <w:r w:rsidR="00006129">
        <w:rPr>
          <w:rFonts w:asciiTheme="minorHAnsi" w:hAnsiTheme="minorHAnsi" w:cs="Arial"/>
          <w:sz w:val="22"/>
          <w:szCs w:val="22"/>
          <w:lang w:eastAsia="en-GB"/>
        </w:rPr>
        <w:t>an</w:t>
      </w:r>
      <w:r w:rsidR="006F6634">
        <w:rPr>
          <w:rFonts w:asciiTheme="minorHAnsi" w:hAnsiTheme="minorHAnsi" w:cs="Arial"/>
          <w:sz w:val="22"/>
          <w:szCs w:val="22"/>
          <w:lang w:eastAsia="en-GB"/>
        </w:rPr>
        <w:t>t in writing (</w:t>
      </w:r>
      <w:r w:rsidR="00B2586C" w:rsidRPr="00987DB4">
        <w:rPr>
          <w:rFonts w:asciiTheme="minorHAnsi" w:hAnsiTheme="minorHAnsi" w:cs="Arial"/>
          <w:sz w:val="22"/>
          <w:szCs w:val="22"/>
          <w:lang w:eastAsia="en-GB"/>
        </w:rPr>
        <w:t xml:space="preserve">by letter or email) within </w:t>
      </w:r>
      <w:r w:rsidR="00716C39" w:rsidRPr="005778CE">
        <w:rPr>
          <w:rFonts w:asciiTheme="minorHAnsi" w:hAnsiTheme="minorHAnsi" w:cs="Arial"/>
          <w:b/>
          <w:color w:val="FF0000"/>
          <w:sz w:val="22"/>
          <w:szCs w:val="22"/>
          <w:lang w:eastAsia="en-GB"/>
        </w:rPr>
        <w:t>5</w:t>
      </w:r>
      <w:r w:rsidR="00B2586C" w:rsidRPr="00BA5B46">
        <w:rPr>
          <w:rFonts w:asciiTheme="minorHAnsi" w:hAnsiTheme="minorHAnsi" w:cs="Arial"/>
          <w:color w:val="FF0000"/>
          <w:sz w:val="22"/>
          <w:szCs w:val="22"/>
          <w:lang w:eastAsia="en-GB"/>
        </w:rPr>
        <w:t xml:space="preserve"> </w:t>
      </w:r>
      <w:r w:rsidR="00B2586C" w:rsidRPr="00987DB4">
        <w:rPr>
          <w:rFonts w:asciiTheme="minorHAnsi" w:hAnsiTheme="minorHAnsi" w:cs="Arial"/>
          <w:sz w:val="22"/>
          <w:szCs w:val="22"/>
          <w:lang w:eastAsia="en-GB"/>
        </w:rPr>
        <w:t>school days.</w:t>
      </w:r>
    </w:p>
    <w:p w14:paraId="431FEFC7"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Requests received outside of this time frame will only be considered if exceptional circumstances apply.</w:t>
      </w:r>
    </w:p>
    <w:p w14:paraId="3B3E7FF5" w14:textId="5E20817A" w:rsidR="00B2586C" w:rsidRPr="00BA5B46" w:rsidRDefault="00743ED0" w:rsidP="00CD65ED">
      <w:pPr>
        <w:autoSpaceDE w:val="0"/>
        <w:autoSpaceDN w:val="0"/>
        <w:adjustRightInd w:val="0"/>
        <w:spacing w:after="160" w:line="288" w:lineRule="auto"/>
        <w:jc w:val="both"/>
        <w:rPr>
          <w:rFonts w:asciiTheme="minorHAnsi" w:hAnsiTheme="minorHAnsi" w:cs="Arial"/>
          <w:color w:val="000000" w:themeColor="text1"/>
          <w:sz w:val="22"/>
          <w:szCs w:val="22"/>
          <w:lang w:eastAsia="en-GB"/>
        </w:rPr>
      </w:pPr>
      <w:r w:rsidRPr="00BA5B46">
        <w:rPr>
          <w:rFonts w:asciiTheme="minorHAnsi" w:hAnsiTheme="minorHAnsi" w:cs="Arial"/>
          <w:sz w:val="22"/>
          <w:szCs w:val="22"/>
          <w:lang w:eastAsia="en-GB"/>
        </w:rPr>
        <w:t xml:space="preserve">The </w:t>
      </w:r>
      <w:r w:rsidRPr="00BA5B46">
        <w:rPr>
          <w:rFonts w:asciiTheme="minorHAnsi" w:hAnsiTheme="minorHAnsi" w:cs="Arial"/>
          <w:iCs/>
          <w:sz w:val="22"/>
          <w:szCs w:val="22"/>
          <w:lang w:eastAsia="en-GB"/>
        </w:rPr>
        <w:t>school</w:t>
      </w:r>
      <w:r w:rsidR="0086121C">
        <w:rPr>
          <w:rFonts w:asciiTheme="minorHAnsi" w:hAnsiTheme="minorHAnsi" w:cs="Arial"/>
          <w:iCs/>
          <w:sz w:val="22"/>
          <w:szCs w:val="22"/>
          <w:lang w:eastAsia="en-GB"/>
        </w:rPr>
        <w:t>’</w:t>
      </w:r>
      <w:r w:rsidRPr="00BA5B46">
        <w:rPr>
          <w:rFonts w:asciiTheme="minorHAnsi" w:hAnsiTheme="minorHAnsi" w:cs="Arial"/>
          <w:iCs/>
          <w:sz w:val="22"/>
          <w:szCs w:val="22"/>
          <w:lang w:eastAsia="en-GB"/>
        </w:rPr>
        <w:t xml:space="preserve">s nominated complaints </w:t>
      </w:r>
      <w:r w:rsidR="00DD0FD5" w:rsidRPr="00BA5B46">
        <w:rPr>
          <w:rFonts w:asciiTheme="minorHAnsi" w:hAnsiTheme="minorHAnsi" w:cs="Arial"/>
          <w:iCs/>
          <w:sz w:val="22"/>
          <w:szCs w:val="22"/>
          <w:lang w:eastAsia="en-GB"/>
        </w:rPr>
        <w:t>administrator</w:t>
      </w:r>
      <w:r w:rsidR="00DD0FD5" w:rsidRPr="00BA5B46">
        <w:rPr>
          <w:rFonts w:asciiTheme="minorHAnsi" w:hAnsiTheme="minorHAnsi" w:cs="Arial"/>
          <w:i/>
          <w:iCs/>
          <w:sz w:val="22"/>
          <w:szCs w:val="22"/>
          <w:lang w:eastAsia="en-GB"/>
        </w:rPr>
        <w:t xml:space="preserve"> </w:t>
      </w:r>
      <w:r w:rsidR="00DD0FD5" w:rsidRPr="00BA5B46">
        <w:rPr>
          <w:rFonts w:asciiTheme="minorHAnsi" w:hAnsiTheme="minorHAnsi" w:cs="Arial"/>
          <w:sz w:val="22"/>
          <w:szCs w:val="22"/>
          <w:lang w:eastAsia="en-GB"/>
        </w:rPr>
        <w:t>will</w:t>
      </w:r>
      <w:r w:rsidR="00B2586C" w:rsidRPr="00987DB4">
        <w:rPr>
          <w:rFonts w:asciiTheme="minorHAnsi" w:hAnsiTheme="minorHAnsi" w:cs="Arial"/>
          <w:sz w:val="22"/>
          <w:szCs w:val="22"/>
          <w:lang w:eastAsia="en-GB"/>
        </w:rPr>
        <w:t xml:space="preserve"> write to the complainant to inform them of the date of the meeting. They will aim to convene a meeting within </w:t>
      </w:r>
      <w:r w:rsidR="00BA5B46" w:rsidRPr="005778CE">
        <w:rPr>
          <w:rFonts w:asciiTheme="minorHAnsi" w:hAnsiTheme="minorHAnsi" w:cs="Arial"/>
          <w:b/>
          <w:color w:val="FF0000"/>
          <w:sz w:val="22"/>
          <w:szCs w:val="22"/>
          <w:lang w:eastAsia="en-GB"/>
        </w:rPr>
        <w:t>15</w:t>
      </w:r>
      <w:r w:rsidR="00B2586C" w:rsidRPr="00987DB4">
        <w:rPr>
          <w:rFonts w:asciiTheme="minorHAnsi" w:hAnsiTheme="minorHAnsi" w:cs="Arial"/>
          <w:sz w:val="22"/>
          <w:szCs w:val="22"/>
          <w:lang w:eastAsia="en-GB"/>
        </w:rPr>
        <w:t xml:space="preserve"> school days of receipt of the Stage 2 request. If</w:t>
      </w:r>
      <w:r w:rsidRPr="00987DB4">
        <w:rPr>
          <w:rFonts w:asciiTheme="minorHAnsi" w:hAnsiTheme="minorHAnsi" w:cs="Arial"/>
          <w:sz w:val="22"/>
          <w:szCs w:val="22"/>
          <w:lang w:eastAsia="en-GB"/>
        </w:rPr>
        <w:t xml:space="preserve"> this is not possible, </w:t>
      </w:r>
      <w:r w:rsidRPr="00683A86">
        <w:rPr>
          <w:rFonts w:asciiTheme="minorHAnsi" w:hAnsiTheme="minorHAnsi" w:cs="Arial"/>
          <w:color w:val="000000" w:themeColor="text1"/>
          <w:sz w:val="22"/>
          <w:szCs w:val="22"/>
          <w:lang w:eastAsia="en-GB"/>
        </w:rPr>
        <w:t xml:space="preserve">the </w:t>
      </w:r>
      <w:r w:rsidRPr="00683A86">
        <w:rPr>
          <w:rFonts w:asciiTheme="minorHAnsi" w:hAnsiTheme="minorHAnsi" w:cs="Arial"/>
          <w:iCs/>
          <w:color w:val="000000" w:themeColor="text1"/>
          <w:sz w:val="22"/>
          <w:szCs w:val="22"/>
          <w:lang w:eastAsia="en-GB"/>
        </w:rPr>
        <w:t xml:space="preserve">schools nominated complaints administrator </w:t>
      </w:r>
      <w:r w:rsidR="00B2586C" w:rsidRPr="00683A86">
        <w:rPr>
          <w:rFonts w:asciiTheme="minorHAnsi" w:hAnsiTheme="minorHAnsi" w:cs="Arial"/>
          <w:sz w:val="22"/>
          <w:szCs w:val="22"/>
          <w:lang w:eastAsia="en-GB"/>
        </w:rPr>
        <w:t>will</w:t>
      </w:r>
      <w:r w:rsidR="00B2586C" w:rsidRPr="00987DB4">
        <w:rPr>
          <w:rFonts w:asciiTheme="minorHAnsi" w:hAnsiTheme="minorHAnsi" w:cs="Arial"/>
          <w:sz w:val="22"/>
          <w:szCs w:val="22"/>
          <w:lang w:eastAsia="en-GB"/>
        </w:rPr>
        <w:t xml:space="preserve"> provide an anticipated date and keep the complainant informed. </w:t>
      </w:r>
    </w:p>
    <w:p w14:paraId="67BFAB99"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BA5B46">
        <w:rPr>
          <w:rFonts w:asciiTheme="minorHAnsi" w:hAnsiTheme="minorHAnsi" w:cs="Arial"/>
          <w:color w:val="000000" w:themeColor="text1"/>
          <w:sz w:val="22"/>
          <w:szCs w:val="22"/>
          <w:lang w:eastAsia="en-GB"/>
        </w:rPr>
        <w:t>If the complainant rejects the offer of three proposed dates</w:t>
      </w:r>
      <w:r w:rsidR="00743ED0" w:rsidRPr="00BA5B46">
        <w:rPr>
          <w:rFonts w:asciiTheme="minorHAnsi" w:hAnsiTheme="minorHAnsi" w:cs="Arial"/>
          <w:color w:val="000000" w:themeColor="text1"/>
          <w:sz w:val="22"/>
          <w:szCs w:val="22"/>
          <w:lang w:eastAsia="en-GB"/>
        </w:rPr>
        <w:t xml:space="preserve">, without good reason, the </w:t>
      </w:r>
      <w:r w:rsidR="00743ED0" w:rsidRPr="00BA5B46">
        <w:rPr>
          <w:rFonts w:asciiTheme="minorHAnsi" w:hAnsiTheme="minorHAnsi" w:cs="Arial"/>
          <w:iCs/>
          <w:color w:val="000000" w:themeColor="text1"/>
          <w:sz w:val="22"/>
          <w:szCs w:val="22"/>
          <w:lang w:eastAsia="en-GB"/>
        </w:rPr>
        <w:t xml:space="preserve">schools nominated complaints </w:t>
      </w:r>
      <w:r w:rsidR="00DD0FD5" w:rsidRPr="00BA5B46">
        <w:rPr>
          <w:rFonts w:asciiTheme="minorHAnsi" w:hAnsiTheme="minorHAnsi" w:cs="Arial"/>
          <w:iCs/>
          <w:color w:val="000000" w:themeColor="text1"/>
          <w:sz w:val="22"/>
          <w:szCs w:val="22"/>
          <w:lang w:eastAsia="en-GB"/>
        </w:rPr>
        <w:t xml:space="preserve">administrator </w:t>
      </w:r>
      <w:r w:rsidR="00DD0FD5" w:rsidRPr="00BA5B46">
        <w:rPr>
          <w:rFonts w:asciiTheme="minorHAnsi" w:hAnsiTheme="minorHAnsi" w:cs="Arial"/>
          <w:color w:val="000000" w:themeColor="text1"/>
          <w:sz w:val="22"/>
          <w:szCs w:val="22"/>
          <w:lang w:eastAsia="en-GB"/>
        </w:rPr>
        <w:t>will</w:t>
      </w:r>
      <w:r w:rsidRPr="00BA5B46">
        <w:rPr>
          <w:rFonts w:asciiTheme="minorHAnsi" w:hAnsiTheme="minorHAnsi" w:cs="Arial"/>
          <w:color w:val="000000" w:themeColor="text1"/>
          <w:sz w:val="22"/>
          <w:szCs w:val="22"/>
          <w:lang w:eastAsia="en-GB"/>
        </w:rPr>
        <w:t xml:space="preserve"> decide when to hold the meeting. It will then proceed in the </w:t>
      </w:r>
      <w:r w:rsidRPr="00987DB4">
        <w:rPr>
          <w:rFonts w:asciiTheme="minorHAnsi" w:hAnsiTheme="minorHAnsi" w:cs="Arial"/>
          <w:sz w:val="22"/>
          <w:szCs w:val="22"/>
          <w:lang w:eastAsia="en-GB"/>
        </w:rPr>
        <w:t xml:space="preserve">complainant’s absence </w:t>
      </w:r>
      <w:r w:rsidR="00DD0FD5" w:rsidRPr="00987DB4">
        <w:rPr>
          <w:rFonts w:asciiTheme="minorHAnsi" w:hAnsiTheme="minorHAnsi" w:cs="Arial"/>
          <w:sz w:val="22"/>
          <w:szCs w:val="22"/>
          <w:lang w:eastAsia="en-GB"/>
        </w:rPr>
        <w:t>based on</w:t>
      </w:r>
      <w:r w:rsidR="00683A86">
        <w:rPr>
          <w:rFonts w:asciiTheme="minorHAnsi" w:hAnsiTheme="minorHAnsi" w:cs="Arial"/>
          <w:sz w:val="22"/>
          <w:szCs w:val="22"/>
          <w:lang w:eastAsia="en-GB"/>
        </w:rPr>
        <w:t xml:space="preserve"> written submissions from all</w:t>
      </w:r>
      <w:r w:rsidRPr="00987DB4">
        <w:rPr>
          <w:rFonts w:asciiTheme="minorHAnsi" w:hAnsiTheme="minorHAnsi" w:cs="Arial"/>
          <w:sz w:val="22"/>
          <w:szCs w:val="22"/>
          <w:lang w:eastAsia="en-GB"/>
        </w:rPr>
        <w:t xml:space="preserve"> parties.</w:t>
      </w:r>
    </w:p>
    <w:p w14:paraId="3F27055E" w14:textId="7F03D4BA"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5A4198">
        <w:rPr>
          <w:rFonts w:asciiTheme="minorHAnsi" w:hAnsiTheme="minorHAnsi" w:cs="Arial"/>
          <w:color w:val="114575"/>
          <w:sz w:val="22"/>
          <w:szCs w:val="22"/>
          <w:lang w:eastAsia="en-GB"/>
        </w:rPr>
        <w:t>Rosewood School</w:t>
      </w:r>
      <w:r w:rsidR="00743ED0" w:rsidRPr="00987DB4">
        <w:rPr>
          <w:rFonts w:asciiTheme="minorHAnsi" w:hAnsiTheme="minorHAnsi" w:cs="Arial"/>
          <w:sz w:val="22"/>
          <w:szCs w:val="22"/>
          <w:lang w:eastAsia="en-GB"/>
        </w:rPr>
        <w:t xml:space="preserve"> available, </w:t>
      </w:r>
      <w:r w:rsidR="00743ED0" w:rsidRPr="00683A86">
        <w:rPr>
          <w:rFonts w:asciiTheme="minorHAnsi" w:hAnsiTheme="minorHAnsi" w:cs="Arial"/>
          <w:color w:val="000000" w:themeColor="text1"/>
          <w:sz w:val="22"/>
          <w:szCs w:val="22"/>
          <w:lang w:eastAsia="en-GB"/>
        </w:rPr>
        <w:t xml:space="preserve">the </w:t>
      </w:r>
      <w:r w:rsidR="00743ED0" w:rsidRPr="00683A86">
        <w:rPr>
          <w:rFonts w:asciiTheme="minorHAnsi" w:hAnsiTheme="minorHAnsi" w:cs="Arial"/>
          <w:iCs/>
          <w:color w:val="000000" w:themeColor="text1"/>
          <w:sz w:val="22"/>
          <w:szCs w:val="22"/>
          <w:lang w:eastAsia="en-GB"/>
        </w:rPr>
        <w:t xml:space="preserve">schools nominated complaints </w:t>
      </w:r>
      <w:r w:rsidR="00DD0FD5" w:rsidRPr="00683A86">
        <w:rPr>
          <w:rFonts w:asciiTheme="minorHAnsi" w:hAnsiTheme="minorHAnsi" w:cs="Arial"/>
          <w:iCs/>
          <w:color w:val="000000" w:themeColor="text1"/>
          <w:sz w:val="22"/>
          <w:szCs w:val="22"/>
          <w:lang w:eastAsia="en-GB"/>
        </w:rPr>
        <w:t>administrator</w:t>
      </w:r>
      <w:r w:rsidR="00DD0FD5" w:rsidRPr="00683A86">
        <w:rPr>
          <w:rFonts w:asciiTheme="minorHAnsi" w:hAnsiTheme="minorHAnsi" w:cs="Arial"/>
          <w:i/>
          <w:iCs/>
          <w:color w:val="000000" w:themeColor="text1"/>
          <w:sz w:val="22"/>
          <w:szCs w:val="22"/>
          <w:lang w:eastAsia="en-GB"/>
        </w:rPr>
        <w:t xml:space="preserve"> </w:t>
      </w:r>
      <w:r w:rsidR="00DD0FD5" w:rsidRPr="00683A86">
        <w:rPr>
          <w:rFonts w:asciiTheme="minorHAnsi" w:hAnsiTheme="minorHAnsi" w:cs="Arial"/>
          <w:color w:val="000000" w:themeColor="text1"/>
          <w:sz w:val="22"/>
          <w:szCs w:val="22"/>
          <w:lang w:eastAsia="en-GB"/>
        </w:rPr>
        <w:t>will</w:t>
      </w:r>
      <w:r w:rsidRPr="00987DB4">
        <w:rPr>
          <w:rFonts w:asciiTheme="minorHAnsi" w:hAnsiTheme="minorHAnsi" w:cs="Arial"/>
          <w:sz w:val="22"/>
          <w:szCs w:val="22"/>
          <w:lang w:eastAsia="en-GB"/>
        </w:rPr>
        <w:t xml:space="preserve"> source any additional, independent governors through another local school or through their LA’s Governor Services team, to </w:t>
      </w:r>
      <w:r w:rsidR="00E556A7">
        <w:rPr>
          <w:rFonts w:asciiTheme="minorHAnsi" w:hAnsiTheme="minorHAnsi" w:cs="Arial"/>
          <w:sz w:val="22"/>
          <w:szCs w:val="22"/>
          <w:lang w:eastAsia="en-GB"/>
        </w:rPr>
        <w:t>ensure there</w:t>
      </w:r>
      <w:r w:rsidR="0062734F">
        <w:rPr>
          <w:rFonts w:asciiTheme="minorHAnsi" w:hAnsiTheme="minorHAnsi" w:cs="Arial"/>
          <w:sz w:val="22"/>
          <w:szCs w:val="22"/>
          <w:lang w:eastAsia="en-GB"/>
        </w:rPr>
        <w:t xml:space="preserve"> </w:t>
      </w:r>
      <w:r w:rsidR="00E556A7">
        <w:rPr>
          <w:rFonts w:asciiTheme="minorHAnsi" w:hAnsiTheme="minorHAnsi" w:cs="Arial"/>
          <w:sz w:val="22"/>
          <w:szCs w:val="22"/>
          <w:lang w:eastAsia="en-GB"/>
        </w:rPr>
        <w:t xml:space="preserve">is appropriate representation </w:t>
      </w:r>
      <w:proofErr w:type="gramStart"/>
      <w:r w:rsidR="00E556A7">
        <w:rPr>
          <w:rFonts w:asciiTheme="minorHAnsi" w:hAnsiTheme="minorHAnsi" w:cs="Arial"/>
          <w:sz w:val="22"/>
          <w:szCs w:val="22"/>
          <w:lang w:eastAsia="en-GB"/>
        </w:rPr>
        <w:t xml:space="preserve">on </w:t>
      </w:r>
      <w:r w:rsidRPr="00987DB4">
        <w:rPr>
          <w:rFonts w:asciiTheme="minorHAnsi" w:hAnsiTheme="minorHAnsi" w:cs="Arial"/>
          <w:sz w:val="22"/>
          <w:szCs w:val="22"/>
          <w:lang w:eastAsia="en-GB"/>
        </w:rPr>
        <w:t xml:space="preserve"> the</w:t>
      </w:r>
      <w:proofErr w:type="gramEnd"/>
      <w:r w:rsidRPr="00987DB4">
        <w:rPr>
          <w:rFonts w:asciiTheme="minorHAnsi" w:hAnsiTheme="minorHAnsi" w:cs="Arial"/>
          <w:sz w:val="22"/>
          <w:szCs w:val="22"/>
          <w:lang w:eastAsia="en-GB"/>
        </w:rPr>
        <w:t xml:space="preserve"> committee. Alternatively, an entirely independent committee may be convened to hear the complaint at Stage 2.</w:t>
      </w:r>
    </w:p>
    <w:p w14:paraId="5705B97E" w14:textId="75ABFD3E"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committee will decide whether to deal with the complaint by inviting parties to a meeting or through written representations</w:t>
      </w:r>
      <w:r w:rsidR="001A7EB4">
        <w:rPr>
          <w:rFonts w:asciiTheme="minorHAnsi" w:hAnsiTheme="minorHAnsi" w:cs="Arial"/>
          <w:sz w:val="22"/>
          <w:szCs w:val="22"/>
          <w:lang w:eastAsia="en-GB"/>
        </w:rPr>
        <w:t>.</w:t>
      </w:r>
      <w:r w:rsidR="00162467">
        <w:rPr>
          <w:rFonts w:asciiTheme="minorHAnsi" w:hAnsiTheme="minorHAnsi" w:cs="Arial"/>
          <w:sz w:val="22"/>
          <w:szCs w:val="22"/>
          <w:lang w:eastAsia="en-GB"/>
        </w:rPr>
        <w:t xml:space="preserve"> </w:t>
      </w:r>
      <w:r w:rsidR="001A7EB4">
        <w:rPr>
          <w:rFonts w:asciiTheme="minorHAnsi" w:hAnsiTheme="minorHAnsi" w:cs="Arial"/>
          <w:sz w:val="22"/>
          <w:szCs w:val="22"/>
          <w:lang w:eastAsia="en-GB"/>
        </w:rPr>
        <w:t>I</w:t>
      </w:r>
      <w:r w:rsidRPr="00987DB4">
        <w:rPr>
          <w:rFonts w:asciiTheme="minorHAnsi" w:hAnsiTheme="minorHAnsi" w:cs="Arial"/>
          <w:sz w:val="22"/>
          <w:szCs w:val="22"/>
          <w:lang w:eastAsia="en-GB"/>
        </w:rPr>
        <w:t xml:space="preserve">n making their </w:t>
      </w:r>
      <w:proofErr w:type="gramStart"/>
      <w:r w:rsidRPr="00987DB4">
        <w:rPr>
          <w:rFonts w:asciiTheme="minorHAnsi" w:hAnsiTheme="minorHAnsi" w:cs="Arial"/>
          <w:sz w:val="22"/>
          <w:szCs w:val="22"/>
          <w:lang w:eastAsia="en-GB"/>
        </w:rPr>
        <w:t xml:space="preserve">decision </w:t>
      </w:r>
      <w:r w:rsidR="00F1657D">
        <w:rPr>
          <w:rFonts w:asciiTheme="minorHAnsi" w:hAnsiTheme="minorHAnsi" w:cs="Arial"/>
          <w:sz w:val="22"/>
          <w:szCs w:val="22"/>
          <w:lang w:eastAsia="en-GB"/>
        </w:rPr>
        <w:t xml:space="preserve"> </w:t>
      </w:r>
      <w:r w:rsidRPr="00987DB4">
        <w:rPr>
          <w:rFonts w:asciiTheme="minorHAnsi" w:hAnsiTheme="minorHAnsi" w:cs="Arial"/>
          <w:sz w:val="22"/>
          <w:szCs w:val="22"/>
          <w:lang w:eastAsia="en-GB"/>
        </w:rPr>
        <w:t>they</w:t>
      </w:r>
      <w:proofErr w:type="gramEnd"/>
      <w:r w:rsidRPr="00987DB4">
        <w:rPr>
          <w:rFonts w:asciiTheme="minorHAnsi" w:hAnsiTheme="minorHAnsi" w:cs="Arial"/>
          <w:sz w:val="22"/>
          <w:szCs w:val="22"/>
          <w:lang w:eastAsia="en-GB"/>
        </w:rPr>
        <w:t xml:space="preserve"> will </w:t>
      </w:r>
      <w:r w:rsidR="00F1657D">
        <w:rPr>
          <w:rFonts w:asciiTheme="minorHAnsi" w:hAnsiTheme="minorHAnsi" w:cs="Arial"/>
          <w:sz w:val="22"/>
          <w:szCs w:val="22"/>
          <w:lang w:eastAsia="en-GB"/>
        </w:rPr>
        <w:t xml:space="preserve">need to </w:t>
      </w:r>
      <w:r w:rsidRPr="00987DB4">
        <w:rPr>
          <w:rFonts w:asciiTheme="minorHAnsi" w:hAnsiTheme="minorHAnsi" w:cs="Arial"/>
          <w:sz w:val="22"/>
          <w:szCs w:val="22"/>
          <w:lang w:eastAsia="en-GB"/>
        </w:rPr>
        <w:t>be sensitive to the complainant’s needs</w:t>
      </w:r>
      <w:r w:rsidR="00F1657D">
        <w:rPr>
          <w:rFonts w:asciiTheme="minorHAnsi" w:hAnsiTheme="minorHAnsi" w:cs="Arial"/>
          <w:sz w:val="22"/>
          <w:szCs w:val="22"/>
          <w:lang w:eastAsia="en-GB"/>
        </w:rPr>
        <w:t xml:space="preserve"> and give due consideration to the complainant’s wishes</w:t>
      </w:r>
      <w:r w:rsidRPr="00987DB4">
        <w:rPr>
          <w:rFonts w:asciiTheme="minorHAnsi" w:hAnsiTheme="minorHAnsi" w:cs="Arial"/>
          <w:sz w:val="22"/>
          <w:szCs w:val="22"/>
          <w:lang w:eastAsia="en-GB"/>
        </w:rPr>
        <w:t xml:space="preserve">. </w:t>
      </w:r>
    </w:p>
    <w:p w14:paraId="43157F74" w14:textId="2B5339A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complainant is invited to attend the meeting, they may bring</w:t>
      </w:r>
      <w:r w:rsidRPr="00987DB4">
        <w:rPr>
          <w:rFonts w:asciiTheme="minorHAnsi" w:hAnsiTheme="minorHAnsi" w:cs="Arial"/>
          <w:color w:val="000000"/>
          <w:sz w:val="22"/>
          <w:szCs w:val="22"/>
          <w:lang w:eastAsia="en-GB"/>
        </w:rPr>
        <w:t xml:space="preserve"> someone along to provide support. This can be a relative or friend</w:t>
      </w:r>
      <w:r w:rsidR="00616F8E">
        <w:rPr>
          <w:rFonts w:asciiTheme="minorHAnsi" w:hAnsiTheme="minorHAnsi" w:cs="Arial"/>
          <w:color w:val="000000"/>
          <w:sz w:val="22"/>
          <w:szCs w:val="22"/>
          <w:lang w:eastAsia="en-GB"/>
        </w:rPr>
        <w:t xml:space="preserve"> who should act in a supportive role as described in the roles and responsibilities in Appendix </w:t>
      </w:r>
      <w:proofErr w:type="gramStart"/>
      <w:r w:rsidR="00616F8E">
        <w:rPr>
          <w:rFonts w:asciiTheme="minorHAnsi" w:hAnsiTheme="minorHAnsi" w:cs="Arial"/>
          <w:color w:val="000000"/>
          <w:sz w:val="22"/>
          <w:szCs w:val="22"/>
          <w:lang w:eastAsia="en-GB"/>
        </w:rPr>
        <w:t xml:space="preserve">3 </w:t>
      </w:r>
      <w:r w:rsidRPr="00987DB4">
        <w:rPr>
          <w:rFonts w:asciiTheme="minorHAnsi" w:hAnsiTheme="minorHAnsi" w:cs="Arial"/>
          <w:color w:val="000000"/>
          <w:sz w:val="22"/>
          <w:szCs w:val="22"/>
          <w:lang w:eastAsia="en-GB"/>
        </w:rPr>
        <w:t>.</w:t>
      </w:r>
      <w:proofErr w:type="gramEnd"/>
      <w:r w:rsidRPr="00987DB4">
        <w:rPr>
          <w:rFonts w:asciiTheme="minorHAnsi" w:hAnsiTheme="minorHAnsi" w:cs="Arial"/>
          <w:color w:val="000000"/>
          <w:sz w:val="22"/>
          <w:szCs w:val="22"/>
          <w:lang w:eastAsia="en-GB"/>
        </w:rPr>
        <w:t xml:space="preserve"> Generally, we do not encourage either party to bring legal representatives to the committee meeting. </w:t>
      </w:r>
      <w:r w:rsidRPr="00987DB4">
        <w:rPr>
          <w:rFonts w:asciiTheme="minorHAnsi" w:hAnsiTheme="minorHAnsi" w:cs="Arial"/>
          <w:sz w:val="22"/>
          <w:szCs w:val="22"/>
          <w:lang w:eastAsia="en-GB"/>
        </w:rPr>
        <w:t>However, there may be occasions when legal representation is appropriate</w:t>
      </w:r>
      <w:r w:rsidR="00162467">
        <w:rPr>
          <w:rFonts w:asciiTheme="minorHAnsi" w:hAnsiTheme="minorHAnsi" w:cs="Arial"/>
          <w:sz w:val="22"/>
          <w:szCs w:val="22"/>
          <w:lang w:eastAsia="en-GB"/>
        </w:rPr>
        <w:t xml:space="preserve">. </w:t>
      </w:r>
      <w:r w:rsidR="00B901A5">
        <w:rPr>
          <w:rFonts w:asciiTheme="minorHAnsi" w:hAnsiTheme="minorHAnsi" w:cs="Arial"/>
          <w:sz w:val="22"/>
          <w:szCs w:val="22"/>
          <w:lang w:eastAsia="en-GB"/>
        </w:rPr>
        <w:t xml:space="preserve"> For </w:t>
      </w:r>
      <w:r w:rsidR="00162467">
        <w:rPr>
          <w:rFonts w:asciiTheme="minorHAnsi" w:hAnsiTheme="minorHAnsi" w:cs="Arial"/>
          <w:sz w:val="22"/>
          <w:szCs w:val="22"/>
          <w:lang w:eastAsia="en-GB"/>
        </w:rPr>
        <w:t>example</w:t>
      </w:r>
      <w:r w:rsidR="00B901A5">
        <w:rPr>
          <w:rFonts w:asciiTheme="minorHAnsi" w:hAnsiTheme="minorHAnsi" w:cs="Arial"/>
          <w:sz w:val="22"/>
          <w:szCs w:val="22"/>
          <w:lang w:eastAsia="en-GB"/>
        </w:rPr>
        <w:t xml:space="preserve">, if a </w:t>
      </w:r>
      <w:r w:rsidRPr="00987DB4">
        <w:rPr>
          <w:rFonts w:asciiTheme="minorHAnsi" w:hAnsiTheme="minorHAnsi" w:cs="Arial"/>
          <w:sz w:val="22"/>
          <w:szCs w:val="22"/>
          <w:lang w:eastAsia="en-GB"/>
        </w:rPr>
        <w:t xml:space="preserve">school employee is called as a witness in a complaint meeting, they may wish to be supported by union and/or legal representation. </w:t>
      </w:r>
    </w:p>
    <w:p w14:paraId="2AC75444" w14:textId="77777777" w:rsidR="00B2586C" w:rsidRDefault="00B2586C" w:rsidP="00CD65ED">
      <w:pPr>
        <w:autoSpaceDE w:val="0"/>
        <w:autoSpaceDN w:val="0"/>
        <w:adjustRightInd w:val="0"/>
        <w:spacing w:after="160" w:line="288" w:lineRule="auto"/>
        <w:jc w:val="both"/>
        <w:rPr>
          <w:rFonts w:asciiTheme="minorHAnsi" w:hAnsiTheme="minorHAnsi" w:cs="Arial"/>
          <w:i/>
          <w:iCs/>
          <w:sz w:val="22"/>
          <w:szCs w:val="22"/>
          <w:lang w:eastAsia="en-GB"/>
        </w:rPr>
      </w:pPr>
      <w:r w:rsidRPr="00987DB4">
        <w:rPr>
          <w:rFonts w:asciiTheme="minorHAnsi" w:hAnsiTheme="minorHAnsi" w:cs="Arial"/>
          <w:i/>
          <w:iCs/>
          <w:sz w:val="22"/>
          <w:szCs w:val="22"/>
          <w:lang w:eastAsia="en-GB"/>
        </w:rPr>
        <w:lastRenderedPageBreak/>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7246E8BE" w14:textId="77777777" w:rsidR="00B2586C" w:rsidRPr="00987DB4" w:rsidRDefault="00B2586C" w:rsidP="00CD65ED">
      <w:pPr>
        <w:autoSpaceDE w:val="0"/>
        <w:autoSpaceDN w:val="0"/>
        <w:adjustRightInd w:val="0"/>
        <w:spacing w:after="16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Representatives from the media are not permitted to attend.</w:t>
      </w:r>
    </w:p>
    <w:p w14:paraId="255BB4DD" w14:textId="77777777" w:rsidR="00B2586C" w:rsidRPr="00987DB4" w:rsidRDefault="00B2586C"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At least </w:t>
      </w:r>
      <w:r w:rsidR="00683A86" w:rsidRPr="005778CE">
        <w:rPr>
          <w:rFonts w:asciiTheme="minorHAnsi" w:hAnsiTheme="minorHAnsi" w:cs="Arial"/>
          <w:b/>
          <w:color w:val="FF0000"/>
          <w:sz w:val="22"/>
          <w:szCs w:val="22"/>
          <w:lang w:eastAsia="en-GB"/>
        </w:rPr>
        <w:t>10</w:t>
      </w:r>
      <w:r w:rsidRPr="00987DB4">
        <w:rPr>
          <w:rFonts w:asciiTheme="minorHAnsi" w:hAnsiTheme="minorHAnsi" w:cs="Arial"/>
          <w:sz w:val="22"/>
          <w:szCs w:val="22"/>
          <w:lang w:eastAsia="en-GB"/>
        </w:rPr>
        <w:t xml:space="preserve"> school da</w:t>
      </w:r>
      <w:r w:rsidR="00743ED0" w:rsidRPr="00987DB4">
        <w:rPr>
          <w:rFonts w:asciiTheme="minorHAnsi" w:hAnsiTheme="minorHAnsi" w:cs="Arial"/>
          <w:sz w:val="22"/>
          <w:szCs w:val="22"/>
          <w:lang w:eastAsia="en-GB"/>
        </w:rPr>
        <w:t xml:space="preserve">ys before the meeting, </w:t>
      </w:r>
      <w:r w:rsidR="00743ED0" w:rsidRPr="00683A86">
        <w:rPr>
          <w:rFonts w:asciiTheme="minorHAnsi" w:hAnsiTheme="minorHAnsi" w:cs="Arial"/>
          <w:i/>
          <w:color w:val="000000" w:themeColor="text1"/>
          <w:sz w:val="22"/>
          <w:szCs w:val="22"/>
          <w:lang w:eastAsia="en-GB"/>
        </w:rPr>
        <w:t xml:space="preserve">the </w:t>
      </w:r>
      <w:r w:rsidR="00743ED0" w:rsidRPr="00683A86">
        <w:rPr>
          <w:rFonts w:asciiTheme="minorHAnsi" w:hAnsiTheme="minorHAnsi" w:cs="Arial"/>
          <w:i/>
          <w:iCs/>
          <w:color w:val="000000" w:themeColor="text1"/>
          <w:sz w:val="22"/>
          <w:szCs w:val="22"/>
          <w:lang w:eastAsia="en-GB"/>
        </w:rPr>
        <w:t xml:space="preserve">schools nominated complaints </w:t>
      </w:r>
      <w:r w:rsidR="00DD0FD5" w:rsidRPr="00683A86">
        <w:rPr>
          <w:rFonts w:asciiTheme="minorHAnsi" w:hAnsiTheme="minorHAnsi" w:cs="Arial"/>
          <w:i/>
          <w:iCs/>
          <w:color w:val="000000" w:themeColor="text1"/>
          <w:sz w:val="22"/>
          <w:szCs w:val="22"/>
          <w:lang w:eastAsia="en-GB"/>
        </w:rPr>
        <w:t xml:space="preserve">administrator </w:t>
      </w:r>
      <w:r w:rsidR="00DD0FD5" w:rsidRPr="00683A86">
        <w:rPr>
          <w:rFonts w:asciiTheme="minorHAnsi" w:hAnsiTheme="minorHAnsi" w:cs="Arial"/>
          <w:color w:val="000000" w:themeColor="text1"/>
          <w:sz w:val="22"/>
          <w:szCs w:val="22"/>
          <w:lang w:eastAsia="en-GB"/>
        </w:rPr>
        <w:t>will</w:t>
      </w:r>
      <w:r w:rsidRPr="00987DB4">
        <w:rPr>
          <w:rFonts w:asciiTheme="minorHAnsi" w:hAnsiTheme="minorHAnsi" w:cs="Arial"/>
          <w:sz w:val="22"/>
          <w:szCs w:val="22"/>
          <w:lang w:eastAsia="en-GB"/>
        </w:rPr>
        <w:t>:</w:t>
      </w:r>
    </w:p>
    <w:p w14:paraId="4A36553B" w14:textId="77777777" w:rsidR="00B2586C" w:rsidRPr="00987DB4" w:rsidRDefault="00B2586C" w:rsidP="00CD65ED">
      <w:pPr>
        <w:numPr>
          <w:ilvl w:val="0"/>
          <w:numId w:val="39"/>
        </w:numPr>
        <w:autoSpaceDE w:val="0"/>
        <w:autoSpaceDN w:val="0"/>
        <w:adjustRightInd w:val="0"/>
        <w:spacing w:after="120" w:line="288" w:lineRule="auto"/>
        <w:ind w:left="128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confirm and notify the complainant of the date, time and venue of the meeting, ensuring that, if the complainant is invited, the dates are convenient to all parties and that the venue and proceedings are accessible</w:t>
      </w:r>
    </w:p>
    <w:p w14:paraId="21709532" w14:textId="77777777" w:rsidR="00B2586C" w:rsidRPr="00987DB4" w:rsidRDefault="00B2586C" w:rsidP="00CD65ED">
      <w:pPr>
        <w:numPr>
          <w:ilvl w:val="0"/>
          <w:numId w:val="39"/>
        </w:numPr>
        <w:autoSpaceDE w:val="0"/>
        <w:autoSpaceDN w:val="0"/>
        <w:adjustRightInd w:val="0"/>
        <w:spacing w:after="240" w:line="288" w:lineRule="auto"/>
        <w:ind w:left="128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request copies of any further written material to be submitted to the committee at least </w:t>
      </w:r>
      <w:r w:rsidR="00683A86" w:rsidRPr="00683A86">
        <w:rPr>
          <w:rFonts w:asciiTheme="minorHAnsi" w:hAnsiTheme="minorHAnsi" w:cs="Arial"/>
          <w:color w:val="FF0000"/>
          <w:sz w:val="22"/>
          <w:szCs w:val="22"/>
          <w:lang w:eastAsia="en-GB"/>
        </w:rPr>
        <w:t>5</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school days before the meeting.</w:t>
      </w:r>
    </w:p>
    <w:p w14:paraId="7718740E" w14:textId="77777777" w:rsidR="00B2586C"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Any written material will be circulated to all parties at least </w:t>
      </w:r>
      <w:r w:rsidR="00683A86" w:rsidRPr="00683A86">
        <w:rPr>
          <w:rFonts w:asciiTheme="minorHAnsi" w:hAnsiTheme="minorHAnsi" w:cs="Arial"/>
          <w:color w:val="FF0000"/>
          <w:sz w:val="22"/>
          <w:szCs w:val="22"/>
          <w:lang w:eastAsia="en-GB"/>
        </w:rPr>
        <w:t>3</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school days before the date of the meeting. The committee will not normally accept, as evidence, recordings of conversations that were obtained covertly and without the informed consent of all parties being recorded. </w:t>
      </w:r>
    </w:p>
    <w:p w14:paraId="00293593"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committee will also not review any new complaints at this stage or consider evidence unrelated to the initial complaint to be included. New complaints must be dealt with from Stage 1 of the procedure.</w:t>
      </w:r>
    </w:p>
    <w:p w14:paraId="47F8FEE0"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w:t>
      </w:r>
      <w:r w:rsidR="00FA04A3">
        <w:rPr>
          <w:rFonts w:asciiTheme="minorHAnsi" w:hAnsiTheme="minorHAnsi" w:cs="Arial"/>
          <w:sz w:val="22"/>
          <w:szCs w:val="22"/>
          <w:lang w:eastAsia="en-GB"/>
        </w:rPr>
        <w:t xml:space="preserve">e recorded in any minutes taken. It is </w:t>
      </w:r>
      <w:r w:rsidR="00616F8E">
        <w:rPr>
          <w:rFonts w:asciiTheme="minorHAnsi" w:hAnsiTheme="minorHAnsi" w:cs="Arial"/>
          <w:sz w:val="22"/>
          <w:szCs w:val="22"/>
          <w:lang w:eastAsia="en-GB"/>
        </w:rPr>
        <w:t xml:space="preserve">strongly </w:t>
      </w:r>
      <w:r w:rsidR="00FA04A3">
        <w:rPr>
          <w:rFonts w:asciiTheme="minorHAnsi" w:hAnsiTheme="minorHAnsi" w:cs="Arial"/>
          <w:sz w:val="22"/>
          <w:szCs w:val="22"/>
          <w:lang w:eastAsia="en-GB"/>
        </w:rPr>
        <w:t>recommended that an experienced and independent cl</w:t>
      </w:r>
      <w:r w:rsidR="00616F8E">
        <w:rPr>
          <w:rFonts w:asciiTheme="minorHAnsi" w:hAnsiTheme="minorHAnsi" w:cs="Arial"/>
          <w:sz w:val="22"/>
          <w:szCs w:val="22"/>
          <w:lang w:eastAsia="en-GB"/>
        </w:rPr>
        <w:t>erk is used to take the minutes and provide support for the committee. Accurate minutes are essential to prevent misunderstandings and issues at a later date.</w:t>
      </w:r>
    </w:p>
    <w:p w14:paraId="3656B33D" w14:textId="77777777" w:rsidR="00B2586C" w:rsidRPr="00987DB4" w:rsidRDefault="00B2586C"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committee will consider the complaint and all the evidence presented. The committee can:</w:t>
      </w:r>
    </w:p>
    <w:p w14:paraId="3727078C" w14:textId="77777777" w:rsidR="00B2586C" w:rsidRPr="00987DB4" w:rsidRDefault="00B2586C" w:rsidP="00CD65ED">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uphold the complaint in whole or in part</w:t>
      </w:r>
    </w:p>
    <w:p w14:paraId="6F595E46" w14:textId="77777777" w:rsidR="00B2586C" w:rsidRPr="00987DB4" w:rsidRDefault="00B2586C" w:rsidP="00CD65ED">
      <w:pPr>
        <w:numPr>
          <w:ilvl w:val="0"/>
          <w:numId w:val="39"/>
        </w:numPr>
        <w:tabs>
          <w:tab w:val="left" w:pos="567"/>
          <w:tab w:val="left" w:pos="720"/>
        </w:tabs>
        <w:autoSpaceDE w:val="0"/>
        <w:autoSpaceDN w:val="0"/>
        <w:adjustRightInd w:val="0"/>
        <w:spacing w:after="240"/>
        <w:ind w:left="128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dismiss the complaint in whole or in part.</w:t>
      </w:r>
    </w:p>
    <w:p w14:paraId="52828A28" w14:textId="77777777" w:rsidR="00B2586C" w:rsidRPr="00987DB4" w:rsidRDefault="00B2586C" w:rsidP="00CD65ED">
      <w:pPr>
        <w:tabs>
          <w:tab w:val="left" w:pos="567"/>
        </w:tabs>
        <w:autoSpaceDE w:val="0"/>
        <w:autoSpaceDN w:val="0"/>
        <w:adjustRightInd w:val="0"/>
        <w:spacing w:after="120"/>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complaint is upheld in whole or in part, the committee will:</w:t>
      </w:r>
    </w:p>
    <w:p w14:paraId="74FAFB91" w14:textId="77777777" w:rsidR="00B2586C" w:rsidRPr="00987DB4" w:rsidRDefault="00B2586C" w:rsidP="00CD65ED">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decide on the appropriate action to be taken to resolve the complaint</w:t>
      </w:r>
    </w:p>
    <w:p w14:paraId="5B91DE1D" w14:textId="77777777" w:rsidR="00B2586C" w:rsidRPr="00987DB4" w:rsidRDefault="00B2586C" w:rsidP="00CD65ED">
      <w:pPr>
        <w:numPr>
          <w:ilvl w:val="0"/>
          <w:numId w:val="39"/>
        </w:numPr>
        <w:tabs>
          <w:tab w:val="left" w:pos="567"/>
          <w:tab w:val="left" w:pos="720"/>
        </w:tabs>
        <w:autoSpaceDE w:val="0"/>
        <w:autoSpaceDN w:val="0"/>
        <w:adjustRightInd w:val="0"/>
        <w:spacing w:after="240" w:line="288" w:lineRule="auto"/>
        <w:ind w:left="128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where appropriate, recommend changes to the school’s systems or procedures to prevent similar issues in the future.</w:t>
      </w:r>
    </w:p>
    <w:p w14:paraId="0602E2DE" w14:textId="5C57E05D" w:rsidR="00B2586C" w:rsidRPr="00987DB4" w:rsidRDefault="00B2586C" w:rsidP="00CD65ED">
      <w:pPr>
        <w:autoSpaceDE w:val="0"/>
        <w:autoSpaceDN w:val="0"/>
        <w:adjustRightInd w:val="0"/>
        <w:spacing w:after="160" w:line="288" w:lineRule="auto"/>
        <w:jc w:val="both"/>
        <w:rPr>
          <w:rFonts w:asciiTheme="minorHAnsi" w:hAnsiTheme="minorHAnsi" w:cs="Arial"/>
          <w:color w:val="000000"/>
          <w:sz w:val="22"/>
          <w:szCs w:val="22"/>
          <w:lang w:eastAsia="en-GB"/>
        </w:rPr>
      </w:pPr>
      <w:r w:rsidRPr="00987DB4">
        <w:rPr>
          <w:rFonts w:asciiTheme="minorHAnsi" w:hAnsiTheme="minorHAnsi" w:cs="Arial"/>
          <w:sz w:val="22"/>
          <w:szCs w:val="22"/>
          <w:lang w:eastAsia="en-GB"/>
        </w:rPr>
        <w:t xml:space="preserve">The Chair of the Committee will provide the complainant and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with a full </w:t>
      </w:r>
      <w:r w:rsidRPr="00987DB4">
        <w:rPr>
          <w:rFonts w:asciiTheme="minorHAnsi" w:hAnsiTheme="minorHAnsi" w:cs="Arial"/>
          <w:color w:val="000000"/>
          <w:sz w:val="22"/>
          <w:szCs w:val="22"/>
          <w:lang w:eastAsia="en-GB"/>
        </w:rPr>
        <w:t>explanation of their decision and the reason(s) for it, in writing</w:t>
      </w:r>
      <w:r w:rsidR="006F6634">
        <w:rPr>
          <w:rFonts w:asciiTheme="minorHAnsi" w:hAnsiTheme="minorHAnsi" w:cs="Arial"/>
          <w:color w:val="000000"/>
          <w:sz w:val="22"/>
          <w:szCs w:val="22"/>
          <w:lang w:eastAsia="en-GB"/>
        </w:rPr>
        <w:t xml:space="preserve"> </w:t>
      </w:r>
      <w:r w:rsidR="006F6634">
        <w:rPr>
          <w:rFonts w:asciiTheme="minorHAnsi" w:hAnsiTheme="minorHAnsi" w:cs="Arial"/>
          <w:sz w:val="22"/>
          <w:szCs w:val="22"/>
          <w:lang w:eastAsia="en-GB"/>
        </w:rPr>
        <w:t>(by letter or email)</w:t>
      </w:r>
      <w:r w:rsidRPr="00987DB4">
        <w:rPr>
          <w:rFonts w:asciiTheme="minorHAnsi" w:hAnsiTheme="minorHAnsi" w:cs="Arial"/>
          <w:color w:val="000000"/>
          <w:sz w:val="22"/>
          <w:szCs w:val="22"/>
          <w:lang w:eastAsia="en-GB"/>
        </w:rPr>
        <w:t xml:space="preserve">, within </w:t>
      </w:r>
      <w:r w:rsidR="005D449D" w:rsidRPr="005778CE">
        <w:rPr>
          <w:rFonts w:asciiTheme="minorHAnsi" w:hAnsiTheme="minorHAnsi" w:cs="Arial"/>
          <w:b/>
          <w:color w:val="FF0000"/>
          <w:sz w:val="22"/>
          <w:szCs w:val="22"/>
          <w:lang w:eastAsia="en-GB"/>
        </w:rPr>
        <w:t>10</w:t>
      </w:r>
      <w:r w:rsidRPr="00987DB4">
        <w:rPr>
          <w:rFonts w:asciiTheme="minorHAnsi" w:hAnsiTheme="minorHAnsi" w:cs="Arial"/>
          <w:color w:val="114575"/>
          <w:sz w:val="22"/>
          <w:szCs w:val="22"/>
          <w:lang w:eastAsia="en-GB"/>
        </w:rPr>
        <w:t xml:space="preserve"> </w:t>
      </w:r>
      <w:r w:rsidRPr="00987DB4">
        <w:rPr>
          <w:rFonts w:asciiTheme="minorHAnsi" w:hAnsiTheme="minorHAnsi" w:cs="Arial"/>
          <w:color w:val="000000"/>
          <w:sz w:val="22"/>
          <w:szCs w:val="22"/>
          <w:lang w:eastAsia="en-GB"/>
        </w:rPr>
        <w:t xml:space="preserve">school days. </w:t>
      </w:r>
    </w:p>
    <w:p w14:paraId="37C61A71" w14:textId="72256D7D"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letter to the complainant will include details of how to contact the Department for Education if they are dissatisfied with the way their complaint has been handled by </w:t>
      </w:r>
      <w:r w:rsidR="005A4198">
        <w:rPr>
          <w:rFonts w:asciiTheme="minorHAnsi" w:hAnsiTheme="minorHAnsi" w:cs="Arial"/>
          <w:color w:val="114575"/>
          <w:sz w:val="22"/>
          <w:szCs w:val="22"/>
          <w:lang w:eastAsia="en-GB"/>
        </w:rPr>
        <w:t>Rosewood School</w:t>
      </w:r>
      <w:r w:rsidRPr="00987DB4">
        <w:rPr>
          <w:rFonts w:asciiTheme="minorHAnsi" w:hAnsiTheme="minorHAnsi" w:cs="Arial"/>
          <w:sz w:val="22"/>
          <w:szCs w:val="22"/>
          <w:lang w:eastAsia="en-GB"/>
        </w:rPr>
        <w:t xml:space="preserve">. </w:t>
      </w:r>
    </w:p>
    <w:p w14:paraId="45F138F1"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complaint is:</w:t>
      </w:r>
    </w:p>
    <w:p w14:paraId="522251DD"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jointly about the Chair and Vice Chair or</w:t>
      </w:r>
    </w:p>
    <w:p w14:paraId="09AB5CBC"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entire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or</w:t>
      </w:r>
    </w:p>
    <w:p w14:paraId="0E115CC9"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majority of the governing </w:t>
      </w:r>
      <w:r w:rsidR="00E46B3D">
        <w:rPr>
          <w:rFonts w:asciiTheme="minorHAnsi" w:hAnsiTheme="minorHAnsi" w:cs="Arial"/>
          <w:sz w:val="22"/>
          <w:szCs w:val="22"/>
          <w:lang w:eastAsia="en-GB"/>
        </w:rPr>
        <w:t>board</w:t>
      </w:r>
    </w:p>
    <w:p w14:paraId="4B213F3F"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Stage 2 will be heard by a committee of independent, co-opted governors.</w:t>
      </w:r>
    </w:p>
    <w:p w14:paraId="55841E84" w14:textId="3D57933B"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sidR="005A4198">
        <w:rPr>
          <w:rFonts w:asciiTheme="minorHAnsi" w:hAnsiTheme="minorHAnsi" w:cs="Arial"/>
          <w:color w:val="114575"/>
          <w:sz w:val="22"/>
          <w:szCs w:val="22"/>
          <w:lang w:eastAsia="en-GB"/>
        </w:rPr>
        <w:t>Rosewood School</w:t>
      </w:r>
      <w:r w:rsidRPr="00987DB4">
        <w:rPr>
          <w:rFonts w:asciiTheme="minorHAnsi" w:hAnsiTheme="minorHAnsi" w:cs="Arial"/>
          <w:color w:val="000000"/>
          <w:sz w:val="22"/>
          <w:szCs w:val="22"/>
          <w:lang w:eastAsia="en-GB"/>
        </w:rPr>
        <w:t xml:space="preserve"> </w:t>
      </w:r>
      <w:r w:rsidRPr="00987DB4">
        <w:rPr>
          <w:rFonts w:asciiTheme="minorHAnsi" w:hAnsiTheme="minorHAnsi" w:cs="Arial"/>
          <w:sz w:val="22"/>
          <w:szCs w:val="22"/>
          <w:lang w:eastAsia="en-GB"/>
        </w:rPr>
        <w:t xml:space="preserve">will take to resolve the complaint.  </w:t>
      </w:r>
    </w:p>
    <w:p w14:paraId="4893847F"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response will also advise the complainant of how to escalate their complaint should they remain dissatisfied.</w:t>
      </w:r>
    </w:p>
    <w:p w14:paraId="5E4ECE1B" w14:textId="77777777" w:rsidR="00743ED0" w:rsidRPr="00987DB4" w:rsidRDefault="005D449D"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 xml:space="preserve">6.0 </w:t>
      </w:r>
      <w:r w:rsidR="00743ED0" w:rsidRPr="00987DB4">
        <w:rPr>
          <w:rFonts w:asciiTheme="minorHAnsi" w:hAnsiTheme="minorHAnsi" w:cs="Arial"/>
          <w:b/>
          <w:bCs/>
          <w:color w:val="104F75"/>
          <w:sz w:val="22"/>
          <w:szCs w:val="22"/>
          <w:lang w:eastAsia="en-GB"/>
        </w:rPr>
        <w:t>Next Steps</w:t>
      </w:r>
      <w:r w:rsidR="009A550C">
        <w:rPr>
          <w:rFonts w:asciiTheme="minorHAnsi" w:hAnsiTheme="minorHAnsi" w:cs="Arial"/>
          <w:b/>
          <w:bCs/>
          <w:color w:val="104F75"/>
          <w:sz w:val="22"/>
          <w:szCs w:val="22"/>
          <w:lang w:eastAsia="en-GB"/>
        </w:rPr>
        <w:t xml:space="preserve"> for the C</w:t>
      </w:r>
      <w:r>
        <w:rPr>
          <w:rFonts w:asciiTheme="minorHAnsi" w:hAnsiTheme="minorHAnsi" w:cs="Arial"/>
          <w:b/>
          <w:bCs/>
          <w:color w:val="104F75"/>
          <w:sz w:val="22"/>
          <w:szCs w:val="22"/>
          <w:lang w:eastAsia="en-GB"/>
        </w:rPr>
        <w:t>omplainant</w:t>
      </w:r>
    </w:p>
    <w:p w14:paraId="1045D713" w14:textId="77777777" w:rsidR="00743ED0" w:rsidRPr="00987DB4" w:rsidRDefault="00743ED0"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If the complainant believes the school did not handle their complaint </w:t>
      </w:r>
      <w:r w:rsidRPr="005D449D">
        <w:rPr>
          <w:rFonts w:asciiTheme="minorHAnsi" w:hAnsiTheme="minorHAnsi" w:cs="Arial"/>
          <w:sz w:val="22"/>
          <w:szCs w:val="22"/>
          <w:u w:val="single"/>
          <w:lang w:eastAsia="en-GB"/>
        </w:rPr>
        <w:t>in accordance with the published complaints procedure or they acted unlawfully or unreasonably in the exercise of their duties under education law</w:t>
      </w:r>
      <w:r w:rsidRPr="00987DB4">
        <w:rPr>
          <w:rFonts w:asciiTheme="minorHAnsi" w:hAnsiTheme="minorHAnsi" w:cs="Arial"/>
          <w:sz w:val="22"/>
          <w:szCs w:val="22"/>
          <w:lang w:eastAsia="en-GB"/>
        </w:rPr>
        <w:t xml:space="preserve">, they can contact the Department for Education after they have completed Stage 2.  </w:t>
      </w:r>
    </w:p>
    <w:p w14:paraId="6258B1A4" w14:textId="21A34416" w:rsidR="00743ED0" w:rsidRPr="00987DB4" w:rsidRDefault="00743ED0" w:rsidP="00CD65ED">
      <w:pPr>
        <w:autoSpaceDE w:val="0"/>
        <w:autoSpaceDN w:val="0"/>
        <w:adjustRightInd w:val="0"/>
        <w:spacing w:after="160" w:line="288" w:lineRule="auto"/>
        <w:jc w:val="both"/>
        <w:rPr>
          <w:rFonts w:asciiTheme="minorHAnsi" w:hAnsiTheme="minorHAnsi"/>
          <w:sz w:val="22"/>
          <w:szCs w:val="22"/>
          <w:lang w:eastAsia="en-GB"/>
        </w:rPr>
      </w:pPr>
      <w:r w:rsidRPr="005D449D">
        <w:rPr>
          <w:rFonts w:asciiTheme="minorHAnsi" w:hAnsiTheme="minorHAnsi" w:cs="Arial"/>
          <w:sz w:val="22"/>
          <w:szCs w:val="22"/>
          <w:u w:val="single"/>
          <w:lang w:eastAsia="en-GB"/>
        </w:rPr>
        <w:t xml:space="preserve">The Department for Education will not normally reinvestigate the substance of complaints or overturn any decisions made </w:t>
      </w:r>
      <w:r w:rsidRPr="005A4198">
        <w:rPr>
          <w:rFonts w:asciiTheme="minorHAnsi" w:hAnsiTheme="minorHAnsi" w:cs="Arial"/>
          <w:sz w:val="22"/>
          <w:szCs w:val="22"/>
          <w:u w:val="single"/>
          <w:lang w:eastAsia="en-GB"/>
        </w:rPr>
        <w:t xml:space="preserve">by </w:t>
      </w:r>
      <w:r w:rsidR="005A4198" w:rsidRPr="005A4198">
        <w:rPr>
          <w:rFonts w:asciiTheme="minorHAnsi" w:hAnsiTheme="minorHAnsi" w:cs="Arial"/>
          <w:sz w:val="22"/>
          <w:szCs w:val="22"/>
          <w:u w:val="single"/>
          <w:lang w:eastAsia="en-GB"/>
        </w:rPr>
        <w:t>Rosewood School.</w:t>
      </w:r>
      <w:r w:rsidRPr="005A4198">
        <w:rPr>
          <w:rFonts w:asciiTheme="minorHAnsi" w:hAnsiTheme="minorHAnsi" w:cs="Arial"/>
          <w:sz w:val="22"/>
          <w:szCs w:val="22"/>
          <w:lang w:eastAsia="en-GB"/>
        </w:rPr>
        <w:t xml:space="preserve"> </w:t>
      </w:r>
      <w:r w:rsidRPr="00987DB4">
        <w:rPr>
          <w:rFonts w:asciiTheme="minorHAnsi" w:hAnsiTheme="minorHAnsi" w:cs="Arial"/>
          <w:sz w:val="22"/>
          <w:szCs w:val="22"/>
          <w:lang w:eastAsia="en-GB"/>
        </w:rPr>
        <w:t xml:space="preserve">They will consider whether </w:t>
      </w:r>
      <w:r w:rsidR="005A4198">
        <w:rPr>
          <w:rFonts w:asciiTheme="minorHAnsi" w:hAnsiTheme="minorHAnsi" w:cs="Arial"/>
          <w:color w:val="114575"/>
          <w:sz w:val="22"/>
          <w:szCs w:val="22"/>
          <w:lang w:eastAsia="en-GB"/>
        </w:rPr>
        <w:t>Rosewood School</w:t>
      </w:r>
      <w:r w:rsidRPr="00987DB4">
        <w:rPr>
          <w:rFonts w:asciiTheme="minorHAnsi" w:hAnsiTheme="minorHAnsi" w:cs="Arial"/>
          <w:sz w:val="22"/>
          <w:szCs w:val="22"/>
          <w:lang w:eastAsia="en-GB"/>
        </w:rPr>
        <w:t xml:space="preserve"> has adhered to education legislation and any statutory policies connected with the complaint.</w:t>
      </w:r>
      <w:r w:rsidRPr="00987DB4">
        <w:rPr>
          <w:rFonts w:asciiTheme="minorHAnsi" w:hAnsiTheme="minorHAnsi"/>
          <w:sz w:val="22"/>
          <w:szCs w:val="22"/>
          <w:lang w:eastAsia="en-GB"/>
        </w:rPr>
        <w:t xml:space="preserve"> </w:t>
      </w:r>
    </w:p>
    <w:p w14:paraId="7FA3D430" w14:textId="77777777" w:rsidR="00743ED0" w:rsidRPr="00987DB4" w:rsidRDefault="00743ED0"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complainant can refer their complaint to the Department for Education online at: </w:t>
      </w:r>
      <w:hyperlink r:id="rId14" w:history="1">
        <w:r w:rsidRPr="00987DB4">
          <w:rPr>
            <w:rFonts w:asciiTheme="minorHAnsi" w:hAnsiTheme="minorHAnsi" w:cs="Arial"/>
            <w:color w:val="0000FF"/>
            <w:sz w:val="22"/>
            <w:szCs w:val="22"/>
            <w:u w:val="single"/>
            <w:lang w:eastAsia="en-GB"/>
          </w:rPr>
          <w:t>www.education.gov.uk/contactus</w:t>
        </w:r>
      </w:hyperlink>
      <w:r w:rsidRPr="00987DB4">
        <w:rPr>
          <w:rFonts w:asciiTheme="minorHAnsi" w:hAnsiTheme="minorHAnsi" w:cs="Arial"/>
          <w:sz w:val="22"/>
          <w:szCs w:val="22"/>
          <w:lang w:eastAsia="en-GB"/>
        </w:rPr>
        <w:t>, by telephone on: 0370 000 2288 or by writing to:</w:t>
      </w:r>
    </w:p>
    <w:p w14:paraId="167477CE" w14:textId="30C5046D" w:rsidR="00B04779" w:rsidRDefault="00743ED0" w:rsidP="00B04779">
      <w:pPr>
        <w:autoSpaceDE w:val="0"/>
        <w:autoSpaceDN w:val="0"/>
        <w:adjustRightInd w:val="0"/>
        <w:spacing w:line="288" w:lineRule="auto"/>
        <w:jc w:val="center"/>
        <w:rPr>
          <w:rFonts w:asciiTheme="minorHAnsi" w:hAnsiTheme="minorHAnsi" w:cs="Arial"/>
          <w:sz w:val="22"/>
          <w:szCs w:val="22"/>
          <w:lang w:eastAsia="en-GB"/>
        </w:rPr>
      </w:pPr>
      <w:r w:rsidRPr="00987DB4">
        <w:rPr>
          <w:rFonts w:asciiTheme="minorHAnsi" w:hAnsiTheme="minorHAnsi" w:cs="Arial"/>
          <w:sz w:val="22"/>
          <w:szCs w:val="22"/>
          <w:lang w:eastAsia="en-GB"/>
        </w:rPr>
        <w:t>Department for Education</w:t>
      </w:r>
      <w:r w:rsidRPr="00987DB4">
        <w:rPr>
          <w:rFonts w:asciiTheme="minorHAnsi" w:hAnsiTheme="minorHAnsi" w:cs="Arial"/>
          <w:sz w:val="22"/>
          <w:szCs w:val="22"/>
          <w:lang w:eastAsia="en-GB"/>
        </w:rPr>
        <w:br/>
        <w:t>Piccadilly Gate</w:t>
      </w:r>
      <w:r w:rsidRPr="00987DB4">
        <w:rPr>
          <w:rFonts w:asciiTheme="minorHAnsi" w:hAnsiTheme="minorHAnsi" w:cs="Arial"/>
          <w:sz w:val="22"/>
          <w:szCs w:val="22"/>
          <w:lang w:eastAsia="en-GB"/>
        </w:rPr>
        <w:br/>
        <w:t>Store Street</w:t>
      </w:r>
      <w:r w:rsidRPr="00987DB4">
        <w:rPr>
          <w:rFonts w:asciiTheme="minorHAnsi" w:hAnsiTheme="minorHAnsi" w:cs="Arial"/>
          <w:sz w:val="22"/>
          <w:szCs w:val="22"/>
          <w:lang w:eastAsia="en-GB"/>
        </w:rPr>
        <w:br/>
        <w:t>ManchesterM1 2WD.</w:t>
      </w:r>
    </w:p>
    <w:p w14:paraId="59B92728" w14:textId="5DE4E7C9" w:rsidR="00B04779" w:rsidRPr="00A14ADE" w:rsidRDefault="00A14ADE" w:rsidP="00A14ADE">
      <w:pPr>
        <w:pStyle w:val="ListParagraph"/>
        <w:numPr>
          <w:ilvl w:val="0"/>
          <w:numId w:val="45"/>
        </w:numPr>
        <w:autoSpaceDE w:val="0"/>
        <w:autoSpaceDN w:val="0"/>
        <w:adjustRightInd w:val="0"/>
        <w:spacing w:before="360" w:after="240"/>
        <w:jc w:val="both"/>
        <w:rPr>
          <w:rFonts w:asciiTheme="minorHAnsi" w:hAnsiTheme="minorHAnsi" w:cs="Arial"/>
          <w:b/>
          <w:bCs/>
          <w:color w:val="104F75"/>
          <w:sz w:val="22"/>
          <w:szCs w:val="22"/>
          <w:lang w:eastAsia="en-GB"/>
        </w:rPr>
      </w:pPr>
      <w:r w:rsidRPr="00A14ADE">
        <w:rPr>
          <w:rFonts w:asciiTheme="minorHAnsi" w:hAnsiTheme="minorHAnsi" w:cs="Arial"/>
          <w:b/>
          <w:bCs/>
          <w:color w:val="104F75"/>
          <w:sz w:val="22"/>
          <w:szCs w:val="22"/>
          <w:lang w:eastAsia="en-GB"/>
        </w:rPr>
        <w:t>Policy for managing serial and unreasonable complaints or contact</w:t>
      </w:r>
    </w:p>
    <w:p w14:paraId="7492A648" w14:textId="28292B5F" w:rsidR="003C664B" w:rsidRPr="00987DB4" w:rsidRDefault="005A4198" w:rsidP="00CD65ED">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color w:val="114575"/>
          <w:sz w:val="22"/>
          <w:szCs w:val="22"/>
          <w:lang w:eastAsia="en-GB"/>
        </w:rPr>
        <w:t>Rosewood School</w:t>
      </w:r>
      <w:r w:rsidR="003C664B" w:rsidRPr="00987DB4">
        <w:rPr>
          <w:rFonts w:asciiTheme="minorHAnsi" w:hAnsiTheme="minorHAnsi" w:cs="Arial"/>
          <w:color w:val="114575"/>
          <w:sz w:val="22"/>
          <w:szCs w:val="22"/>
          <w:lang w:eastAsia="en-GB"/>
        </w:rPr>
        <w:t xml:space="preserve"> </w:t>
      </w:r>
      <w:r w:rsidR="003C664B" w:rsidRPr="00987DB4">
        <w:rPr>
          <w:rFonts w:asciiTheme="minorHAnsi" w:hAnsiTheme="minorHAnsi" w:cs="Arial"/>
          <w:sz w:val="22"/>
          <w:szCs w:val="22"/>
          <w:lang w:eastAsia="en-GB"/>
        </w:rPr>
        <w:t>is committed to dealing with all concerns or complaints fairly and impartially, and to providing a high quality service to those who raise them. We will not normally limit the contact complainants have with our school. However, we do not expect our staff to tolerate unacceptable behaviour and will take action to protect staff from that behaviour, including that which is abusive, offensive or threatening.</w:t>
      </w:r>
    </w:p>
    <w:p w14:paraId="39021091" w14:textId="78980E46" w:rsidR="003C664B" w:rsidRPr="00987DB4" w:rsidRDefault="005A4198" w:rsidP="00CD65ED">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color w:val="114575"/>
          <w:sz w:val="22"/>
          <w:szCs w:val="22"/>
          <w:lang w:eastAsia="en-GB"/>
        </w:rPr>
        <w:t>Rosewood School</w:t>
      </w:r>
      <w:r w:rsidR="003C664B" w:rsidRPr="00987DB4">
        <w:rPr>
          <w:rFonts w:asciiTheme="minorHAnsi" w:hAnsiTheme="minorHAnsi" w:cs="Arial"/>
          <w:color w:val="114575"/>
          <w:sz w:val="22"/>
          <w:szCs w:val="22"/>
          <w:lang w:eastAsia="en-GB"/>
        </w:rPr>
        <w:t xml:space="preserve"> </w:t>
      </w:r>
      <w:r w:rsidR="003C664B" w:rsidRPr="00987DB4">
        <w:rPr>
          <w:rFonts w:asciiTheme="minorHAnsi" w:hAnsiTheme="minorHAnsi" w:cs="Arial"/>
          <w:sz w:val="22"/>
          <w:szCs w:val="22"/>
          <w:lang w:eastAsia="en-GB"/>
        </w:rPr>
        <w:t xml:space="preserve">defines unreasonable behaviour as that which hinders our consideration of concerns or complaints because of the frequency or nature of the contact with the school, such as, if the person contacting the school: </w:t>
      </w:r>
    </w:p>
    <w:p w14:paraId="1F42609F" w14:textId="2F5BA12E"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articulate their concern or complaint or specify the grounds of a concern or complaint or the outcomes sought by raising the concern or complaint, despite offers of assistance</w:t>
      </w:r>
      <w:r w:rsidR="00F615EE">
        <w:rPr>
          <w:rFonts w:asciiTheme="minorHAnsi" w:hAnsiTheme="minorHAnsi" w:cs="Arial"/>
          <w:sz w:val="22"/>
          <w:szCs w:val="22"/>
          <w:lang w:eastAsia="en-GB"/>
        </w:rPr>
        <w:t>;</w:t>
      </w:r>
    </w:p>
    <w:p w14:paraId="50817459" w14:textId="2800E687"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co-operate with the investigation process</w:t>
      </w:r>
      <w:r w:rsidR="00F615EE">
        <w:rPr>
          <w:rFonts w:asciiTheme="minorHAnsi" w:hAnsiTheme="minorHAnsi" w:cs="Arial"/>
          <w:sz w:val="22"/>
          <w:szCs w:val="22"/>
          <w:lang w:eastAsia="en-GB"/>
        </w:rPr>
        <w:t>;</w:t>
      </w:r>
    </w:p>
    <w:p w14:paraId="11596A34" w14:textId="51F1B1AC"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accept that certain issues are not within the scope of the complaints procedure</w:t>
      </w:r>
      <w:r w:rsidR="00F615EE">
        <w:rPr>
          <w:rFonts w:asciiTheme="minorHAnsi" w:hAnsiTheme="minorHAnsi" w:cs="Arial"/>
          <w:sz w:val="22"/>
          <w:szCs w:val="22"/>
          <w:lang w:eastAsia="en-GB"/>
        </w:rPr>
        <w:t>;</w:t>
      </w:r>
    </w:p>
    <w:p w14:paraId="2E4C07A3" w14:textId="4039F0EC"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insists on the concern or complaint being dealt with in ways which are incompatible with the complaints procedure or with good practice</w:t>
      </w:r>
      <w:r w:rsidR="00F615EE">
        <w:rPr>
          <w:rFonts w:asciiTheme="minorHAnsi" w:hAnsiTheme="minorHAnsi" w:cs="Arial"/>
          <w:sz w:val="22"/>
          <w:szCs w:val="22"/>
          <w:lang w:eastAsia="en-GB"/>
        </w:rPr>
        <w:t>;</w:t>
      </w:r>
    </w:p>
    <w:p w14:paraId="35CDBB47" w14:textId="38727353"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introduces trivial or irrelevant information which they expect to be taken into account and commented on</w:t>
      </w:r>
      <w:r w:rsidR="00421510">
        <w:rPr>
          <w:rFonts w:asciiTheme="minorHAnsi" w:hAnsiTheme="minorHAnsi" w:cs="Arial"/>
          <w:color w:val="000000"/>
          <w:sz w:val="22"/>
          <w:szCs w:val="22"/>
          <w:lang w:eastAsia="en-GB"/>
        </w:rPr>
        <w:t>;</w:t>
      </w:r>
    </w:p>
    <w:p w14:paraId="30965C13" w14:textId="19BEFB44"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raises large numbers of detailed but unimportant questions, and insists they are fully answered, often immediately and to their own timescales</w:t>
      </w:r>
      <w:r w:rsidR="00421510">
        <w:rPr>
          <w:rFonts w:asciiTheme="minorHAnsi" w:hAnsiTheme="minorHAnsi" w:cs="Arial"/>
          <w:color w:val="000000"/>
          <w:sz w:val="22"/>
          <w:szCs w:val="22"/>
          <w:lang w:eastAsia="en-GB"/>
        </w:rPr>
        <w:t>;</w:t>
      </w:r>
    </w:p>
    <w:p w14:paraId="1357111C" w14:textId="587DED42"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makes unjustified complaints about staff who are trying to deal with the issues, and seeks to have them replaced</w:t>
      </w:r>
      <w:r w:rsidR="001563CC">
        <w:rPr>
          <w:rFonts w:asciiTheme="minorHAnsi" w:hAnsiTheme="minorHAnsi" w:cs="Arial"/>
          <w:sz w:val="22"/>
          <w:szCs w:val="22"/>
          <w:lang w:eastAsia="en-GB"/>
        </w:rPr>
        <w:t>;</w:t>
      </w:r>
    </w:p>
    <w:p w14:paraId="0E38083C" w14:textId="7203D47D"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changes the basis of the complaint as the investigation proceeds</w:t>
      </w:r>
      <w:r w:rsidR="001563CC">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p>
    <w:p w14:paraId="16A0ADF5" w14:textId="17FBC59C" w:rsidR="003C664B" w:rsidRPr="00987DB4" w:rsidRDefault="00315228"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repeatedly raise</w:t>
      </w:r>
      <w:r w:rsidR="003C664B" w:rsidRPr="00987DB4">
        <w:rPr>
          <w:rFonts w:asciiTheme="minorHAnsi" w:hAnsiTheme="minorHAnsi" w:cs="Arial"/>
          <w:sz w:val="22"/>
          <w:szCs w:val="22"/>
          <w:lang w:eastAsia="en-GB"/>
        </w:rPr>
        <w:t xml:space="preserve"> the same </w:t>
      </w:r>
      <w:r w:rsidRPr="00987DB4">
        <w:rPr>
          <w:rFonts w:asciiTheme="minorHAnsi" w:hAnsiTheme="minorHAnsi" w:cs="Arial"/>
          <w:sz w:val="22"/>
          <w:szCs w:val="22"/>
          <w:lang w:eastAsia="en-GB"/>
        </w:rPr>
        <w:t xml:space="preserve">concern or </w:t>
      </w:r>
      <w:r w:rsidR="003C664B" w:rsidRPr="00987DB4">
        <w:rPr>
          <w:rFonts w:asciiTheme="minorHAnsi" w:hAnsiTheme="minorHAnsi" w:cs="Arial"/>
          <w:sz w:val="22"/>
          <w:szCs w:val="22"/>
          <w:lang w:eastAsia="en-GB"/>
        </w:rPr>
        <w:t xml:space="preserve">complaint (despite previous investigations or responses concluding that the </w:t>
      </w:r>
      <w:r w:rsidRPr="00987DB4">
        <w:rPr>
          <w:rFonts w:asciiTheme="minorHAnsi" w:hAnsiTheme="minorHAnsi" w:cs="Arial"/>
          <w:sz w:val="22"/>
          <w:szCs w:val="22"/>
          <w:lang w:eastAsia="en-GB"/>
        </w:rPr>
        <w:t xml:space="preserve">concern or </w:t>
      </w:r>
      <w:r w:rsidR="003C664B" w:rsidRPr="00987DB4">
        <w:rPr>
          <w:rFonts w:asciiTheme="minorHAnsi" w:hAnsiTheme="minorHAnsi" w:cs="Arial"/>
          <w:sz w:val="22"/>
          <w:szCs w:val="22"/>
          <w:lang w:eastAsia="en-GB"/>
        </w:rPr>
        <w:t>complaint is groundless or has been addressed)</w:t>
      </w:r>
      <w:r w:rsidR="001563CC">
        <w:rPr>
          <w:rFonts w:asciiTheme="minorHAnsi" w:hAnsiTheme="minorHAnsi" w:cs="Arial"/>
          <w:sz w:val="22"/>
          <w:szCs w:val="22"/>
          <w:lang w:eastAsia="en-GB"/>
        </w:rPr>
        <w:t>;</w:t>
      </w:r>
    </w:p>
    <w:p w14:paraId="2D3E4069" w14:textId="0BA11FBE"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accept the findings</w:t>
      </w:r>
      <w:r w:rsidR="005D449D">
        <w:rPr>
          <w:rFonts w:asciiTheme="minorHAnsi" w:hAnsiTheme="minorHAnsi" w:cs="Arial"/>
          <w:sz w:val="22"/>
          <w:szCs w:val="22"/>
          <w:lang w:eastAsia="en-GB"/>
        </w:rPr>
        <w:t xml:space="preserve"> of the investigation into that</w:t>
      </w:r>
      <w:r w:rsidR="00315228" w:rsidRPr="00987DB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complaint where the school’s complaint procedure has been fully and properly implemented and completed including referral to the Department for Education</w:t>
      </w:r>
      <w:r w:rsidR="00BA152D">
        <w:rPr>
          <w:rFonts w:asciiTheme="minorHAnsi" w:hAnsiTheme="minorHAnsi" w:cs="Arial"/>
          <w:sz w:val="22"/>
          <w:szCs w:val="22"/>
          <w:lang w:eastAsia="en-GB"/>
        </w:rPr>
        <w:t>;</w:t>
      </w:r>
    </w:p>
    <w:p w14:paraId="4839BCA8" w14:textId="3F4B689B" w:rsidR="003C664B" w:rsidRPr="00987DB4" w:rsidRDefault="003C664B" w:rsidP="00CD65ED">
      <w:pPr>
        <w:numPr>
          <w:ilvl w:val="0"/>
          <w:numId w:val="39"/>
        </w:numPr>
        <w:tabs>
          <w:tab w:val="left" w:pos="360"/>
          <w:tab w:val="left" w:pos="567"/>
        </w:tabs>
        <w:autoSpaceDE w:val="0"/>
        <w:autoSpaceDN w:val="0"/>
        <w:adjustRightInd w:val="0"/>
        <w:spacing w:after="120"/>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seeks an unrealistic outcome</w:t>
      </w:r>
      <w:r w:rsidR="00BA152D">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p>
    <w:p w14:paraId="6A0761EE" w14:textId="736B50E2"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makes excessive demands on school time by frequent, lengthy and complicated contact with staff regarding the </w:t>
      </w:r>
      <w:r w:rsidR="00315228" w:rsidRPr="00987DB4">
        <w:rPr>
          <w:rFonts w:asciiTheme="minorHAnsi" w:hAnsiTheme="minorHAnsi" w:cs="Arial"/>
          <w:sz w:val="22"/>
          <w:szCs w:val="22"/>
          <w:lang w:eastAsia="en-GB"/>
        </w:rPr>
        <w:t xml:space="preserve">concern or </w:t>
      </w:r>
      <w:r w:rsidRPr="00987DB4">
        <w:rPr>
          <w:rFonts w:asciiTheme="minorHAnsi" w:hAnsiTheme="minorHAnsi" w:cs="Arial"/>
          <w:sz w:val="22"/>
          <w:szCs w:val="22"/>
          <w:lang w:eastAsia="en-GB"/>
        </w:rPr>
        <w:t xml:space="preserve">complaint in person, in writing, by email and </w:t>
      </w:r>
      <w:r w:rsidR="005D449D">
        <w:rPr>
          <w:rFonts w:asciiTheme="minorHAnsi" w:hAnsiTheme="minorHAnsi" w:cs="Arial"/>
          <w:sz w:val="22"/>
          <w:szCs w:val="22"/>
          <w:lang w:eastAsia="en-GB"/>
        </w:rPr>
        <w:t>by telephone while it</w:t>
      </w:r>
      <w:r w:rsidRPr="00987DB4">
        <w:rPr>
          <w:rFonts w:asciiTheme="minorHAnsi" w:hAnsiTheme="minorHAnsi" w:cs="Arial"/>
          <w:sz w:val="22"/>
          <w:szCs w:val="22"/>
          <w:lang w:eastAsia="en-GB"/>
        </w:rPr>
        <w:t xml:space="preserve"> is being dealt with</w:t>
      </w:r>
      <w:r w:rsidR="002F70A6">
        <w:rPr>
          <w:rFonts w:asciiTheme="minorHAnsi" w:hAnsiTheme="minorHAnsi" w:cs="Arial"/>
          <w:sz w:val="22"/>
          <w:szCs w:val="22"/>
          <w:lang w:eastAsia="en-GB"/>
        </w:rPr>
        <w:t>;</w:t>
      </w:r>
    </w:p>
    <w:p w14:paraId="3844CCB1" w14:textId="770AE802" w:rsidR="003C664B" w:rsidRPr="00987DB4" w:rsidRDefault="003C664B" w:rsidP="00CD65ED">
      <w:pPr>
        <w:numPr>
          <w:ilvl w:val="0"/>
          <w:numId w:val="39"/>
        </w:numPr>
        <w:tabs>
          <w:tab w:val="left" w:pos="360"/>
        </w:tabs>
        <w:autoSpaceDE w:val="0"/>
        <w:autoSpaceDN w:val="0"/>
        <w:adjustRightInd w:val="0"/>
        <w:spacing w:after="120"/>
        <w:ind w:left="1069" w:hanging="785"/>
        <w:jc w:val="both"/>
        <w:rPr>
          <w:rFonts w:asciiTheme="minorHAnsi" w:hAnsiTheme="minorHAnsi" w:cs="Arial"/>
          <w:sz w:val="22"/>
          <w:szCs w:val="22"/>
          <w:lang w:eastAsia="en-GB"/>
        </w:rPr>
      </w:pPr>
      <w:r w:rsidRPr="00987DB4">
        <w:rPr>
          <w:rFonts w:asciiTheme="minorHAnsi" w:hAnsiTheme="minorHAnsi" w:cs="Arial"/>
          <w:sz w:val="22"/>
          <w:szCs w:val="22"/>
          <w:lang w:eastAsia="en-GB"/>
        </w:rPr>
        <w:t>uses threats to intimidate</w:t>
      </w:r>
      <w:r w:rsidR="002F70A6">
        <w:rPr>
          <w:rFonts w:asciiTheme="minorHAnsi" w:hAnsiTheme="minorHAnsi" w:cs="Arial"/>
          <w:sz w:val="22"/>
          <w:szCs w:val="22"/>
          <w:lang w:eastAsia="en-GB"/>
        </w:rPr>
        <w:t>;</w:t>
      </w:r>
    </w:p>
    <w:p w14:paraId="426D64FD" w14:textId="787382F1" w:rsidR="003C664B" w:rsidRPr="00987DB4" w:rsidRDefault="003C664B" w:rsidP="00CD65ED">
      <w:pPr>
        <w:numPr>
          <w:ilvl w:val="0"/>
          <w:numId w:val="39"/>
        </w:numPr>
        <w:tabs>
          <w:tab w:val="left" w:pos="360"/>
        </w:tabs>
        <w:autoSpaceDE w:val="0"/>
        <w:autoSpaceDN w:val="0"/>
        <w:adjustRightInd w:val="0"/>
        <w:spacing w:after="120"/>
        <w:ind w:left="1069" w:hanging="785"/>
        <w:jc w:val="both"/>
        <w:rPr>
          <w:rFonts w:asciiTheme="minorHAnsi" w:hAnsiTheme="minorHAnsi" w:cs="Arial"/>
          <w:sz w:val="22"/>
          <w:szCs w:val="22"/>
          <w:lang w:eastAsia="en-GB"/>
        </w:rPr>
      </w:pPr>
      <w:r w:rsidRPr="00987DB4">
        <w:rPr>
          <w:rFonts w:asciiTheme="minorHAnsi" w:hAnsiTheme="minorHAnsi" w:cs="Arial"/>
          <w:sz w:val="22"/>
          <w:szCs w:val="22"/>
          <w:lang w:eastAsia="en-GB"/>
        </w:rPr>
        <w:t>uses abusive, offensive or discriminatory language or violence</w:t>
      </w:r>
      <w:r w:rsidR="002F70A6">
        <w:rPr>
          <w:rFonts w:asciiTheme="minorHAnsi" w:hAnsiTheme="minorHAnsi" w:cs="Arial"/>
          <w:sz w:val="22"/>
          <w:szCs w:val="22"/>
          <w:lang w:eastAsia="en-GB"/>
        </w:rPr>
        <w:t>;</w:t>
      </w:r>
    </w:p>
    <w:p w14:paraId="79C80AB5" w14:textId="02735F40" w:rsidR="003C664B" w:rsidRPr="00987DB4" w:rsidRDefault="003C664B" w:rsidP="00CD65ED">
      <w:pPr>
        <w:numPr>
          <w:ilvl w:val="0"/>
          <w:numId w:val="39"/>
        </w:numPr>
        <w:tabs>
          <w:tab w:val="left" w:pos="360"/>
        </w:tabs>
        <w:autoSpaceDE w:val="0"/>
        <w:autoSpaceDN w:val="0"/>
        <w:adjustRightInd w:val="0"/>
        <w:spacing w:after="120"/>
        <w:ind w:left="1069" w:hanging="785"/>
        <w:jc w:val="both"/>
        <w:rPr>
          <w:rFonts w:asciiTheme="minorHAnsi" w:hAnsiTheme="minorHAnsi" w:cs="Arial"/>
          <w:sz w:val="22"/>
          <w:szCs w:val="22"/>
          <w:lang w:eastAsia="en-GB"/>
        </w:rPr>
      </w:pPr>
      <w:r w:rsidRPr="00987DB4">
        <w:rPr>
          <w:rFonts w:asciiTheme="minorHAnsi" w:hAnsiTheme="minorHAnsi" w:cs="Arial"/>
          <w:sz w:val="22"/>
          <w:szCs w:val="22"/>
          <w:lang w:eastAsia="en-GB"/>
        </w:rPr>
        <w:t>knowingly provides falsified information</w:t>
      </w:r>
      <w:r w:rsidR="002F70A6">
        <w:rPr>
          <w:rFonts w:asciiTheme="minorHAnsi" w:hAnsiTheme="minorHAnsi" w:cs="Arial"/>
          <w:sz w:val="22"/>
          <w:szCs w:val="22"/>
          <w:lang w:eastAsia="en-GB"/>
        </w:rPr>
        <w:t>;</w:t>
      </w:r>
    </w:p>
    <w:p w14:paraId="0A4FC8EE" w14:textId="77777777" w:rsidR="003C664B" w:rsidRPr="00987DB4" w:rsidRDefault="003C664B" w:rsidP="00CD65ED">
      <w:pPr>
        <w:numPr>
          <w:ilvl w:val="0"/>
          <w:numId w:val="39"/>
        </w:numPr>
        <w:tabs>
          <w:tab w:val="left" w:pos="360"/>
        </w:tabs>
        <w:autoSpaceDE w:val="0"/>
        <w:autoSpaceDN w:val="0"/>
        <w:adjustRightInd w:val="0"/>
        <w:spacing w:before="120" w:after="120"/>
        <w:ind w:left="1069" w:hanging="785"/>
        <w:jc w:val="both"/>
        <w:rPr>
          <w:rFonts w:asciiTheme="minorHAnsi" w:hAnsiTheme="minorHAnsi" w:cs="Arial"/>
          <w:sz w:val="22"/>
          <w:szCs w:val="22"/>
          <w:lang w:eastAsia="en-GB"/>
        </w:rPr>
      </w:pPr>
      <w:r w:rsidRPr="00987DB4">
        <w:rPr>
          <w:rFonts w:asciiTheme="minorHAnsi" w:hAnsiTheme="minorHAnsi" w:cs="Arial"/>
          <w:sz w:val="22"/>
          <w:szCs w:val="22"/>
          <w:lang w:eastAsia="en-GB"/>
        </w:rPr>
        <w:t>publishes unacceptable information on social media or other public forums.</w:t>
      </w:r>
    </w:p>
    <w:p w14:paraId="31DBF9A6" w14:textId="52E82460" w:rsidR="003C664B" w:rsidRPr="00987DB4" w:rsidRDefault="00315228" w:rsidP="00CD65ED">
      <w:pPr>
        <w:autoSpaceDE w:val="0"/>
        <w:autoSpaceDN w:val="0"/>
        <w:adjustRightInd w:val="0"/>
        <w:spacing w:before="36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Those contacting the school</w:t>
      </w:r>
      <w:r w:rsidR="003C664B" w:rsidRPr="00987DB4">
        <w:rPr>
          <w:rFonts w:asciiTheme="minorHAnsi" w:hAnsiTheme="minorHAnsi" w:cs="Arial"/>
          <w:sz w:val="22"/>
          <w:szCs w:val="22"/>
          <w:lang w:eastAsia="en-GB"/>
        </w:rPr>
        <w:t xml:space="preserve"> should try to limit their communication with the school</w:t>
      </w:r>
      <w:r w:rsidR="00C92C22">
        <w:rPr>
          <w:rFonts w:asciiTheme="minorHAnsi" w:hAnsiTheme="minorHAnsi" w:cs="Arial"/>
          <w:sz w:val="22"/>
          <w:szCs w:val="22"/>
          <w:lang w:eastAsia="en-GB"/>
        </w:rPr>
        <w:t xml:space="preserve"> </w:t>
      </w:r>
      <w:r w:rsidRPr="00987DB4">
        <w:rPr>
          <w:rFonts w:asciiTheme="minorHAnsi" w:hAnsiTheme="minorHAnsi" w:cs="Arial"/>
          <w:sz w:val="22"/>
          <w:szCs w:val="22"/>
          <w:lang w:eastAsia="en-GB"/>
        </w:rPr>
        <w:t>while</w:t>
      </w:r>
      <w:r w:rsidR="00C92C22">
        <w:rPr>
          <w:rFonts w:asciiTheme="minorHAnsi" w:hAnsiTheme="minorHAnsi" w:cs="Arial"/>
          <w:sz w:val="22"/>
          <w:szCs w:val="22"/>
          <w:lang w:eastAsia="en-GB"/>
        </w:rPr>
        <w:t xml:space="preserve"> their concern or complaint</w:t>
      </w:r>
      <w:r w:rsidRPr="00987DB4">
        <w:rPr>
          <w:rFonts w:asciiTheme="minorHAnsi" w:hAnsiTheme="minorHAnsi" w:cs="Arial"/>
          <w:sz w:val="22"/>
          <w:szCs w:val="22"/>
          <w:lang w:eastAsia="en-GB"/>
        </w:rPr>
        <w:t xml:space="preserve"> </w:t>
      </w:r>
      <w:r w:rsidR="003C664B" w:rsidRPr="00987DB4">
        <w:rPr>
          <w:rFonts w:asciiTheme="minorHAnsi" w:hAnsiTheme="minorHAnsi" w:cs="Arial"/>
          <w:sz w:val="22"/>
          <w:szCs w:val="22"/>
          <w:lang w:eastAsia="en-GB"/>
        </w:rPr>
        <w:t xml:space="preserve">is being progressed. It is not helpful if repeated correspondence is sent (either by letter, phone, email or text), as it could delay the outcome being reached. </w:t>
      </w:r>
    </w:p>
    <w:p w14:paraId="64EB903E" w14:textId="5103360C" w:rsidR="003C664B" w:rsidRPr="00987DB4" w:rsidRDefault="003C664B" w:rsidP="00CD65ED">
      <w:p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w:t>
      </w:r>
      <w:r w:rsidR="00C92C22">
        <w:rPr>
          <w:rFonts w:asciiTheme="minorHAnsi" w:hAnsiTheme="minorHAnsi" w:cs="Arial"/>
          <w:sz w:val="22"/>
          <w:szCs w:val="22"/>
          <w:lang w:eastAsia="en-GB"/>
        </w:rPr>
        <w:t xml:space="preserve"> the school feels the contacts are unreasonable, have made this clear and</w:t>
      </w:r>
      <w:r w:rsidRPr="00987DB4">
        <w:rPr>
          <w:rFonts w:asciiTheme="minorHAnsi" w:hAnsiTheme="minorHAnsi" w:cs="Arial"/>
          <w:sz w:val="22"/>
          <w:szCs w:val="22"/>
          <w:lang w:eastAsia="en-GB"/>
        </w:rPr>
        <w:t xml:space="preserve"> the behaviour continues, the headteache</w:t>
      </w:r>
      <w:r w:rsidR="00315228" w:rsidRPr="00987DB4">
        <w:rPr>
          <w:rFonts w:asciiTheme="minorHAnsi" w:hAnsiTheme="minorHAnsi" w:cs="Arial"/>
          <w:sz w:val="22"/>
          <w:szCs w:val="22"/>
          <w:lang w:eastAsia="en-GB"/>
        </w:rPr>
        <w:t xml:space="preserve">r will write to the person raising the concern or complaint </w:t>
      </w:r>
      <w:r w:rsidRPr="00987DB4">
        <w:rPr>
          <w:rFonts w:asciiTheme="minorHAnsi" w:hAnsiTheme="minorHAnsi" w:cs="Arial"/>
          <w:sz w:val="22"/>
          <w:szCs w:val="22"/>
          <w:lang w:eastAsia="en-GB"/>
        </w:rPr>
        <w:t>explaining that their behaviour is unreasonable and ask them</w:t>
      </w:r>
      <w:r w:rsidR="00315228" w:rsidRPr="00987DB4">
        <w:rPr>
          <w:rFonts w:asciiTheme="minorHAnsi" w:hAnsiTheme="minorHAnsi" w:cs="Arial"/>
          <w:sz w:val="22"/>
          <w:szCs w:val="22"/>
          <w:lang w:eastAsia="en-GB"/>
        </w:rPr>
        <w:t xml:space="preserve"> to change it. For people </w:t>
      </w:r>
      <w:r w:rsidRPr="00987DB4">
        <w:rPr>
          <w:rFonts w:asciiTheme="minorHAnsi" w:hAnsiTheme="minorHAnsi" w:cs="Arial"/>
          <w:sz w:val="22"/>
          <w:szCs w:val="22"/>
          <w:lang w:eastAsia="en-GB"/>
        </w:rPr>
        <w:t xml:space="preserve">who excessively contact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00315228" w:rsidRPr="008526F0">
        <w:rPr>
          <w:rFonts w:asciiTheme="minorHAnsi" w:hAnsiTheme="minorHAnsi" w:cs="Arial"/>
          <w:color w:val="000000" w:themeColor="text1"/>
          <w:sz w:val="22"/>
          <w:szCs w:val="22"/>
          <w:lang w:eastAsia="en-GB"/>
        </w:rPr>
        <w:t>as described above and cause</w:t>
      </w:r>
      <w:r w:rsidRPr="008526F0">
        <w:rPr>
          <w:rFonts w:asciiTheme="minorHAnsi" w:hAnsiTheme="minorHAnsi" w:cs="Arial"/>
          <w:color w:val="000000" w:themeColor="text1"/>
          <w:sz w:val="22"/>
          <w:szCs w:val="22"/>
          <w:lang w:eastAsia="en-GB"/>
        </w:rPr>
        <w:t xml:space="preserve"> </w:t>
      </w:r>
      <w:r w:rsidRPr="00987DB4">
        <w:rPr>
          <w:rFonts w:asciiTheme="minorHAnsi" w:hAnsiTheme="minorHAnsi" w:cs="Arial"/>
          <w:sz w:val="22"/>
          <w:szCs w:val="22"/>
          <w:lang w:eastAsia="en-GB"/>
        </w:rPr>
        <w:t>a significant level of disruption, we may specify methods of communication and limit the number of contacts in a communication plan. This will be reviewed after six months.</w:t>
      </w:r>
    </w:p>
    <w:p w14:paraId="3C097809" w14:textId="60122E56" w:rsidR="003C664B" w:rsidRPr="00987DB4" w:rsidRDefault="003C664B" w:rsidP="00CD65ED">
      <w:p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In response to any serious incident of aggression or violence, we will immediately inform the police and communicate our actions in writing</w:t>
      </w:r>
      <w:r w:rsidR="006F6634">
        <w:rPr>
          <w:rFonts w:asciiTheme="minorHAnsi" w:hAnsiTheme="minorHAnsi" w:cs="Arial"/>
          <w:sz w:val="22"/>
          <w:szCs w:val="22"/>
          <w:lang w:eastAsia="en-GB"/>
        </w:rPr>
        <w:t xml:space="preserve"> (by letter or email)</w:t>
      </w:r>
      <w:r w:rsidRPr="00987DB4">
        <w:rPr>
          <w:rFonts w:asciiTheme="minorHAnsi" w:hAnsiTheme="minorHAnsi" w:cs="Arial"/>
          <w:sz w:val="22"/>
          <w:szCs w:val="22"/>
          <w:lang w:eastAsia="en-GB"/>
        </w:rPr>
        <w:t xml:space="preserve">. This may include barring an individual from </w:t>
      </w:r>
      <w:r w:rsidR="005A4198">
        <w:rPr>
          <w:rFonts w:asciiTheme="minorHAnsi" w:hAnsiTheme="minorHAnsi" w:cs="Arial"/>
          <w:color w:val="114575"/>
          <w:sz w:val="22"/>
          <w:szCs w:val="22"/>
          <w:lang w:eastAsia="en-GB"/>
        </w:rPr>
        <w:t>Rosewood School</w:t>
      </w:r>
      <w:r w:rsidR="005E1C5E">
        <w:rPr>
          <w:rFonts w:asciiTheme="minorHAnsi" w:hAnsiTheme="minorHAnsi" w:cs="Arial"/>
          <w:color w:val="114575"/>
          <w:sz w:val="22"/>
          <w:szCs w:val="22"/>
          <w:lang w:eastAsia="en-GB"/>
        </w:rPr>
        <w:t xml:space="preserve"> </w:t>
      </w:r>
      <w:r w:rsidR="004A3C1C" w:rsidRPr="00C92C22">
        <w:rPr>
          <w:rFonts w:asciiTheme="minorHAnsi" w:hAnsiTheme="minorHAnsi" w:cs="Arial"/>
          <w:color w:val="000000" w:themeColor="text1"/>
          <w:sz w:val="22"/>
          <w:szCs w:val="22"/>
          <w:lang w:eastAsia="en-GB"/>
        </w:rPr>
        <w:t>premises</w:t>
      </w:r>
      <w:r w:rsidRPr="00987DB4">
        <w:rPr>
          <w:rFonts w:asciiTheme="minorHAnsi" w:hAnsiTheme="minorHAnsi" w:cs="Arial"/>
          <w:sz w:val="22"/>
          <w:szCs w:val="22"/>
          <w:lang w:eastAsia="en-GB"/>
        </w:rPr>
        <w:t xml:space="preserve">. </w:t>
      </w:r>
    </w:p>
    <w:p w14:paraId="524EBF1F" w14:textId="043DEB68" w:rsidR="00315228" w:rsidRDefault="00315228"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567C9BF8" w14:textId="3372DC16" w:rsidR="009935F1"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58721773" w14:textId="22C7F3D1" w:rsidR="009935F1"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6BE15996" w14:textId="56C9D20B" w:rsidR="009935F1"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178BCF3C" w14:textId="77777777" w:rsidR="009935F1" w:rsidRPr="00987DB4"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3206D789" w14:textId="77777777" w:rsidR="00F1657D" w:rsidRDefault="00F1657D"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0125822"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20E7B76"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B87835A" w14:textId="2A8A2DDF"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lastRenderedPageBreak/>
        <w:t>Appendix 1 Complaint Form</w:t>
      </w:r>
    </w:p>
    <w:p w14:paraId="28C6F2B5" w14:textId="4E5ACC90" w:rsidR="00B13AEF" w:rsidRPr="00987DB4" w:rsidRDefault="00B13AEF"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Please complete and </w:t>
      </w:r>
      <w:r w:rsidRPr="000C13C5">
        <w:rPr>
          <w:rFonts w:asciiTheme="minorHAnsi" w:hAnsiTheme="minorHAnsi" w:cs="Arial"/>
          <w:sz w:val="22"/>
          <w:szCs w:val="22"/>
          <w:lang w:eastAsia="en-GB"/>
        </w:rPr>
        <w:t xml:space="preserve">return to </w:t>
      </w:r>
      <w:r w:rsidR="000C13C5" w:rsidRPr="000C13C5">
        <w:rPr>
          <w:rFonts w:asciiTheme="minorHAnsi" w:hAnsiTheme="minorHAnsi" w:cs="Arial"/>
          <w:iCs/>
          <w:sz w:val="22"/>
          <w:szCs w:val="22"/>
          <w:lang w:eastAsia="en-GB"/>
        </w:rPr>
        <w:t>the school complaints administrator</w:t>
      </w:r>
      <w:r w:rsidR="00DD0FD5" w:rsidRPr="000C13C5">
        <w:rPr>
          <w:rFonts w:asciiTheme="minorHAnsi" w:hAnsiTheme="minorHAnsi" w:cs="Arial"/>
          <w:iCs/>
          <w:sz w:val="22"/>
          <w:szCs w:val="22"/>
          <w:lang w:eastAsia="en-GB"/>
        </w:rPr>
        <w:t xml:space="preserve"> </w:t>
      </w:r>
      <w:r w:rsidR="00DD0FD5" w:rsidRPr="000C13C5">
        <w:rPr>
          <w:rFonts w:asciiTheme="minorHAnsi" w:hAnsiTheme="minorHAnsi" w:cs="Arial"/>
          <w:sz w:val="22"/>
          <w:szCs w:val="22"/>
          <w:lang w:eastAsia="en-GB"/>
        </w:rPr>
        <w:t>who</w:t>
      </w:r>
      <w:r w:rsidRPr="000C13C5">
        <w:rPr>
          <w:rFonts w:asciiTheme="minorHAnsi" w:hAnsiTheme="minorHAnsi" w:cs="Arial"/>
          <w:sz w:val="22"/>
          <w:szCs w:val="22"/>
          <w:lang w:eastAsia="en-GB"/>
        </w:rPr>
        <w:t xml:space="preserve"> will distribute</w:t>
      </w:r>
      <w:r w:rsidRPr="00987DB4">
        <w:rPr>
          <w:rFonts w:asciiTheme="minorHAnsi" w:hAnsiTheme="minorHAnsi" w:cs="Arial"/>
          <w:sz w:val="22"/>
          <w:szCs w:val="22"/>
          <w:lang w:eastAsia="en-GB"/>
        </w:rPr>
        <w:t xml:space="preserve"> it to the appropriate person, acknowledge receipt and explain what action will be taken.</w:t>
      </w:r>
      <w:r w:rsidR="00195951" w:rsidRPr="00987DB4">
        <w:rPr>
          <w:rFonts w:asciiTheme="minorHAnsi" w:hAnsiTheme="minorHAnsi" w:cs="Arial"/>
          <w:sz w:val="22"/>
          <w:szCs w:val="22"/>
          <w:lang w:eastAsia="en-GB"/>
        </w:rPr>
        <w:t xml:space="preserve"> In the interest of ensuring </w:t>
      </w:r>
      <w:r w:rsidR="00DD0FD5" w:rsidRPr="00987DB4">
        <w:rPr>
          <w:rFonts w:asciiTheme="minorHAnsi" w:hAnsiTheme="minorHAnsi" w:cs="Arial"/>
          <w:sz w:val="22"/>
          <w:szCs w:val="22"/>
          <w:lang w:eastAsia="en-GB"/>
        </w:rPr>
        <w:t>a satisfactory outcome,</w:t>
      </w:r>
      <w:r w:rsidR="00195951" w:rsidRPr="00987DB4">
        <w:rPr>
          <w:rFonts w:asciiTheme="minorHAnsi" w:hAnsiTheme="minorHAnsi" w:cs="Arial"/>
          <w:sz w:val="22"/>
          <w:szCs w:val="22"/>
          <w:lang w:eastAsia="en-GB"/>
        </w:rPr>
        <w:t xml:space="preserve"> we may contact you to see if this issue can be resolved as a concern rather than a formal complaint.</w:t>
      </w:r>
    </w:p>
    <w:tbl>
      <w:tblPr>
        <w:tblW w:w="9754" w:type="dxa"/>
        <w:tblInd w:w="-5" w:type="dxa"/>
        <w:tblLayout w:type="fixed"/>
        <w:tblLook w:val="0000" w:firstRow="0" w:lastRow="0" w:firstColumn="0" w:lastColumn="0" w:noHBand="0" w:noVBand="0"/>
      </w:tblPr>
      <w:tblGrid>
        <w:gridCol w:w="9754"/>
      </w:tblGrid>
      <w:tr w:rsidR="00B13AEF" w:rsidRPr="00987DB4" w14:paraId="5694BCE5" w14:textId="77777777" w:rsidTr="00DD747F">
        <w:trPr>
          <w:trHeight w:val="649"/>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7359C984" w14:textId="77777777" w:rsidR="00B13AEF" w:rsidRPr="00987DB4" w:rsidRDefault="00B13AEF"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Your name:</w:t>
            </w:r>
          </w:p>
        </w:tc>
      </w:tr>
      <w:tr w:rsidR="00B13AEF" w:rsidRPr="00987DB4" w14:paraId="50315529" w14:textId="77777777" w:rsidTr="00DD747F">
        <w:trPr>
          <w:trHeight w:val="701"/>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231F856B"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Pupil’s name (if relevant):</w:t>
            </w:r>
          </w:p>
          <w:p w14:paraId="0B4E26C0"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39093573" w14:textId="77777777" w:rsidTr="00DD747F">
        <w:trPr>
          <w:trHeight w:val="696"/>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0F9CF5B1"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Your relationship to the pupil (if relevant):</w:t>
            </w:r>
          </w:p>
          <w:p w14:paraId="138A3B14"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4FF0E87C" w14:textId="77777777" w:rsidTr="00DD747F">
        <w:trPr>
          <w:trHeight w:val="1"/>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315445AF" w14:textId="77777777" w:rsidR="00B13AEF" w:rsidRPr="00987DB4" w:rsidRDefault="00B13AEF" w:rsidP="00CD65ED">
            <w:pPr>
              <w:autoSpaceDE w:val="0"/>
              <w:autoSpaceDN w:val="0"/>
              <w:adjustRightInd w:val="0"/>
              <w:spacing w:after="960"/>
              <w:jc w:val="both"/>
              <w:rPr>
                <w:rFonts w:asciiTheme="minorHAnsi" w:hAnsiTheme="minorHAnsi" w:cs="Arial"/>
                <w:b/>
                <w:bCs/>
                <w:lang w:eastAsia="en-GB"/>
              </w:rPr>
            </w:pPr>
            <w:r w:rsidRPr="00987DB4">
              <w:rPr>
                <w:rFonts w:asciiTheme="minorHAnsi" w:hAnsiTheme="minorHAnsi" w:cs="Arial"/>
                <w:b/>
                <w:bCs/>
                <w:sz w:val="22"/>
                <w:szCs w:val="22"/>
                <w:lang w:eastAsia="en-GB"/>
              </w:rPr>
              <w:t xml:space="preserve">Address: </w:t>
            </w:r>
          </w:p>
          <w:p w14:paraId="09021A4D" w14:textId="77777777" w:rsidR="00B13AEF" w:rsidRDefault="00B13AEF" w:rsidP="00CD65ED">
            <w:pPr>
              <w:autoSpaceDE w:val="0"/>
              <w:autoSpaceDN w:val="0"/>
              <w:adjustRightInd w:val="0"/>
              <w:jc w:val="both"/>
              <w:rPr>
                <w:rFonts w:asciiTheme="minorHAnsi" w:hAnsiTheme="minorHAnsi" w:cs="Arial"/>
                <w:b/>
                <w:bCs/>
                <w:sz w:val="22"/>
                <w:szCs w:val="22"/>
                <w:lang w:eastAsia="en-GB"/>
              </w:rPr>
            </w:pPr>
            <w:r w:rsidRPr="00987DB4">
              <w:rPr>
                <w:rFonts w:asciiTheme="minorHAnsi" w:hAnsiTheme="minorHAnsi" w:cs="Arial"/>
                <w:b/>
                <w:bCs/>
                <w:sz w:val="22"/>
                <w:szCs w:val="22"/>
                <w:lang w:eastAsia="en-GB"/>
              </w:rPr>
              <w:t>Postcode:</w:t>
            </w:r>
          </w:p>
          <w:p w14:paraId="30B7B9A4" w14:textId="77777777" w:rsidR="00F1657D" w:rsidRPr="00987DB4" w:rsidRDefault="00F1657D" w:rsidP="00CD65ED">
            <w:pPr>
              <w:autoSpaceDE w:val="0"/>
              <w:autoSpaceDN w:val="0"/>
              <w:adjustRightInd w:val="0"/>
              <w:jc w:val="both"/>
              <w:rPr>
                <w:rFonts w:asciiTheme="minorHAnsi" w:hAnsiTheme="minorHAnsi" w:cs="Arial"/>
                <w:b/>
                <w:bCs/>
                <w:lang w:eastAsia="en-GB"/>
              </w:rPr>
            </w:pPr>
          </w:p>
          <w:p w14:paraId="13598EDD" w14:textId="77777777" w:rsidR="00B13AEF" w:rsidRDefault="00B13AEF" w:rsidP="00CD65ED">
            <w:pPr>
              <w:autoSpaceDE w:val="0"/>
              <w:autoSpaceDN w:val="0"/>
              <w:adjustRightInd w:val="0"/>
              <w:jc w:val="both"/>
              <w:rPr>
                <w:rFonts w:asciiTheme="minorHAnsi" w:hAnsiTheme="minorHAnsi" w:cs="Arial"/>
                <w:b/>
                <w:bCs/>
                <w:sz w:val="22"/>
                <w:szCs w:val="22"/>
                <w:lang w:eastAsia="en-GB"/>
              </w:rPr>
            </w:pPr>
            <w:r w:rsidRPr="00987DB4">
              <w:rPr>
                <w:rFonts w:asciiTheme="minorHAnsi" w:hAnsiTheme="minorHAnsi" w:cs="Arial"/>
                <w:b/>
                <w:bCs/>
                <w:sz w:val="22"/>
                <w:szCs w:val="22"/>
                <w:lang w:eastAsia="en-GB"/>
              </w:rPr>
              <w:t>Day time telephone number:</w:t>
            </w:r>
          </w:p>
          <w:p w14:paraId="6DCA764B" w14:textId="77777777" w:rsidR="00F1657D" w:rsidRPr="00987DB4" w:rsidRDefault="00F1657D" w:rsidP="00CD65ED">
            <w:pPr>
              <w:autoSpaceDE w:val="0"/>
              <w:autoSpaceDN w:val="0"/>
              <w:adjustRightInd w:val="0"/>
              <w:jc w:val="both"/>
              <w:rPr>
                <w:rFonts w:asciiTheme="minorHAnsi" w:hAnsiTheme="minorHAnsi" w:cs="Arial"/>
                <w:b/>
                <w:bCs/>
                <w:lang w:eastAsia="en-GB"/>
              </w:rPr>
            </w:pPr>
          </w:p>
          <w:p w14:paraId="0B291C6D" w14:textId="77777777" w:rsidR="00B13AEF" w:rsidRDefault="00B13AEF" w:rsidP="00CD65ED">
            <w:pPr>
              <w:autoSpaceDE w:val="0"/>
              <w:autoSpaceDN w:val="0"/>
              <w:adjustRightInd w:val="0"/>
              <w:jc w:val="both"/>
              <w:rPr>
                <w:rFonts w:asciiTheme="minorHAnsi" w:hAnsiTheme="minorHAnsi" w:cs="Arial"/>
                <w:b/>
                <w:bCs/>
                <w:sz w:val="22"/>
                <w:szCs w:val="22"/>
                <w:lang w:eastAsia="en-GB"/>
              </w:rPr>
            </w:pPr>
            <w:r w:rsidRPr="00987DB4">
              <w:rPr>
                <w:rFonts w:asciiTheme="minorHAnsi" w:hAnsiTheme="minorHAnsi" w:cs="Arial"/>
                <w:b/>
                <w:bCs/>
                <w:sz w:val="22"/>
                <w:szCs w:val="22"/>
                <w:lang w:eastAsia="en-GB"/>
              </w:rPr>
              <w:t>Evening telephone number:</w:t>
            </w:r>
          </w:p>
          <w:p w14:paraId="43343AC5" w14:textId="77777777" w:rsidR="00F1657D" w:rsidRDefault="00F1657D" w:rsidP="00CD65ED">
            <w:pPr>
              <w:autoSpaceDE w:val="0"/>
              <w:autoSpaceDN w:val="0"/>
              <w:adjustRightInd w:val="0"/>
              <w:jc w:val="both"/>
              <w:rPr>
                <w:rFonts w:asciiTheme="minorHAnsi" w:hAnsiTheme="minorHAnsi" w:cs="Arial"/>
                <w:b/>
                <w:bCs/>
                <w:sz w:val="22"/>
                <w:szCs w:val="22"/>
                <w:lang w:eastAsia="en-GB"/>
              </w:rPr>
            </w:pPr>
          </w:p>
          <w:p w14:paraId="45BF61BF" w14:textId="77777777" w:rsidR="00F1657D" w:rsidRDefault="00F1657D" w:rsidP="00CD65ED">
            <w:pPr>
              <w:autoSpaceDE w:val="0"/>
              <w:autoSpaceDN w:val="0"/>
              <w:adjustRightInd w:val="0"/>
              <w:jc w:val="both"/>
              <w:rPr>
                <w:rFonts w:asciiTheme="minorHAnsi" w:hAnsiTheme="minorHAnsi" w:cs="Arial"/>
                <w:b/>
                <w:bCs/>
                <w:sz w:val="22"/>
                <w:szCs w:val="22"/>
                <w:lang w:eastAsia="en-GB"/>
              </w:rPr>
            </w:pPr>
            <w:r>
              <w:rPr>
                <w:rFonts w:asciiTheme="minorHAnsi" w:hAnsiTheme="minorHAnsi" w:cs="Arial"/>
                <w:b/>
                <w:bCs/>
                <w:sz w:val="22"/>
                <w:szCs w:val="22"/>
                <w:lang w:eastAsia="en-GB"/>
              </w:rPr>
              <w:t>Mobile telephone number:</w:t>
            </w:r>
          </w:p>
          <w:p w14:paraId="5A15AF7B" w14:textId="77777777" w:rsidR="00F1657D" w:rsidRDefault="00F1657D" w:rsidP="00CD65ED">
            <w:pPr>
              <w:autoSpaceDE w:val="0"/>
              <w:autoSpaceDN w:val="0"/>
              <w:adjustRightInd w:val="0"/>
              <w:jc w:val="both"/>
              <w:rPr>
                <w:rFonts w:asciiTheme="minorHAnsi" w:hAnsiTheme="minorHAnsi" w:cs="Arial"/>
                <w:b/>
                <w:bCs/>
                <w:sz w:val="22"/>
                <w:szCs w:val="22"/>
                <w:lang w:eastAsia="en-GB"/>
              </w:rPr>
            </w:pPr>
          </w:p>
          <w:p w14:paraId="0CF9EC63" w14:textId="77777777" w:rsidR="00F1657D" w:rsidRDefault="00F1657D" w:rsidP="00CD65ED">
            <w:pPr>
              <w:autoSpaceDE w:val="0"/>
              <w:autoSpaceDN w:val="0"/>
              <w:adjustRightInd w:val="0"/>
              <w:jc w:val="both"/>
              <w:rPr>
                <w:rFonts w:asciiTheme="minorHAnsi" w:hAnsiTheme="minorHAnsi" w:cs="Arial"/>
                <w:b/>
                <w:bCs/>
                <w:sz w:val="22"/>
                <w:szCs w:val="22"/>
                <w:lang w:eastAsia="en-GB"/>
              </w:rPr>
            </w:pPr>
            <w:r>
              <w:rPr>
                <w:rFonts w:asciiTheme="minorHAnsi" w:hAnsiTheme="minorHAnsi" w:cs="Arial"/>
                <w:b/>
                <w:bCs/>
                <w:sz w:val="22"/>
                <w:szCs w:val="22"/>
                <w:lang w:eastAsia="en-GB"/>
              </w:rPr>
              <w:t>Email Address:</w:t>
            </w:r>
          </w:p>
          <w:p w14:paraId="6AEE3840" w14:textId="77777777" w:rsidR="00F1657D" w:rsidRPr="00987DB4" w:rsidRDefault="00F1657D" w:rsidP="00CD65ED">
            <w:pPr>
              <w:autoSpaceDE w:val="0"/>
              <w:autoSpaceDN w:val="0"/>
              <w:adjustRightInd w:val="0"/>
              <w:jc w:val="both"/>
              <w:rPr>
                <w:rFonts w:asciiTheme="minorHAnsi" w:hAnsiTheme="minorHAnsi" w:cs="Calibri"/>
                <w:lang w:eastAsia="en-GB"/>
              </w:rPr>
            </w:pPr>
          </w:p>
        </w:tc>
      </w:tr>
      <w:tr w:rsidR="00B13AEF" w:rsidRPr="00987DB4" w14:paraId="176439CB" w14:textId="77777777" w:rsidTr="00F1657D">
        <w:trPr>
          <w:trHeight w:val="6948"/>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6813B2FD"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Please give details of your complaint, including whether you have spoken to anybody at the school about it.</w:t>
            </w:r>
          </w:p>
          <w:p w14:paraId="56C67ADC"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6E6F6218" w14:textId="77777777" w:rsidTr="00DD747F">
        <w:trPr>
          <w:trHeight w:val="4952"/>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7B09DB7D"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lastRenderedPageBreak/>
              <w:t>What actions do you feel might resolve the problem at this stage?</w:t>
            </w:r>
          </w:p>
          <w:p w14:paraId="443633D6"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74958510" w14:textId="77777777" w:rsidTr="00DD747F">
        <w:trPr>
          <w:trHeight w:val="3402"/>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42132C41" w14:textId="77777777" w:rsidR="00B13AEF" w:rsidRPr="00E72BD7"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Are you attaching any paperwork? If so, please give details.</w:t>
            </w:r>
          </w:p>
        </w:tc>
      </w:tr>
      <w:tr w:rsidR="00E72BD7" w:rsidRPr="00987DB4" w14:paraId="5F351F86" w14:textId="77777777" w:rsidTr="00DD747F">
        <w:trPr>
          <w:trHeight w:val="559"/>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271EB3A5" w14:textId="3B53285A" w:rsidR="00E72BD7" w:rsidRDefault="00E72BD7" w:rsidP="00CD65ED">
            <w:pPr>
              <w:autoSpaceDE w:val="0"/>
              <w:autoSpaceDN w:val="0"/>
              <w:adjustRightInd w:val="0"/>
              <w:jc w:val="both"/>
              <w:rPr>
                <w:rFonts w:asciiTheme="minorHAnsi" w:hAnsiTheme="minorHAnsi" w:cs="Arial"/>
                <w:b/>
                <w:bCs/>
                <w:sz w:val="22"/>
                <w:szCs w:val="22"/>
                <w:lang w:eastAsia="en-GB"/>
              </w:rPr>
            </w:pPr>
            <w:r>
              <w:rPr>
                <w:rFonts w:asciiTheme="minorHAnsi" w:hAnsiTheme="minorHAnsi" w:cs="Arial"/>
                <w:b/>
                <w:bCs/>
                <w:sz w:val="22"/>
                <w:szCs w:val="22"/>
                <w:lang w:eastAsia="en-GB"/>
              </w:rPr>
              <w:t xml:space="preserve">If your complaint </w:t>
            </w:r>
            <w:r w:rsidRPr="00E72BD7">
              <w:rPr>
                <w:rFonts w:asciiTheme="minorHAnsi" w:hAnsiTheme="minorHAnsi" w:cs="Arial"/>
                <w:b/>
                <w:bCs/>
                <w:sz w:val="22"/>
                <w:szCs w:val="22"/>
                <w:u w:val="single"/>
                <w:lang w:eastAsia="en-GB"/>
              </w:rPr>
              <w:t>has already been looked into at Stage 1</w:t>
            </w:r>
            <w:r>
              <w:rPr>
                <w:rFonts w:asciiTheme="minorHAnsi" w:hAnsiTheme="minorHAnsi" w:cs="Arial"/>
                <w:b/>
                <w:bCs/>
                <w:sz w:val="22"/>
                <w:szCs w:val="22"/>
                <w:lang w:eastAsia="en-GB"/>
              </w:rPr>
              <w:t xml:space="preserve"> (normally by the Head Teacher, see policy) what are your grounds for escalating the complaint?</w:t>
            </w:r>
          </w:p>
          <w:p w14:paraId="5FDE8C18" w14:textId="77777777" w:rsidR="00E72BD7" w:rsidRDefault="00E72BD7" w:rsidP="00CD65ED">
            <w:pPr>
              <w:autoSpaceDE w:val="0"/>
              <w:autoSpaceDN w:val="0"/>
              <w:adjustRightInd w:val="0"/>
              <w:jc w:val="both"/>
              <w:rPr>
                <w:rFonts w:asciiTheme="minorHAnsi" w:hAnsiTheme="minorHAnsi" w:cs="Arial"/>
                <w:b/>
                <w:bCs/>
                <w:sz w:val="22"/>
                <w:szCs w:val="22"/>
                <w:lang w:eastAsia="en-GB"/>
              </w:rPr>
            </w:pPr>
          </w:p>
          <w:p w14:paraId="77B155AC" w14:textId="77777777" w:rsidR="00E72BD7" w:rsidRDefault="00E72BD7" w:rsidP="00CD65ED">
            <w:pPr>
              <w:autoSpaceDE w:val="0"/>
              <w:autoSpaceDN w:val="0"/>
              <w:adjustRightInd w:val="0"/>
              <w:jc w:val="both"/>
              <w:rPr>
                <w:rFonts w:asciiTheme="minorHAnsi" w:hAnsiTheme="minorHAnsi" w:cs="Arial"/>
                <w:b/>
                <w:bCs/>
                <w:sz w:val="22"/>
                <w:szCs w:val="22"/>
                <w:lang w:eastAsia="en-GB"/>
              </w:rPr>
            </w:pPr>
          </w:p>
          <w:p w14:paraId="6930A955" w14:textId="77777777" w:rsidR="00E72BD7" w:rsidRDefault="00E72BD7" w:rsidP="00CD65ED">
            <w:pPr>
              <w:autoSpaceDE w:val="0"/>
              <w:autoSpaceDN w:val="0"/>
              <w:adjustRightInd w:val="0"/>
              <w:jc w:val="both"/>
              <w:rPr>
                <w:rFonts w:asciiTheme="minorHAnsi" w:hAnsiTheme="minorHAnsi" w:cs="Arial"/>
                <w:b/>
                <w:bCs/>
                <w:sz w:val="22"/>
                <w:szCs w:val="22"/>
                <w:lang w:eastAsia="en-GB"/>
              </w:rPr>
            </w:pPr>
          </w:p>
          <w:p w14:paraId="0ADD19D8" w14:textId="77777777" w:rsidR="00E72BD7" w:rsidRPr="00987DB4" w:rsidRDefault="00E72BD7" w:rsidP="00CD65ED">
            <w:pPr>
              <w:autoSpaceDE w:val="0"/>
              <w:autoSpaceDN w:val="0"/>
              <w:adjustRightInd w:val="0"/>
              <w:jc w:val="both"/>
              <w:rPr>
                <w:rFonts w:asciiTheme="minorHAnsi" w:hAnsiTheme="minorHAnsi" w:cs="Arial"/>
                <w:b/>
                <w:bCs/>
                <w:sz w:val="22"/>
                <w:szCs w:val="22"/>
                <w:lang w:eastAsia="en-GB"/>
              </w:rPr>
            </w:pPr>
          </w:p>
        </w:tc>
      </w:tr>
      <w:tr w:rsidR="00B13AEF" w:rsidRPr="00987DB4" w14:paraId="34712ED0" w14:textId="77777777" w:rsidTr="00DD747F">
        <w:trPr>
          <w:trHeight w:val="1118"/>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14075064"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Signature:</w:t>
            </w:r>
          </w:p>
          <w:p w14:paraId="77A3D7B4" w14:textId="77777777" w:rsidR="00B13AEF" w:rsidRPr="00987DB4" w:rsidRDefault="00B13AEF" w:rsidP="00CD65ED">
            <w:pPr>
              <w:autoSpaceDE w:val="0"/>
              <w:autoSpaceDN w:val="0"/>
              <w:adjustRightInd w:val="0"/>
              <w:jc w:val="both"/>
              <w:rPr>
                <w:rFonts w:asciiTheme="minorHAnsi" w:hAnsiTheme="minorHAnsi" w:cs="Calibri"/>
                <w:lang w:eastAsia="en-GB"/>
              </w:rPr>
            </w:pPr>
          </w:p>
          <w:p w14:paraId="63970A40" w14:textId="77777777" w:rsidR="00B13AEF" w:rsidRPr="00987DB4" w:rsidRDefault="00B13AEF"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Date:</w:t>
            </w:r>
          </w:p>
        </w:tc>
      </w:tr>
      <w:tr w:rsidR="00B13AEF" w:rsidRPr="00987DB4" w14:paraId="10A2907B" w14:textId="77777777" w:rsidTr="00DD747F">
        <w:trPr>
          <w:trHeight w:val="378"/>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751DBB2C" w14:textId="77777777" w:rsidR="00B13AEF" w:rsidRPr="00987DB4" w:rsidRDefault="00B13AEF"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Official use</w:t>
            </w:r>
          </w:p>
        </w:tc>
      </w:tr>
      <w:tr w:rsidR="00B13AEF" w:rsidRPr="00987DB4" w14:paraId="56C4A292" w14:textId="77777777" w:rsidTr="00DD747F">
        <w:trPr>
          <w:trHeight w:val="368"/>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478D7E26"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Date acknowledgement sent:</w:t>
            </w:r>
          </w:p>
          <w:p w14:paraId="1A2D4BE0"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3BEC91FE" w14:textId="77777777" w:rsidTr="00DD747F">
        <w:trPr>
          <w:trHeight w:val="902"/>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509D9ED8"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 xml:space="preserve">By who: </w:t>
            </w:r>
          </w:p>
          <w:p w14:paraId="49E39C36"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10768982" w14:textId="77777777" w:rsidTr="00DD747F">
        <w:trPr>
          <w:trHeight w:val="987"/>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7DA996F6"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Complaint referred to:</w:t>
            </w:r>
          </w:p>
          <w:p w14:paraId="6E114577" w14:textId="77777777" w:rsidR="00DD747F" w:rsidRDefault="00DD747F" w:rsidP="00CD65ED">
            <w:pPr>
              <w:autoSpaceDE w:val="0"/>
              <w:autoSpaceDN w:val="0"/>
              <w:adjustRightInd w:val="0"/>
              <w:jc w:val="both"/>
              <w:rPr>
                <w:rFonts w:asciiTheme="minorHAnsi" w:hAnsiTheme="minorHAnsi" w:cs="Calibri"/>
                <w:lang w:eastAsia="en-GB"/>
              </w:rPr>
            </w:pPr>
          </w:p>
          <w:p w14:paraId="27A2C7DD" w14:textId="77777777" w:rsidR="00B13AEF" w:rsidRDefault="00B13AEF" w:rsidP="00CD65ED">
            <w:pPr>
              <w:autoSpaceDE w:val="0"/>
              <w:autoSpaceDN w:val="0"/>
              <w:adjustRightInd w:val="0"/>
              <w:jc w:val="both"/>
              <w:rPr>
                <w:rFonts w:asciiTheme="minorHAnsi" w:hAnsiTheme="minorHAnsi" w:cs="Arial"/>
                <w:b/>
                <w:sz w:val="22"/>
                <w:szCs w:val="22"/>
                <w:lang w:eastAsia="en-GB"/>
              </w:rPr>
            </w:pPr>
            <w:r w:rsidRPr="00987DB4">
              <w:rPr>
                <w:rFonts w:asciiTheme="minorHAnsi" w:hAnsiTheme="minorHAnsi" w:cs="Arial"/>
                <w:b/>
                <w:sz w:val="22"/>
                <w:szCs w:val="22"/>
                <w:lang w:eastAsia="en-GB"/>
              </w:rPr>
              <w:t>Stage: Concern / Stage 1 / Stage 2 / TBC</w:t>
            </w:r>
          </w:p>
          <w:p w14:paraId="2ADA36D6" w14:textId="77777777" w:rsidR="00DD747F" w:rsidRPr="00987DB4" w:rsidRDefault="00DD747F" w:rsidP="00CD65ED">
            <w:pPr>
              <w:autoSpaceDE w:val="0"/>
              <w:autoSpaceDN w:val="0"/>
              <w:adjustRightInd w:val="0"/>
              <w:jc w:val="both"/>
              <w:rPr>
                <w:rFonts w:asciiTheme="minorHAnsi" w:hAnsiTheme="minorHAnsi" w:cs="Arial"/>
                <w:b/>
                <w:lang w:eastAsia="en-GB"/>
              </w:rPr>
            </w:pPr>
          </w:p>
        </w:tc>
      </w:tr>
      <w:tr w:rsidR="00B13AEF" w:rsidRPr="00987DB4" w14:paraId="227D034F" w14:textId="77777777" w:rsidTr="00DD747F">
        <w:trPr>
          <w:trHeight w:val="368"/>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2E860AEE"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 xml:space="preserve">Date: </w:t>
            </w:r>
          </w:p>
          <w:p w14:paraId="675E29F8" w14:textId="77777777" w:rsidR="00B13AEF" w:rsidRPr="00987DB4" w:rsidRDefault="00B13AEF" w:rsidP="00CD65ED">
            <w:pPr>
              <w:autoSpaceDE w:val="0"/>
              <w:autoSpaceDN w:val="0"/>
              <w:adjustRightInd w:val="0"/>
              <w:jc w:val="both"/>
              <w:rPr>
                <w:rFonts w:asciiTheme="minorHAnsi" w:hAnsiTheme="minorHAnsi" w:cs="Calibri"/>
                <w:lang w:eastAsia="en-GB"/>
              </w:rPr>
            </w:pPr>
          </w:p>
        </w:tc>
      </w:tr>
    </w:tbl>
    <w:p w14:paraId="3F05BF74" w14:textId="3A705A75" w:rsidR="00B13AEF" w:rsidRPr="00987DB4" w:rsidRDefault="000C0E3D"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Appendix 2</w:t>
      </w:r>
      <w:r w:rsidR="00B13AEF" w:rsidRPr="00987DB4">
        <w:rPr>
          <w:rFonts w:asciiTheme="minorHAnsi" w:hAnsiTheme="minorHAnsi" w:cs="Arial"/>
          <w:b/>
          <w:bCs/>
          <w:color w:val="104F75"/>
          <w:sz w:val="22"/>
          <w:szCs w:val="22"/>
          <w:lang w:eastAsia="en-GB"/>
        </w:rPr>
        <w:t>: Roles and Responsibilities</w:t>
      </w:r>
    </w:p>
    <w:p w14:paraId="5A8E8F05"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Complainant</w:t>
      </w:r>
    </w:p>
    <w:p w14:paraId="2A119067" w14:textId="77777777" w:rsidR="00B13AEF" w:rsidRPr="00987DB4" w:rsidRDefault="00B13AEF" w:rsidP="00CD65ED">
      <w:pPr>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complainant will receive a more effective response to the complaint if they:</w:t>
      </w:r>
    </w:p>
    <w:p w14:paraId="7EDD943C" w14:textId="35E66B6D"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explain the complaint in full as early as possible</w:t>
      </w:r>
      <w:r w:rsidR="00273C47">
        <w:rPr>
          <w:rFonts w:asciiTheme="minorHAnsi" w:hAnsiTheme="minorHAnsi" w:cs="Arial"/>
          <w:color w:val="000000"/>
          <w:sz w:val="22"/>
          <w:szCs w:val="22"/>
          <w:lang w:eastAsia="en-GB"/>
        </w:rPr>
        <w:t>;</w:t>
      </w:r>
    </w:p>
    <w:p w14:paraId="158CB351" w14:textId="63B3F7E2"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co-operate with the school in seeking a solution to the complaint</w:t>
      </w:r>
      <w:r w:rsidR="00273C47">
        <w:rPr>
          <w:rFonts w:asciiTheme="minorHAnsi" w:hAnsiTheme="minorHAnsi" w:cs="Arial"/>
          <w:color w:val="000000"/>
          <w:sz w:val="22"/>
          <w:szCs w:val="22"/>
          <w:lang w:eastAsia="en-GB"/>
        </w:rPr>
        <w:t>;</w:t>
      </w:r>
    </w:p>
    <w:p w14:paraId="51C7E518" w14:textId="0A39774A"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respond promptly to requests for information or meetings or in agreeing the details of the complaint</w:t>
      </w:r>
      <w:r w:rsidR="00273C47">
        <w:rPr>
          <w:rFonts w:asciiTheme="minorHAnsi" w:hAnsiTheme="minorHAnsi" w:cs="Arial"/>
          <w:color w:val="000000"/>
          <w:sz w:val="22"/>
          <w:szCs w:val="22"/>
          <w:lang w:eastAsia="en-GB"/>
        </w:rPr>
        <w:t>;</w:t>
      </w:r>
    </w:p>
    <w:p w14:paraId="7CACAC2C" w14:textId="59A211B8"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ask for assistance as needed</w:t>
      </w:r>
      <w:r w:rsidR="00273C47">
        <w:rPr>
          <w:rFonts w:asciiTheme="minorHAnsi" w:hAnsiTheme="minorHAnsi" w:cs="Arial"/>
          <w:color w:val="000000"/>
          <w:sz w:val="22"/>
          <w:szCs w:val="22"/>
          <w:lang w:eastAsia="en-GB"/>
        </w:rPr>
        <w:t>;</w:t>
      </w:r>
    </w:p>
    <w:p w14:paraId="075607C1" w14:textId="398EB6C1" w:rsidR="00B13AEF" w:rsidRPr="00987DB4" w:rsidRDefault="00B13AEF" w:rsidP="00CD65ED">
      <w:pPr>
        <w:numPr>
          <w:ilvl w:val="0"/>
          <w:numId w:val="39"/>
        </w:numPr>
        <w:tabs>
          <w:tab w:val="left" w:pos="360"/>
        </w:tabs>
        <w:autoSpaceDE w:val="0"/>
        <w:autoSpaceDN w:val="0"/>
        <w:adjustRightInd w:val="0"/>
        <w:spacing w:after="24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treat all those involved in the complaint with respect</w:t>
      </w:r>
      <w:r w:rsidR="00273C47">
        <w:rPr>
          <w:rFonts w:asciiTheme="minorHAnsi" w:hAnsiTheme="minorHAnsi" w:cs="Arial"/>
          <w:color w:val="000000"/>
          <w:sz w:val="22"/>
          <w:szCs w:val="22"/>
          <w:lang w:eastAsia="en-GB"/>
        </w:rPr>
        <w:t>;</w:t>
      </w:r>
    </w:p>
    <w:p w14:paraId="0A741CA8" w14:textId="3305EE12" w:rsidR="008526F0" w:rsidRDefault="00B13AEF" w:rsidP="008526F0">
      <w:pPr>
        <w:numPr>
          <w:ilvl w:val="0"/>
          <w:numId w:val="39"/>
        </w:numPr>
        <w:tabs>
          <w:tab w:val="left" w:pos="360"/>
        </w:tabs>
        <w:autoSpaceDE w:val="0"/>
        <w:autoSpaceDN w:val="0"/>
        <w:adjustRightInd w:val="0"/>
        <w:spacing w:after="24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refrain from publicising the details of their complaint on social me</w:t>
      </w:r>
      <w:r w:rsidR="008526F0">
        <w:rPr>
          <w:rFonts w:asciiTheme="minorHAnsi" w:hAnsiTheme="minorHAnsi" w:cs="Arial"/>
          <w:color w:val="000000"/>
          <w:sz w:val="22"/>
          <w:szCs w:val="22"/>
          <w:lang w:eastAsia="en-GB"/>
        </w:rPr>
        <w:t>dia and respect confidentiality</w:t>
      </w:r>
      <w:r w:rsidR="00273C47">
        <w:rPr>
          <w:rFonts w:asciiTheme="minorHAnsi" w:hAnsiTheme="minorHAnsi" w:cs="Arial"/>
          <w:color w:val="000000"/>
          <w:sz w:val="22"/>
          <w:szCs w:val="22"/>
          <w:lang w:eastAsia="en-GB"/>
        </w:rPr>
        <w:t>;</w:t>
      </w:r>
    </w:p>
    <w:p w14:paraId="237C0C96" w14:textId="058AE7DB" w:rsidR="008526F0" w:rsidRPr="008526F0" w:rsidRDefault="008526F0" w:rsidP="008526F0">
      <w:pPr>
        <w:numPr>
          <w:ilvl w:val="0"/>
          <w:numId w:val="39"/>
        </w:numPr>
        <w:tabs>
          <w:tab w:val="left" w:pos="360"/>
        </w:tabs>
        <w:autoSpaceDE w:val="0"/>
        <w:autoSpaceDN w:val="0"/>
        <w:adjustRightInd w:val="0"/>
        <w:spacing w:after="24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provide clear grounds for escalating the complaint to Stage 2 if </w:t>
      </w:r>
      <w:r w:rsidR="002B5A8B">
        <w:rPr>
          <w:rFonts w:asciiTheme="minorHAnsi" w:hAnsiTheme="minorHAnsi" w:cs="Arial"/>
          <w:color w:val="000000"/>
          <w:sz w:val="22"/>
          <w:szCs w:val="22"/>
          <w:lang w:eastAsia="en-GB"/>
        </w:rPr>
        <w:t>this should happen</w:t>
      </w:r>
      <w:r w:rsidR="00273C47">
        <w:rPr>
          <w:rFonts w:asciiTheme="minorHAnsi" w:hAnsiTheme="minorHAnsi" w:cs="Arial"/>
          <w:color w:val="000000"/>
          <w:sz w:val="22"/>
          <w:szCs w:val="22"/>
          <w:lang w:eastAsia="en-GB"/>
        </w:rPr>
        <w:t>;</w:t>
      </w:r>
    </w:p>
    <w:p w14:paraId="68FB88C4"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 xml:space="preserve">Investigator </w:t>
      </w:r>
    </w:p>
    <w:p w14:paraId="14BAC2D6" w14:textId="77777777" w:rsidR="00B13AEF" w:rsidRPr="00987DB4" w:rsidRDefault="00B13AEF" w:rsidP="00CD65ED">
      <w:pPr>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investigator’s role is to establish the facts relevant to the complaint by:</w:t>
      </w:r>
    </w:p>
    <w:p w14:paraId="5BD15A57"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providing a comprehensive, open, transparent and fair consideration of the complaint through:</w:t>
      </w:r>
    </w:p>
    <w:p w14:paraId="0983AA34" w14:textId="47C5BD83"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sensitive and thorough interviewing of the complainant to establish what has happened and who has been involved</w:t>
      </w:r>
      <w:r w:rsidR="00B26D8E">
        <w:rPr>
          <w:rFonts w:asciiTheme="minorHAnsi" w:hAnsiTheme="minorHAnsi" w:cs="Arial"/>
          <w:color w:val="000000"/>
          <w:sz w:val="22"/>
          <w:szCs w:val="22"/>
          <w:lang w:eastAsia="en-GB"/>
        </w:rPr>
        <w:t>;</w:t>
      </w:r>
    </w:p>
    <w:p w14:paraId="1B254444" w14:textId="08041D50"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interviewing staff and children/young people and other people relevant to the complaint</w:t>
      </w:r>
      <w:r w:rsidR="00B26D8E">
        <w:rPr>
          <w:rFonts w:asciiTheme="minorHAnsi" w:hAnsiTheme="minorHAnsi" w:cs="Arial"/>
          <w:color w:val="000000"/>
          <w:sz w:val="22"/>
          <w:szCs w:val="22"/>
          <w:lang w:eastAsia="en-GB"/>
        </w:rPr>
        <w:t>;</w:t>
      </w:r>
    </w:p>
    <w:p w14:paraId="7FB8A117" w14:textId="20E54DEC"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consideration of records and other relevant information</w:t>
      </w:r>
      <w:r w:rsidR="00B26D8E">
        <w:rPr>
          <w:rFonts w:asciiTheme="minorHAnsi" w:hAnsiTheme="minorHAnsi" w:cs="Arial"/>
          <w:color w:val="000000"/>
          <w:sz w:val="22"/>
          <w:szCs w:val="22"/>
          <w:lang w:eastAsia="en-GB"/>
        </w:rPr>
        <w:t>;</w:t>
      </w:r>
    </w:p>
    <w:p w14:paraId="6908FEFE" w14:textId="7AA8FC77" w:rsidR="00B13AEF" w:rsidRPr="00987DB4" w:rsidRDefault="00B13AEF" w:rsidP="00CD65ED">
      <w:pPr>
        <w:numPr>
          <w:ilvl w:val="0"/>
          <w:numId w:val="39"/>
        </w:numPr>
        <w:tabs>
          <w:tab w:val="left" w:pos="851"/>
        </w:tabs>
        <w:autoSpaceDE w:val="0"/>
        <w:autoSpaceDN w:val="0"/>
        <w:adjustRightInd w:val="0"/>
        <w:spacing w:after="120" w:line="288" w:lineRule="auto"/>
        <w:ind w:left="1871" w:hanging="644"/>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 xml:space="preserve">analysing </w:t>
      </w:r>
      <w:r w:rsidR="00B26D8E">
        <w:rPr>
          <w:rFonts w:asciiTheme="minorHAnsi" w:hAnsiTheme="minorHAnsi" w:cs="Arial"/>
          <w:color w:val="000000"/>
          <w:sz w:val="22"/>
          <w:szCs w:val="22"/>
          <w:lang w:eastAsia="en-GB"/>
        </w:rPr>
        <w:t xml:space="preserve"> and</w:t>
      </w:r>
      <w:proofErr w:type="gramEnd"/>
      <w:r w:rsidR="00B26D8E">
        <w:rPr>
          <w:rFonts w:asciiTheme="minorHAnsi" w:hAnsiTheme="minorHAnsi" w:cs="Arial"/>
          <w:color w:val="000000"/>
          <w:sz w:val="22"/>
          <w:szCs w:val="22"/>
          <w:lang w:eastAsia="en-GB"/>
        </w:rPr>
        <w:t xml:space="preserve"> evaluating </w:t>
      </w:r>
      <w:r w:rsidRPr="00987DB4">
        <w:rPr>
          <w:rFonts w:asciiTheme="minorHAnsi" w:hAnsiTheme="minorHAnsi" w:cs="Arial"/>
          <w:color w:val="000000"/>
          <w:sz w:val="22"/>
          <w:szCs w:val="22"/>
          <w:lang w:eastAsia="en-GB"/>
        </w:rPr>
        <w:t>information</w:t>
      </w:r>
      <w:r w:rsidR="00D360DA">
        <w:rPr>
          <w:rFonts w:asciiTheme="minorHAnsi" w:hAnsiTheme="minorHAnsi" w:cs="Arial"/>
          <w:color w:val="000000"/>
          <w:sz w:val="22"/>
          <w:szCs w:val="22"/>
          <w:lang w:eastAsia="en-GB"/>
        </w:rPr>
        <w:t>.</w:t>
      </w:r>
    </w:p>
    <w:p w14:paraId="192B380F" w14:textId="6BB5BE5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liaising with the complainant and the </w:t>
      </w:r>
      <w:r w:rsidR="000C13C5">
        <w:rPr>
          <w:rFonts w:asciiTheme="minorHAnsi" w:hAnsiTheme="minorHAnsi" w:cs="Arial"/>
          <w:color w:val="000000"/>
          <w:sz w:val="22"/>
          <w:szCs w:val="22"/>
          <w:lang w:eastAsia="en-GB"/>
        </w:rPr>
        <w:t xml:space="preserve">complaints administrator </w:t>
      </w:r>
      <w:r w:rsidRPr="00987DB4">
        <w:rPr>
          <w:rFonts w:asciiTheme="minorHAnsi" w:hAnsiTheme="minorHAnsi" w:cs="Arial"/>
          <w:color w:val="000000"/>
          <w:sz w:val="22"/>
          <w:szCs w:val="22"/>
          <w:lang w:eastAsia="en-GB"/>
        </w:rPr>
        <w:t>as appropriate</w:t>
      </w:r>
      <w:r w:rsidR="007944C9">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 xml:space="preserve"> to clarify what </w:t>
      </w:r>
      <w:r w:rsidR="00D360DA">
        <w:rPr>
          <w:rFonts w:asciiTheme="minorHAnsi" w:hAnsiTheme="minorHAnsi" w:cs="Arial"/>
          <w:color w:val="000000"/>
          <w:sz w:val="22"/>
          <w:szCs w:val="22"/>
          <w:lang w:eastAsia="en-GB"/>
        </w:rPr>
        <w:t xml:space="preserve">actions </w:t>
      </w:r>
      <w:r w:rsidRPr="00987DB4">
        <w:rPr>
          <w:rFonts w:asciiTheme="minorHAnsi" w:hAnsiTheme="minorHAnsi" w:cs="Arial"/>
          <w:color w:val="000000"/>
          <w:sz w:val="22"/>
          <w:szCs w:val="22"/>
          <w:lang w:eastAsia="en-GB"/>
        </w:rPr>
        <w:t xml:space="preserve">the complainant feels would </w:t>
      </w:r>
      <w:r w:rsidR="00C92C22">
        <w:rPr>
          <w:rFonts w:asciiTheme="minorHAnsi" w:hAnsiTheme="minorHAnsi" w:cs="Arial"/>
          <w:color w:val="000000"/>
          <w:sz w:val="22"/>
          <w:szCs w:val="22"/>
          <w:lang w:eastAsia="en-GB"/>
        </w:rPr>
        <w:t>rectify</w:t>
      </w:r>
      <w:r w:rsidR="007944C9">
        <w:rPr>
          <w:rFonts w:asciiTheme="minorHAnsi" w:hAnsiTheme="minorHAnsi" w:cs="Arial"/>
          <w:color w:val="000000"/>
          <w:sz w:val="22"/>
          <w:szCs w:val="22"/>
          <w:lang w:eastAsia="en-GB"/>
        </w:rPr>
        <w:t xml:space="preserve"> the situation</w:t>
      </w:r>
      <w:r w:rsidRPr="00987DB4">
        <w:rPr>
          <w:rFonts w:asciiTheme="minorHAnsi" w:hAnsiTheme="minorHAnsi" w:cs="Arial"/>
          <w:color w:val="000000"/>
          <w:sz w:val="22"/>
          <w:szCs w:val="22"/>
          <w:lang w:eastAsia="en-GB"/>
        </w:rPr>
        <w:t>.</w:t>
      </w:r>
    </w:p>
    <w:p w14:paraId="2A124C80" w14:textId="77777777" w:rsidR="00B13AEF" w:rsidRPr="00987DB4" w:rsidRDefault="00B13AEF" w:rsidP="00CD65ED">
      <w:pPr>
        <w:autoSpaceDE w:val="0"/>
        <w:autoSpaceDN w:val="0"/>
        <w:adjustRightInd w:val="0"/>
        <w:spacing w:before="240"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investigator should:</w:t>
      </w:r>
    </w:p>
    <w:p w14:paraId="1B0D950E" w14:textId="45115913"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conduct </w:t>
      </w:r>
      <w:r w:rsidRPr="00987DB4">
        <w:rPr>
          <w:rFonts w:asciiTheme="minorHAnsi" w:hAnsiTheme="minorHAnsi" w:cs="Arial"/>
          <w:color w:val="000000"/>
          <w:sz w:val="22"/>
          <w:szCs w:val="22"/>
          <w:lang w:eastAsia="en-GB"/>
        </w:rPr>
        <w:t>interviews</w:t>
      </w:r>
      <w:r w:rsidRPr="00987DB4">
        <w:rPr>
          <w:rFonts w:asciiTheme="minorHAnsi" w:hAnsiTheme="minorHAnsi" w:cs="Arial"/>
          <w:sz w:val="22"/>
          <w:szCs w:val="22"/>
          <w:lang w:eastAsia="en-GB"/>
        </w:rPr>
        <w:t xml:space="preserve"> with an open mind and be prepared to persist in the questioning</w:t>
      </w:r>
      <w:r w:rsidR="007944C9">
        <w:rPr>
          <w:rFonts w:asciiTheme="minorHAnsi" w:hAnsiTheme="minorHAnsi" w:cs="Arial"/>
          <w:sz w:val="22"/>
          <w:szCs w:val="22"/>
          <w:lang w:eastAsia="en-GB"/>
        </w:rPr>
        <w:t>;</w:t>
      </w:r>
    </w:p>
    <w:p w14:paraId="731C09A8" w14:textId="4D05286F"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keep notes of interviews or arrange for an independent note taker to record minutes of the meeting</w:t>
      </w:r>
      <w:r w:rsidR="00013DC7">
        <w:rPr>
          <w:rFonts w:asciiTheme="minorHAnsi" w:hAnsiTheme="minorHAnsi" w:cs="Arial"/>
          <w:sz w:val="22"/>
          <w:szCs w:val="22"/>
          <w:lang w:eastAsia="en-GB"/>
        </w:rPr>
        <w:t>;</w:t>
      </w:r>
    </w:p>
    <w:p w14:paraId="15AB6E7D" w14:textId="59ED1578"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ensure that any papers produced during the investigation are kept securely pending any appeal</w:t>
      </w:r>
      <w:r w:rsidR="00013DC7">
        <w:rPr>
          <w:rFonts w:asciiTheme="minorHAnsi" w:hAnsiTheme="minorHAnsi" w:cs="Arial"/>
          <w:sz w:val="22"/>
          <w:szCs w:val="22"/>
          <w:lang w:eastAsia="en-GB"/>
        </w:rPr>
        <w:t>;</w:t>
      </w:r>
    </w:p>
    <w:p w14:paraId="6CBA8002" w14:textId="775D930D"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be mindful of the timescales to respond</w:t>
      </w:r>
      <w:r w:rsidR="00013DC7">
        <w:rPr>
          <w:rFonts w:asciiTheme="minorHAnsi" w:hAnsiTheme="minorHAnsi" w:cs="Arial"/>
          <w:color w:val="000000"/>
          <w:sz w:val="22"/>
          <w:szCs w:val="22"/>
          <w:lang w:eastAsia="en-GB"/>
        </w:rPr>
        <w:t>;</w:t>
      </w:r>
    </w:p>
    <w:p w14:paraId="49CDBB52"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prepare a comprehensive report for the headteacher or complaints committee that sets out the facts, identifies solutions and recommends courses of action to resolve problems.</w:t>
      </w:r>
      <w:r w:rsidRPr="00987DB4">
        <w:rPr>
          <w:rFonts w:asciiTheme="minorHAnsi" w:hAnsiTheme="minorHAnsi" w:cs="Arial"/>
          <w:color w:val="000000"/>
          <w:sz w:val="22"/>
          <w:szCs w:val="22"/>
          <w:lang w:eastAsia="en-GB"/>
        </w:rPr>
        <w:br/>
      </w:r>
      <w:r w:rsidRPr="00987DB4">
        <w:rPr>
          <w:rFonts w:asciiTheme="minorHAnsi" w:hAnsiTheme="minorHAnsi" w:cs="Arial"/>
          <w:color w:val="000000"/>
          <w:sz w:val="22"/>
          <w:szCs w:val="22"/>
          <w:lang w:eastAsia="en-GB"/>
        </w:rPr>
        <w:br/>
        <w:t>The headteacher or complaints committee will then determine whether to uphold or dismiss the complaint and communicate that decision to the complainant, providing the appropriate escalation details.</w:t>
      </w:r>
    </w:p>
    <w:p w14:paraId="74981685" w14:textId="77777777" w:rsidR="002B5A8B" w:rsidRDefault="002B5A8B"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09A4F570" w14:textId="77777777" w:rsidR="00167285" w:rsidRPr="00987DB4" w:rsidRDefault="009E4A63"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lastRenderedPageBreak/>
        <w:t>Nominated Complaints Administrator</w:t>
      </w:r>
      <w:r w:rsidR="00B13AEF" w:rsidRPr="00987DB4">
        <w:rPr>
          <w:rFonts w:asciiTheme="minorHAnsi" w:hAnsiTheme="minorHAnsi" w:cs="Arial"/>
          <w:b/>
          <w:bCs/>
          <w:color w:val="104F75"/>
          <w:sz w:val="22"/>
          <w:szCs w:val="22"/>
          <w:lang w:eastAsia="en-GB"/>
        </w:rPr>
        <w:t xml:space="preserve"> </w:t>
      </w:r>
    </w:p>
    <w:p w14:paraId="18688CC0" w14:textId="6B725AC1" w:rsidR="00B13AEF" w:rsidRPr="00987DB4" w:rsidRDefault="00167285" w:rsidP="00CD65ED">
      <w:pPr>
        <w:autoSpaceDE w:val="0"/>
        <w:autoSpaceDN w:val="0"/>
        <w:adjustRightInd w:val="0"/>
        <w:spacing w:before="240" w:after="240"/>
        <w:jc w:val="both"/>
        <w:rPr>
          <w:rFonts w:asciiTheme="minorHAnsi" w:hAnsiTheme="minorHAnsi" w:cs="Arial"/>
          <w:sz w:val="22"/>
          <w:szCs w:val="22"/>
          <w:lang w:eastAsia="en-GB"/>
        </w:rPr>
      </w:pPr>
      <w:r w:rsidRPr="00987DB4">
        <w:rPr>
          <w:rFonts w:asciiTheme="minorHAnsi" w:hAnsiTheme="minorHAnsi" w:cs="Arial"/>
          <w:sz w:val="22"/>
          <w:szCs w:val="22"/>
          <w:lang w:eastAsia="en-GB"/>
        </w:rPr>
        <w:t>T</w:t>
      </w:r>
      <w:r w:rsidR="00B13AEF" w:rsidRPr="00987DB4">
        <w:rPr>
          <w:rFonts w:asciiTheme="minorHAnsi" w:hAnsiTheme="minorHAnsi" w:cs="Arial"/>
          <w:sz w:val="22"/>
          <w:szCs w:val="22"/>
          <w:lang w:eastAsia="en-GB"/>
        </w:rPr>
        <w:t xml:space="preserve">his could be the headteacher but </w:t>
      </w:r>
      <w:r w:rsidRPr="00987DB4">
        <w:rPr>
          <w:rFonts w:asciiTheme="minorHAnsi" w:hAnsiTheme="minorHAnsi" w:cs="Arial"/>
          <w:sz w:val="22"/>
          <w:szCs w:val="22"/>
          <w:lang w:eastAsia="en-GB"/>
        </w:rPr>
        <w:t>it might be more appropriate</w:t>
      </w:r>
      <w:r w:rsidR="00B13AEF" w:rsidRPr="00987DB4">
        <w:rPr>
          <w:rFonts w:asciiTheme="minorHAnsi" w:hAnsiTheme="minorHAnsi" w:cs="Arial"/>
          <w:sz w:val="22"/>
          <w:szCs w:val="22"/>
          <w:lang w:eastAsia="en-GB"/>
        </w:rPr>
        <w:t xml:space="preserve"> if it were a designated staff member with </w:t>
      </w:r>
      <w:r w:rsidRPr="00987DB4">
        <w:rPr>
          <w:rFonts w:asciiTheme="minorHAnsi" w:hAnsiTheme="minorHAnsi" w:cs="Arial"/>
          <w:sz w:val="22"/>
          <w:szCs w:val="22"/>
          <w:lang w:eastAsia="en-GB"/>
        </w:rPr>
        <w:t xml:space="preserve">either </w:t>
      </w:r>
      <w:r w:rsidR="00B13AEF" w:rsidRPr="00987DB4">
        <w:rPr>
          <w:rFonts w:asciiTheme="minorHAnsi" w:hAnsiTheme="minorHAnsi" w:cs="Arial"/>
          <w:sz w:val="22"/>
          <w:szCs w:val="22"/>
          <w:lang w:eastAsia="en-GB"/>
        </w:rPr>
        <w:t xml:space="preserve">teaching or senior administrator </w:t>
      </w:r>
      <w:r w:rsidRPr="00987DB4">
        <w:rPr>
          <w:rFonts w:asciiTheme="minorHAnsi" w:hAnsiTheme="minorHAnsi" w:cs="Arial"/>
          <w:sz w:val="22"/>
          <w:szCs w:val="22"/>
          <w:lang w:eastAsia="en-GB"/>
        </w:rPr>
        <w:t xml:space="preserve">responsibilities or </w:t>
      </w:r>
      <w:r w:rsidR="00B13AEF" w:rsidRPr="00987DB4">
        <w:rPr>
          <w:rFonts w:asciiTheme="minorHAnsi" w:hAnsiTheme="minorHAnsi" w:cs="Arial"/>
          <w:sz w:val="22"/>
          <w:szCs w:val="22"/>
          <w:lang w:eastAsia="en-GB"/>
        </w:rPr>
        <w:t>a complaints governor</w:t>
      </w:r>
      <w:r w:rsidRPr="00987DB4">
        <w:rPr>
          <w:rFonts w:asciiTheme="minorHAnsi" w:hAnsiTheme="minorHAnsi" w:cs="Arial"/>
          <w:sz w:val="22"/>
          <w:szCs w:val="22"/>
          <w:lang w:eastAsia="en-GB"/>
        </w:rPr>
        <w:t xml:space="preserve">. If the school directly employs its own Clerk to the </w:t>
      </w:r>
      <w:r w:rsidR="007D1504" w:rsidRPr="00987DB4">
        <w:rPr>
          <w:rFonts w:asciiTheme="minorHAnsi" w:hAnsiTheme="minorHAnsi" w:cs="Arial"/>
          <w:sz w:val="22"/>
          <w:szCs w:val="22"/>
          <w:lang w:eastAsia="en-GB"/>
        </w:rPr>
        <w:t>Governors,</w:t>
      </w:r>
      <w:r w:rsidRPr="00987DB4">
        <w:rPr>
          <w:rFonts w:asciiTheme="minorHAnsi" w:hAnsiTheme="minorHAnsi" w:cs="Arial"/>
          <w:sz w:val="22"/>
          <w:szCs w:val="22"/>
          <w:lang w:eastAsia="en-GB"/>
        </w:rPr>
        <w:t xml:space="preserve"> they could also take on this role</w:t>
      </w:r>
      <w:r w:rsidR="007C31B3" w:rsidRPr="00987DB4">
        <w:rPr>
          <w:rFonts w:asciiTheme="minorHAnsi" w:hAnsiTheme="minorHAnsi" w:cs="Arial"/>
          <w:sz w:val="22"/>
          <w:szCs w:val="22"/>
          <w:lang w:eastAsia="en-GB"/>
        </w:rPr>
        <w:t>, see appendix 4.</w:t>
      </w:r>
    </w:p>
    <w:p w14:paraId="7DEC6B07" w14:textId="77777777" w:rsidR="00B13AEF" w:rsidRPr="00987DB4" w:rsidRDefault="00B13AEF" w:rsidP="00CD65ED">
      <w:pPr>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compl</w:t>
      </w:r>
      <w:r w:rsidR="009E4A63" w:rsidRPr="00987DB4">
        <w:rPr>
          <w:rFonts w:asciiTheme="minorHAnsi" w:hAnsiTheme="minorHAnsi" w:cs="Arial"/>
          <w:color w:val="000000"/>
          <w:sz w:val="22"/>
          <w:szCs w:val="22"/>
          <w:lang w:eastAsia="en-GB"/>
        </w:rPr>
        <w:t xml:space="preserve">aints </w:t>
      </w:r>
      <w:r w:rsidR="006F72A0" w:rsidRPr="00987DB4">
        <w:rPr>
          <w:rFonts w:asciiTheme="minorHAnsi" w:hAnsiTheme="minorHAnsi" w:cs="Arial"/>
          <w:color w:val="000000"/>
          <w:sz w:val="22"/>
          <w:szCs w:val="22"/>
          <w:lang w:eastAsia="en-GB"/>
        </w:rPr>
        <w:t>administrator</w:t>
      </w:r>
      <w:r w:rsidRPr="00987DB4">
        <w:rPr>
          <w:rFonts w:asciiTheme="minorHAnsi" w:hAnsiTheme="minorHAnsi" w:cs="Arial"/>
          <w:color w:val="000000"/>
          <w:sz w:val="22"/>
          <w:szCs w:val="22"/>
          <w:lang w:eastAsia="en-GB"/>
        </w:rPr>
        <w:t xml:space="preserve"> should</w:t>
      </w:r>
      <w:r w:rsidR="00167285" w:rsidRPr="00987DB4">
        <w:rPr>
          <w:rFonts w:asciiTheme="minorHAnsi" w:hAnsiTheme="minorHAnsi" w:cs="Arial"/>
          <w:color w:val="000000"/>
          <w:sz w:val="22"/>
          <w:szCs w:val="22"/>
          <w:lang w:eastAsia="en-GB"/>
        </w:rPr>
        <w:t>, either directly or by delegation</w:t>
      </w:r>
      <w:r w:rsidRPr="00987DB4">
        <w:rPr>
          <w:rFonts w:asciiTheme="minorHAnsi" w:hAnsiTheme="minorHAnsi" w:cs="Arial"/>
          <w:color w:val="000000"/>
          <w:sz w:val="22"/>
          <w:szCs w:val="22"/>
          <w:lang w:eastAsia="en-GB"/>
        </w:rPr>
        <w:t>:</w:t>
      </w:r>
    </w:p>
    <w:p w14:paraId="71D2DE1B" w14:textId="14514721"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ensure that the complainant is fully updated at each stage of the procedure</w:t>
      </w:r>
      <w:r w:rsidR="00973C6B">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 xml:space="preserve"> </w:t>
      </w:r>
    </w:p>
    <w:p w14:paraId="419FA7AC" w14:textId="1C1B8591"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liaise with staff members, headteacher, Chair of Governors, Clerk and </w:t>
      </w:r>
      <w:r w:rsidR="00236520">
        <w:rPr>
          <w:rFonts w:asciiTheme="minorHAnsi" w:hAnsiTheme="minorHAnsi" w:cs="Arial"/>
          <w:color w:val="000000"/>
          <w:sz w:val="22"/>
          <w:szCs w:val="22"/>
          <w:lang w:eastAsia="en-GB"/>
        </w:rPr>
        <w:t xml:space="preserve">the </w:t>
      </w:r>
      <w:r w:rsidRPr="00987DB4">
        <w:rPr>
          <w:rFonts w:asciiTheme="minorHAnsi" w:hAnsiTheme="minorHAnsi" w:cs="Arial"/>
          <w:color w:val="000000"/>
          <w:sz w:val="22"/>
          <w:szCs w:val="22"/>
          <w:lang w:eastAsia="en-GB"/>
        </w:rPr>
        <w:t>LA (if appropriate) to ensure the smooth running of the complaints procedure</w:t>
      </w:r>
      <w:r w:rsidR="00973C6B">
        <w:rPr>
          <w:rFonts w:asciiTheme="minorHAnsi" w:hAnsiTheme="minorHAnsi" w:cs="Arial"/>
          <w:color w:val="000000"/>
          <w:sz w:val="22"/>
          <w:szCs w:val="22"/>
          <w:lang w:eastAsia="en-GB"/>
        </w:rPr>
        <w:t>;</w:t>
      </w:r>
    </w:p>
    <w:p w14:paraId="24F040B0" w14:textId="641FC313"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ensure that all people involved in the complaint</w:t>
      </w:r>
      <w:r w:rsidR="00F83D11">
        <w:rPr>
          <w:rFonts w:asciiTheme="minorHAnsi" w:hAnsiTheme="minorHAnsi" w:cs="Arial"/>
          <w:color w:val="000000"/>
          <w:sz w:val="22"/>
          <w:szCs w:val="22"/>
          <w:lang w:eastAsia="en-GB"/>
        </w:rPr>
        <w:t>s</w:t>
      </w:r>
      <w:r w:rsidRPr="00987DB4">
        <w:rPr>
          <w:rFonts w:asciiTheme="minorHAnsi" w:hAnsiTheme="minorHAnsi" w:cs="Arial"/>
          <w:color w:val="000000"/>
          <w:sz w:val="22"/>
          <w:szCs w:val="22"/>
          <w:lang w:eastAsia="en-GB"/>
        </w:rPr>
        <w:t xml:space="preserve">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4B56CB">
        <w:rPr>
          <w:rFonts w:asciiTheme="minorHAnsi" w:hAnsiTheme="minorHAnsi" w:cs="Arial"/>
          <w:color w:val="000000"/>
          <w:sz w:val="22"/>
          <w:szCs w:val="22"/>
          <w:lang w:eastAsia="en-GB"/>
        </w:rPr>
        <w:t>;</w:t>
      </w:r>
    </w:p>
    <w:p w14:paraId="2FEE5331" w14:textId="318BAA90"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set the date, time and venue of the meeting, ensuring that the dates are convenient to all parties (if they are invited to attend) and that the venue and proceedings are accessible</w:t>
      </w:r>
      <w:r w:rsidR="004B56CB">
        <w:rPr>
          <w:rFonts w:asciiTheme="minorHAnsi" w:hAnsiTheme="minorHAnsi" w:cs="Arial"/>
          <w:color w:val="000000"/>
          <w:sz w:val="22"/>
          <w:szCs w:val="22"/>
          <w:lang w:eastAsia="en-GB"/>
        </w:rPr>
        <w:t>;</w:t>
      </w:r>
    </w:p>
    <w:p w14:paraId="64FA3B91" w14:textId="2257E396"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collate any written material relevant to the complaint (for example; stage 1 paperwork, school and complainant submissions) and send it to the parties in advance of the meeting within an agreed timescale</w:t>
      </w:r>
      <w:r w:rsidR="00374F8D">
        <w:rPr>
          <w:rFonts w:asciiTheme="minorHAnsi" w:hAnsiTheme="minorHAnsi" w:cs="Arial"/>
          <w:color w:val="000000"/>
          <w:sz w:val="22"/>
          <w:szCs w:val="22"/>
          <w:lang w:eastAsia="en-GB"/>
        </w:rPr>
        <w:t>;</w:t>
      </w:r>
    </w:p>
    <w:p w14:paraId="6ECC0F6D" w14:textId="2E71C91B" w:rsidR="00167285" w:rsidRPr="00987DB4" w:rsidRDefault="00374F8D"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make a full and accurate </w:t>
      </w:r>
      <w:r w:rsidR="00167285" w:rsidRPr="00987DB4">
        <w:rPr>
          <w:rFonts w:asciiTheme="minorHAnsi" w:hAnsiTheme="minorHAnsi" w:cs="Arial"/>
          <w:color w:val="000000"/>
          <w:sz w:val="22"/>
          <w:szCs w:val="22"/>
          <w:lang w:eastAsia="en-GB"/>
        </w:rPr>
        <w:t xml:space="preserve">record </w:t>
      </w:r>
      <w:r>
        <w:rPr>
          <w:rFonts w:asciiTheme="minorHAnsi" w:hAnsiTheme="minorHAnsi" w:cs="Arial"/>
          <w:color w:val="000000"/>
          <w:sz w:val="22"/>
          <w:szCs w:val="22"/>
          <w:lang w:eastAsia="en-GB"/>
        </w:rPr>
        <w:t xml:space="preserve">of </w:t>
      </w:r>
      <w:r w:rsidR="00167285" w:rsidRPr="00987DB4">
        <w:rPr>
          <w:rFonts w:asciiTheme="minorHAnsi" w:hAnsiTheme="minorHAnsi" w:cs="Arial"/>
          <w:color w:val="000000"/>
          <w:sz w:val="22"/>
          <w:szCs w:val="22"/>
          <w:lang w:eastAsia="en-GB"/>
        </w:rPr>
        <w:t>the proceedings</w:t>
      </w:r>
      <w:r>
        <w:rPr>
          <w:rFonts w:asciiTheme="minorHAnsi" w:hAnsiTheme="minorHAnsi" w:cs="Arial"/>
          <w:color w:val="000000"/>
          <w:sz w:val="22"/>
          <w:szCs w:val="22"/>
          <w:lang w:eastAsia="en-GB"/>
        </w:rPr>
        <w:t>;</w:t>
      </w:r>
    </w:p>
    <w:p w14:paraId="2578BC10" w14:textId="38C28CE2"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circulate the minutes of the meeting</w:t>
      </w:r>
      <w:r w:rsidR="00FB2FE6">
        <w:rPr>
          <w:rFonts w:asciiTheme="minorHAnsi" w:hAnsiTheme="minorHAnsi" w:cs="Arial"/>
          <w:color w:val="000000"/>
          <w:sz w:val="22"/>
          <w:szCs w:val="22"/>
          <w:lang w:eastAsia="en-GB"/>
        </w:rPr>
        <w:t>;</w:t>
      </w:r>
    </w:p>
    <w:p w14:paraId="23D38835" w14:textId="1AA37BAB"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notify all parties of the committee’s </w:t>
      </w:r>
      <w:proofErr w:type="gramStart"/>
      <w:r w:rsidRPr="00987DB4">
        <w:rPr>
          <w:rFonts w:asciiTheme="minorHAnsi" w:hAnsiTheme="minorHAnsi" w:cs="Arial"/>
          <w:color w:val="000000"/>
          <w:sz w:val="22"/>
          <w:szCs w:val="22"/>
          <w:lang w:eastAsia="en-GB"/>
        </w:rPr>
        <w:t>decision</w:t>
      </w:r>
      <w:r w:rsidR="00FB2FE6">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w:t>
      </w:r>
      <w:proofErr w:type="gramEnd"/>
    </w:p>
    <w:p w14:paraId="051D1D4B"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be aware of issues regarding: </w:t>
      </w:r>
    </w:p>
    <w:p w14:paraId="48F97706" w14:textId="77777777"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sharing third party information</w:t>
      </w:r>
    </w:p>
    <w:p w14:paraId="25580489" w14:textId="269D0296" w:rsidR="00B13AEF" w:rsidRPr="00987DB4" w:rsidRDefault="00B13AEF" w:rsidP="00CD65ED">
      <w:pPr>
        <w:numPr>
          <w:ilvl w:val="0"/>
          <w:numId w:val="39"/>
        </w:numPr>
        <w:tabs>
          <w:tab w:val="left" w:pos="851"/>
        </w:tabs>
        <w:autoSpaceDE w:val="0"/>
        <w:autoSpaceDN w:val="0"/>
        <w:adjustRightInd w:val="0"/>
        <w:spacing w:after="120"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additional support. This may be needed by complainants when making a complaint including interpretation support or where the complainant is a child or young person</w:t>
      </w:r>
      <w:r w:rsidR="006B4A78">
        <w:rPr>
          <w:rFonts w:asciiTheme="minorHAnsi" w:hAnsiTheme="minorHAnsi" w:cs="Arial"/>
          <w:color w:val="000000"/>
          <w:sz w:val="22"/>
          <w:szCs w:val="22"/>
          <w:lang w:eastAsia="en-GB"/>
        </w:rPr>
        <w:t>;</w:t>
      </w:r>
    </w:p>
    <w:p w14:paraId="32E4DCEA"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Committee Chair</w:t>
      </w:r>
    </w:p>
    <w:p w14:paraId="10FBD474" w14:textId="77777777" w:rsidR="00B13AEF" w:rsidRPr="00987DB4" w:rsidRDefault="00B13AEF" w:rsidP="00CD65ED">
      <w:pPr>
        <w:autoSpaceDE w:val="0"/>
        <w:autoSpaceDN w:val="0"/>
        <w:adjustRightInd w:val="0"/>
        <w:spacing w:after="120" w:line="288" w:lineRule="auto"/>
        <w:jc w:val="both"/>
        <w:rPr>
          <w:rFonts w:asciiTheme="minorHAnsi" w:hAnsiTheme="minorHAnsi" w:cs="Calibri"/>
          <w:sz w:val="22"/>
          <w:szCs w:val="22"/>
          <w:lang w:eastAsia="en-GB"/>
        </w:rPr>
      </w:pPr>
      <w:r w:rsidRPr="00987DB4">
        <w:rPr>
          <w:rFonts w:asciiTheme="minorHAnsi" w:hAnsiTheme="minorHAnsi" w:cs="Arial"/>
          <w:color w:val="000000"/>
          <w:sz w:val="22"/>
          <w:szCs w:val="22"/>
          <w:lang w:eastAsia="en-GB"/>
        </w:rPr>
        <w:t>The committee’s chair, who is nominated in advance of the complaint meeting, should ensure that:</w:t>
      </w:r>
    </w:p>
    <w:p w14:paraId="281218A5" w14:textId="2569562B"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both </w:t>
      </w:r>
      <w:r w:rsidR="00167285" w:rsidRPr="00987DB4">
        <w:rPr>
          <w:rFonts w:asciiTheme="minorHAnsi" w:hAnsiTheme="minorHAnsi" w:cs="Arial"/>
          <w:color w:val="000000"/>
          <w:sz w:val="22"/>
          <w:szCs w:val="22"/>
          <w:lang w:eastAsia="en-GB"/>
        </w:rPr>
        <w:t xml:space="preserve">parties are asked (via the </w:t>
      </w:r>
      <w:r w:rsidR="009E4A63" w:rsidRPr="00987DB4">
        <w:rPr>
          <w:rFonts w:asciiTheme="minorHAnsi" w:hAnsiTheme="minorHAnsi" w:cs="Arial"/>
          <w:color w:val="000000"/>
          <w:sz w:val="22"/>
          <w:szCs w:val="22"/>
          <w:lang w:eastAsia="en-GB"/>
        </w:rPr>
        <w:t>Complaints Administrator</w:t>
      </w:r>
      <w:r w:rsidRPr="00987DB4">
        <w:rPr>
          <w:rFonts w:asciiTheme="minorHAnsi" w:hAnsiTheme="minorHAnsi" w:cs="Arial"/>
          <w:color w:val="000000"/>
          <w:sz w:val="22"/>
          <w:szCs w:val="22"/>
          <w:lang w:eastAsia="en-GB"/>
        </w:rPr>
        <w:t>) to provide any additional information relating to the complaint by a specified date in advance of the meeting</w:t>
      </w:r>
      <w:r w:rsidR="007E00B4">
        <w:rPr>
          <w:rFonts w:asciiTheme="minorHAnsi" w:hAnsiTheme="minorHAnsi" w:cs="Arial"/>
          <w:color w:val="000000"/>
          <w:sz w:val="22"/>
          <w:szCs w:val="22"/>
          <w:lang w:eastAsia="en-GB"/>
        </w:rPr>
        <w:t>;</w:t>
      </w:r>
    </w:p>
    <w:p w14:paraId="594835C0" w14:textId="551B71A2"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meeting is conducted in an informal manner, is not adversarial, and that, if all parties are invited to attend, everyone is treated with respect and courtesy</w:t>
      </w:r>
      <w:r w:rsidR="007E00B4">
        <w:rPr>
          <w:rFonts w:asciiTheme="minorHAnsi" w:hAnsiTheme="minorHAnsi" w:cs="Arial"/>
          <w:color w:val="000000"/>
          <w:sz w:val="22"/>
          <w:szCs w:val="22"/>
          <w:lang w:eastAsia="en-GB"/>
        </w:rPr>
        <w:t>;</w:t>
      </w:r>
    </w:p>
    <w:p w14:paraId="4242EF5A" w14:textId="50624DF1"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complainants who may not be used to speaking at such a meeting are put at ease. This is particularly important if the complainant is a child/young person</w:t>
      </w:r>
      <w:r w:rsidR="00894E19">
        <w:rPr>
          <w:rFonts w:asciiTheme="minorHAnsi" w:hAnsiTheme="minorHAnsi" w:cs="Arial"/>
          <w:color w:val="000000"/>
          <w:sz w:val="22"/>
          <w:szCs w:val="22"/>
          <w:lang w:eastAsia="en-GB"/>
        </w:rPr>
        <w:t>;</w:t>
      </w:r>
    </w:p>
    <w:p w14:paraId="1CE5190D" w14:textId="66550525"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remit of the committee is explained to the complainant</w:t>
      </w:r>
      <w:r w:rsidR="00894E19">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 xml:space="preserve"> </w:t>
      </w:r>
    </w:p>
    <w:p w14:paraId="71734100" w14:textId="3B67CE8A" w:rsidR="00236520"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written material is seen by everyone in attendance, provided it does not breach confidentiality or any individual’s rights to privacy under the DPA 2018 or GDPR. </w:t>
      </w:r>
    </w:p>
    <w:p w14:paraId="417026AB" w14:textId="4C3EB305"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both the complainant and the school </w:t>
      </w:r>
      <w:r w:rsidR="00516B68">
        <w:rPr>
          <w:rFonts w:asciiTheme="minorHAnsi" w:hAnsiTheme="minorHAnsi" w:cs="Arial"/>
          <w:color w:val="000000"/>
          <w:sz w:val="22"/>
          <w:szCs w:val="22"/>
          <w:lang w:eastAsia="en-GB"/>
        </w:rPr>
        <w:t xml:space="preserve">should be </w:t>
      </w:r>
      <w:r w:rsidRPr="00987DB4">
        <w:rPr>
          <w:rFonts w:asciiTheme="minorHAnsi" w:hAnsiTheme="minorHAnsi" w:cs="Arial"/>
          <w:color w:val="000000"/>
          <w:sz w:val="22"/>
          <w:szCs w:val="22"/>
          <w:lang w:eastAsia="en-GB"/>
        </w:rPr>
        <w:t xml:space="preserve"> given the opportunity to make their case and seek clarity, either through written submissions ahead of the meeting or verbally in the meeting itself</w:t>
      </w:r>
      <w:r w:rsidR="00BA420C">
        <w:rPr>
          <w:rFonts w:asciiTheme="minorHAnsi" w:hAnsiTheme="minorHAnsi" w:cs="Arial"/>
          <w:color w:val="000000"/>
          <w:sz w:val="22"/>
          <w:szCs w:val="22"/>
          <w:lang w:eastAsia="en-GB"/>
        </w:rPr>
        <w:t>;</w:t>
      </w:r>
    </w:p>
    <w:p w14:paraId="0688415F" w14:textId="738801D9"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lastRenderedPageBreak/>
        <w:t>the issues are addressed</w:t>
      </w:r>
      <w:r w:rsidR="00BA420C">
        <w:rPr>
          <w:rFonts w:asciiTheme="minorHAnsi" w:hAnsiTheme="minorHAnsi" w:cs="Arial"/>
          <w:color w:val="000000"/>
          <w:sz w:val="22"/>
          <w:szCs w:val="22"/>
          <w:lang w:eastAsia="en-GB"/>
        </w:rPr>
        <w:t>;</w:t>
      </w:r>
    </w:p>
    <w:p w14:paraId="3440856C" w14:textId="1D56E17C"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key findings of fact are made</w:t>
      </w:r>
      <w:r w:rsidR="00BA420C">
        <w:rPr>
          <w:rFonts w:asciiTheme="minorHAnsi" w:hAnsiTheme="minorHAnsi" w:cs="Arial"/>
          <w:color w:val="000000"/>
          <w:sz w:val="22"/>
          <w:szCs w:val="22"/>
          <w:lang w:eastAsia="en-GB"/>
        </w:rPr>
        <w:t xml:space="preserve"> clear;</w:t>
      </w:r>
    </w:p>
    <w:p w14:paraId="2A4B44A5" w14:textId="20FD3588"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committee is open-minded and acts independently</w:t>
      </w:r>
      <w:r w:rsidR="005168D6">
        <w:rPr>
          <w:rFonts w:asciiTheme="minorHAnsi" w:hAnsiTheme="minorHAnsi" w:cs="Arial"/>
          <w:color w:val="000000"/>
          <w:sz w:val="22"/>
          <w:szCs w:val="22"/>
          <w:lang w:eastAsia="en-GB"/>
        </w:rPr>
        <w:t>;</w:t>
      </w:r>
    </w:p>
    <w:p w14:paraId="24954190"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no member of the committee has an external interest in the outcome of the proceedings or any involvement in an earlier stage of the procedure</w:t>
      </w:r>
    </w:p>
    <w:p w14:paraId="0D010011" w14:textId="0F4F941C" w:rsidR="00B13AEF" w:rsidRPr="00987DB4" w:rsidRDefault="00AE0D66"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minutes of the </w:t>
      </w:r>
      <w:r w:rsidR="00B13AEF" w:rsidRPr="00987DB4">
        <w:rPr>
          <w:rFonts w:asciiTheme="minorHAnsi" w:hAnsiTheme="minorHAnsi" w:cs="Arial"/>
          <w:color w:val="000000"/>
          <w:sz w:val="22"/>
          <w:szCs w:val="22"/>
          <w:lang w:eastAsia="en-GB"/>
        </w:rPr>
        <w:t xml:space="preserve"> meeting </w:t>
      </w:r>
      <w:r>
        <w:rPr>
          <w:rFonts w:asciiTheme="minorHAnsi" w:hAnsiTheme="minorHAnsi" w:cs="Arial"/>
          <w:color w:val="000000"/>
          <w:sz w:val="22"/>
          <w:szCs w:val="22"/>
          <w:lang w:eastAsia="en-GB"/>
        </w:rPr>
        <w:t>are taken</w:t>
      </w:r>
      <w:r w:rsidR="00932E67">
        <w:rPr>
          <w:rFonts w:asciiTheme="minorHAnsi" w:hAnsiTheme="minorHAnsi" w:cs="Arial"/>
          <w:color w:val="000000"/>
          <w:sz w:val="22"/>
          <w:szCs w:val="22"/>
          <w:lang w:eastAsia="en-GB"/>
        </w:rPr>
        <w:t>;</w:t>
      </w:r>
    </w:p>
    <w:p w14:paraId="7AD72236" w14:textId="77777777" w:rsidR="00236520" w:rsidRDefault="00167285" w:rsidP="00236520">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they liaise with the Clerk </w:t>
      </w:r>
      <w:r w:rsidR="009E4A63" w:rsidRPr="00987DB4">
        <w:rPr>
          <w:rFonts w:asciiTheme="minorHAnsi" w:hAnsiTheme="minorHAnsi" w:cs="Arial"/>
          <w:color w:val="000000"/>
          <w:sz w:val="22"/>
          <w:szCs w:val="22"/>
          <w:lang w:eastAsia="en-GB"/>
        </w:rPr>
        <w:t>and complaints administrator</w:t>
      </w:r>
      <w:r w:rsidR="00B13AEF" w:rsidRPr="00987DB4">
        <w:rPr>
          <w:rFonts w:asciiTheme="minorHAnsi" w:hAnsiTheme="minorHAnsi" w:cs="Arial"/>
          <w:color w:val="000000"/>
          <w:sz w:val="22"/>
          <w:szCs w:val="22"/>
          <w:lang w:eastAsia="en-GB"/>
        </w:rPr>
        <w:t>.</w:t>
      </w:r>
    </w:p>
    <w:p w14:paraId="7A6C3BFA" w14:textId="40DCDD5C" w:rsidR="00B13AEF" w:rsidRPr="00236520" w:rsidRDefault="00236520" w:rsidP="005778CE">
      <w:pPr>
        <w:tabs>
          <w:tab w:val="left" w:pos="360"/>
          <w:tab w:val="left" w:pos="567"/>
        </w:tabs>
        <w:autoSpaceDE w:val="0"/>
        <w:autoSpaceDN w:val="0"/>
        <w:adjustRightInd w:val="0"/>
        <w:spacing w:after="120" w:line="288" w:lineRule="auto"/>
        <w:ind w:left="284"/>
        <w:jc w:val="both"/>
        <w:rPr>
          <w:rFonts w:asciiTheme="minorHAnsi" w:hAnsiTheme="minorHAnsi" w:cs="Arial"/>
          <w:color w:val="000000"/>
          <w:sz w:val="22"/>
          <w:szCs w:val="22"/>
          <w:lang w:eastAsia="en-GB"/>
        </w:rPr>
      </w:pPr>
      <w:r w:rsidRPr="00284968">
        <w:rPr>
          <w:rFonts w:asciiTheme="minorHAnsi" w:hAnsiTheme="minorHAnsi" w:cs="Arial"/>
          <w:color w:val="000000"/>
          <w:sz w:val="22"/>
          <w:szCs w:val="22"/>
          <w:lang w:eastAsia="en-GB"/>
        </w:rPr>
        <w:t xml:space="preserve">If a new </w:t>
      </w:r>
      <w:r>
        <w:rPr>
          <w:rFonts w:asciiTheme="minorHAnsi" w:hAnsiTheme="minorHAnsi" w:cs="Arial"/>
          <w:color w:val="000000"/>
          <w:sz w:val="22"/>
          <w:szCs w:val="22"/>
          <w:lang w:eastAsia="en-GB"/>
        </w:rPr>
        <w:t xml:space="preserve">but related </w:t>
      </w:r>
      <w:r w:rsidRPr="00284968">
        <w:rPr>
          <w:rFonts w:asciiTheme="minorHAnsi" w:hAnsiTheme="minorHAnsi" w:cs="Arial"/>
          <w:color w:val="000000"/>
          <w:sz w:val="22"/>
          <w:szCs w:val="22"/>
          <w:lang w:eastAsia="en-GB"/>
        </w:rPr>
        <w:t>issue arises, it would be useful to give everyone the opportunity to consider and comment upon it; this may require a short adjournment of the meeting.</w:t>
      </w:r>
    </w:p>
    <w:p w14:paraId="2545E1AE"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Committee Member</w:t>
      </w:r>
    </w:p>
    <w:p w14:paraId="04EF8D6E" w14:textId="6DF44DA2" w:rsidR="00B13AEF" w:rsidRPr="00987DB4" w:rsidRDefault="00AE0D66" w:rsidP="005778CE">
      <w:pPr>
        <w:tabs>
          <w:tab w:val="left" w:pos="0"/>
        </w:tabs>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No governor may sit on the committee if they have had a prior involvement in the complaint or in the circumstances surrounding it. </w:t>
      </w:r>
      <w:r w:rsidR="00236520">
        <w:rPr>
          <w:rFonts w:asciiTheme="minorHAnsi" w:hAnsiTheme="minorHAnsi" w:cs="Arial"/>
          <w:color w:val="000000"/>
          <w:sz w:val="22"/>
          <w:szCs w:val="22"/>
          <w:lang w:eastAsia="en-GB"/>
        </w:rPr>
        <w:t xml:space="preserve"> </w:t>
      </w:r>
      <w:r w:rsidR="00B13AEF" w:rsidRPr="00987DB4">
        <w:rPr>
          <w:rFonts w:asciiTheme="minorHAnsi" w:hAnsiTheme="minorHAnsi" w:cs="Arial"/>
          <w:color w:val="000000"/>
          <w:sz w:val="22"/>
          <w:szCs w:val="22"/>
          <w:lang w:eastAsia="en-GB"/>
        </w:rPr>
        <w:t>Committee members should be aware that:</w:t>
      </w:r>
    </w:p>
    <w:p w14:paraId="5899BF0F" w14:textId="45CD9324" w:rsidR="00AE0D66" w:rsidRDefault="00B13AEF" w:rsidP="0024667A">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meeting must be independent and impartial, and should be seen to be so</w:t>
      </w:r>
      <w:r w:rsidR="00AE0D66">
        <w:rPr>
          <w:rFonts w:asciiTheme="minorHAnsi" w:hAnsiTheme="minorHAnsi" w:cs="Arial"/>
          <w:color w:val="000000"/>
          <w:sz w:val="22"/>
          <w:szCs w:val="22"/>
          <w:lang w:eastAsia="en-GB"/>
        </w:rPr>
        <w:t>;</w:t>
      </w:r>
    </w:p>
    <w:p w14:paraId="78D13E01"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t</w:t>
      </w:r>
      <w:r w:rsidR="00B13AEF" w:rsidRPr="00AE0D66">
        <w:rPr>
          <w:rFonts w:asciiTheme="minorHAnsi" w:hAnsiTheme="minorHAnsi" w:cs="Arial"/>
          <w:color w:val="000000"/>
          <w:sz w:val="22"/>
          <w:szCs w:val="22"/>
          <w:lang w:eastAsia="en-GB"/>
        </w:rPr>
        <w:t>he aim of the meeting should be to resolve the complaint and achieve reconciliation between</w:t>
      </w:r>
      <w:r>
        <w:rPr>
          <w:rFonts w:asciiTheme="minorHAnsi" w:hAnsiTheme="minorHAnsi" w:cs="Arial"/>
          <w:color w:val="000000"/>
          <w:sz w:val="22"/>
          <w:szCs w:val="22"/>
          <w:lang w:eastAsia="en-GB"/>
        </w:rPr>
        <w:t xml:space="preserve"> the school and the complainant;</w:t>
      </w:r>
    </w:p>
    <w:p w14:paraId="69600165"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AE0D66">
        <w:rPr>
          <w:rFonts w:asciiTheme="minorHAnsi" w:hAnsiTheme="minorHAnsi" w:cs="Arial"/>
          <w:color w:val="000000"/>
          <w:sz w:val="22"/>
          <w:szCs w:val="22"/>
          <w:lang w:eastAsia="en-GB"/>
        </w:rPr>
        <w:t>many complainants will feel nervous and inhibited in a formal setting;</w:t>
      </w:r>
    </w:p>
    <w:p w14:paraId="56E34AF3"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p</w:t>
      </w:r>
      <w:r w:rsidRPr="00AE0D66">
        <w:rPr>
          <w:rFonts w:asciiTheme="minorHAnsi" w:hAnsiTheme="minorHAnsi" w:cs="Arial"/>
          <w:color w:val="000000"/>
          <w:sz w:val="22"/>
          <w:szCs w:val="22"/>
          <w:lang w:eastAsia="en-GB"/>
        </w:rPr>
        <w:t>arents/carers often feel emotional when discussing an</w:t>
      </w:r>
      <w:r>
        <w:rPr>
          <w:rFonts w:asciiTheme="minorHAnsi" w:hAnsiTheme="minorHAnsi" w:cs="Arial"/>
          <w:color w:val="000000"/>
          <w:sz w:val="22"/>
          <w:szCs w:val="22"/>
          <w:lang w:eastAsia="en-GB"/>
        </w:rPr>
        <w:t xml:space="preserve"> issue that affects their child;</w:t>
      </w:r>
      <w:r w:rsidRPr="00AE0D66">
        <w:rPr>
          <w:rFonts w:asciiTheme="minorHAnsi" w:hAnsiTheme="minorHAnsi" w:cs="Arial"/>
          <w:color w:val="000000"/>
          <w:sz w:val="22"/>
          <w:szCs w:val="22"/>
          <w:lang w:eastAsia="en-GB"/>
        </w:rPr>
        <w:t xml:space="preserve"> </w:t>
      </w:r>
    </w:p>
    <w:p w14:paraId="2F13758E"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AE0D66">
        <w:rPr>
          <w:rFonts w:asciiTheme="minorHAnsi" w:hAnsiTheme="minorHAnsi" w:cs="Arial"/>
          <w:color w:val="000000"/>
          <w:sz w:val="22"/>
          <w:szCs w:val="22"/>
          <w:lang w:eastAsia="en-GB"/>
        </w:rPr>
        <w:t>extra care needs to be taken when the complainant is a child/young person</w:t>
      </w:r>
      <w:r w:rsidRPr="00AE0D66">
        <w:rPr>
          <w:rFonts w:asciiTheme="minorHAnsi" w:hAnsiTheme="minorHAnsi" w:cs="Arial"/>
          <w:sz w:val="22"/>
          <w:szCs w:val="22"/>
          <w:lang w:eastAsia="en-GB"/>
        </w:rPr>
        <w:t xml:space="preserve"> and present during all or part of the meeting;</w:t>
      </w:r>
      <w:r w:rsidRPr="00AE0D66">
        <w:rPr>
          <w:rFonts w:asciiTheme="minorHAnsi" w:hAnsiTheme="minorHAnsi" w:cs="Arial"/>
          <w:color w:val="000000"/>
          <w:sz w:val="22"/>
          <w:szCs w:val="22"/>
          <w:lang w:eastAsia="en-GB"/>
        </w:rPr>
        <w:t xml:space="preserve"> </w:t>
      </w:r>
    </w:p>
    <w:p w14:paraId="5DA23B63" w14:textId="77E0A54C"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c</w:t>
      </w:r>
      <w:r w:rsidRPr="00987DB4">
        <w:rPr>
          <w:rFonts w:asciiTheme="minorHAnsi" w:hAnsiTheme="minorHAnsi" w:cs="Arial"/>
          <w:color w:val="000000"/>
          <w:sz w:val="22"/>
          <w:szCs w:val="22"/>
          <w:lang w:eastAsia="en-GB"/>
        </w:rPr>
        <w:t>areful consideration of the atmosphere and proceedings should ensure that the child/young person does not feel intimidated</w:t>
      </w:r>
    </w:p>
    <w:p w14:paraId="048D087A" w14:textId="218232D7" w:rsidR="00B13AEF" w:rsidRP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the </w:t>
      </w:r>
      <w:r w:rsidRPr="00AE0D66">
        <w:rPr>
          <w:rFonts w:asciiTheme="minorHAnsi" w:hAnsiTheme="minorHAnsi" w:cs="Arial"/>
          <w:color w:val="000000"/>
          <w:sz w:val="22"/>
          <w:szCs w:val="22"/>
          <w:lang w:eastAsia="en-GB"/>
        </w:rPr>
        <w:t>committee should respect the views of the child/young person and give them equal co</w:t>
      </w:r>
      <w:r>
        <w:rPr>
          <w:rFonts w:asciiTheme="minorHAnsi" w:hAnsiTheme="minorHAnsi" w:cs="Arial"/>
          <w:color w:val="000000"/>
          <w:sz w:val="22"/>
          <w:szCs w:val="22"/>
          <w:lang w:eastAsia="en-GB"/>
        </w:rPr>
        <w:t>nsideration to those of adults;</w:t>
      </w:r>
    </w:p>
    <w:p w14:paraId="21FB3945" w14:textId="58DE95E5" w:rsidR="00FC0460" w:rsidRDefault="00FC0460" w:rsidP="00FC0460">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Supporter of the complainant</w:t>
      </w:r>
    </w:p>
    <w:p w14:paraId="0D9B9A4D" w14:textId="5BF0E027" w:rsidR="00FC0460" w:rsidRDefault="00FC0460" w:rsidP="00FC0460">
      <w:p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The complainant is entitled to bring a supporter with them to any meeting of the committee.</w:t>
      </w:r>
      <w:r w:rsidR="00236520">
        <w:rPr>
          <w:rFonts w:asciiTheme="minorHAnsi" w:hAnsiTheme="minorHAnsi" w:cs="Arial"/>
          <w:bCs/>
          <w:sz w:val="22"/>
          <w:szCs w:val="22"/>
          <w:lang w:eastAsia="en-GB"/>
        </w:rPr>
        <w:t xml:space="preserve"> </w:t>
      </w:r>
      <w:r>
        <w:rPr>
          <w:rFonts w:asciiTheme="minorHAnsi" w:hAnsiTheme="minorHAnsi" w:cs="Arial"/>
          <w:bCs/>
          <w:sz w:val="22"/>
          <w:szCs w:val="22"/>
          <w:lang w:eastAsia="en-GB"/>
        </w:rPr>
        <w:t>The supporter should:</w:t>
      </w:r>
    </w:p>
    <w:p w14:paraId="257B2170" w14:textId="0C7470B6"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provide emotional  support for the complainant</w:t>
      </w:r>
      <w:r w:rsidR="00091A53">
        <w:rPr>
          <w:rFonts w:asciiTheme="minorHAnsi" w:hAnsiTheme="minorHAnsi" w:cs="Arial"/>
          <w:bCs/>
          <w:sz w:val="22"/>
          <w:szCs w:val="22"/>
          <w:lang w:eastAsia="en-GB"/>
        </w:rPr>
        <w:t>,</w:t>
      </w:r>
      <w:r>
        <w:rPr>
          <w:rFonts w:asciiTheme="minorHAnsi" w:hAnsiTheme="minorHAnsi" w:cs="Arial"/>
          <w:bCs/>
          <w:sz w:val="22"/>
          <w:szCs w:val="22"/>
          <w:lang w:eastAsia="en-GB"/>
        </w:rPr>
        <w:t xml:space="preserve"> should they need it</w:t>
      </w:r>
      <w:r w:rsidR="00D76DD2">
        <w:rPr>
          <w:rFonts w:asciiTheme="minorHAnsi" w:hAnsiTheme="minorHAnsi" w:cs="Arial"/>
          <w:bCs/>
          <w:sz w:val="22"/>
          <w:szCs w:val="22"/>
          <w:lang w:eastAsia="en-GB"/>
        </w:rPr>
        <w:t>;</w:t>
      </w:r>
    </w:p>
    <w:p w14:paraId="7FBE98A1" w14:textId="3AA703D7"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provide informal guidance to the complaint</w:t>
      </w:r>
      <w:r w:rsidR="0054234F">
        <w:rPr>
          <w:rFonts w:asciiTheme="minorHAnsi" w:hAnsiTheme="minorHAnsi" w:cs="Arial"/>
          <w:bCs/>
          <w:sz w:val="22"/>
          <w:szCs w:val="22"/>
          <w:lang w:eastAsia="en-GB"/>
        </w:rPr>
        <w:t xml:space="preserve">, </w:t>
      </w:r>
      <w:r>
        <w:rPr>
          <w:rFonts w:asciiTheme="minorHAnsi" w:hAnsiTheme="minorHAnsi" w:cs="Arial"/>
          <w:bCs/>
          <w:sz w:val="22"/>
          <w:szCs w:val="22"/>
          <w:lang w:eastAsia="en-GB"/>
        </w:rPr>
        <w:t>where appropriate</w:t>
      </w:r>
      <w:r w:rsidR="003D355B">
        <w:rPr>
          <w:rFonts w:asciiTheme="minorHAnsi" w:hAnsiTheme="minorHAnsi" w:cs="Arial"/>
          <w:bCs/>
          <w:sz w:val="22"/>
          <w:szCs w:val="22"/>
          <w:lang w:eastAsia="en-GB"/>
        </w:rPr>
        <w:t>;</w:t>
      </w:r>
    </w:p>
    <w:p w14:paraId="4DF25B9D" w14:textId="0B99A2EA"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address the committee if requested</w:t>
      </w:r>
      <w:r w:rsidR="003D355B">
        <w:rPr>
          <w:rFonts w:asciiTheme="minorHAnsi" w:hAnsiTheme="minorHAnsi" w:cs="Arial"/>
          <w:bCs/>
          <w:sz w:val="22"/>
          <w:szCs w:val="22"/>
          <w:lang w:eastAsia="en-GB"/>
        </w:rPr>
        <w:t>;</w:t>
      </w:r>
    </w:p>
    <w:p w14:paraId="65B16B14" w14:textId="200BB437"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act discreetly and allow the committee to go about work without undue interruption</w:t>
      </w:r>
      <w:r w:rsidR="003D355B">
        <w:rPr>
          <w:rFonts w:asciiTheme="minorHAnsi" w:hAnsiTheme="minorHAnsi" w:cs="Arial"/>
          <w:bCs/>
          <w:sz w:val="22"/>
          <w:szCs w:val="22"/>
          <w:lang w:eastAsia="en-GB"/>
        </w:rPr>
        <w:t>;</w:t>
      </w:r>
    </w:p>
    <w:p w14:paraId="6265BE52" w14:textId="7C0D6736" w:rsidR="00FC0460" w:rsidRP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regard all information discussed as confidential</w:t>
      </w:r>
      <w:r w:rsidR="003D355B">
        <w:rPr>
          <w:rFonts w:asciiTheme="minorHAnsi" w:hAnsiTheme="minorHAnsi" w:cs="Arial"/>
          <w:bCs/>
          <w:sz w:val="22"/>
          <w:szCs w:val="22"/>
          <w:lang w:eastAsia="en-GB"/>
        </w:rPr>
        <w:t>.</w:t>
      </w:r>
    </w:p>
    <w:p w14:paraId="74434ABE" w14:textId="1F23A49A" w:rsidR="00FC0460" w:rsidRDefault="00FC0460" w:rsidP="00FC0460">
      <w:pPr>
        <w:tabs>
          <w:tab w:val="left" w:pos="360"/>
          <w:tab w:val="left" w:pos="567"/>
        </w:tabs>
        <w:autoSpaceDE w:val="0"/>
        <w:autoSpaceDN w:val="0"/>
        <w:adjustRightInd w:val="0"/>
        <w:spacing w:after="120" w:line="288" w:lineRule="auto"/>
        <w:jc w:val="both"/>
        <w:rPr>
          <w:rFonts w:asciiTheme="minorHAnsi" w:hAnsiTheme="minorHAnsi" w:cs="Arial"/>
          <w:sz w:val="22"/>
          <w:szCs w:val="22"/>
          <w:lang w:eastAsia="en-GB"/>
        </w:rPr>
      </w:pPr>
      <w:r>
        <w:rPr>
          <w:rFonts w:asciiTheme="minorHAnsi" w:hAnsiTheme="minorHAnsi" w:cs="Arial"/>
          <w:sz w:val="22"/>
          <w:szCs w:val="22"/>
          <w:lang w:eastAsia="en-GB"/>
        </w:rPr>
        <w:t xml:space="preserve">The supporter is not there to speak for the complainant or to represent them </w:t>
      </w:r>
      <w:r w:rsidR="00E5363D">
        <w:rPr>
          <w:rFonts w:asciiTheme="minorHAnsi" w:hAnsiTheme="minorHAnsi" w:cs="Arial"/>
          <w:sz w:val="22"/>
          <w:szCs w:val="22"/>
          <w:lang w:eastAsia="en-GB"/>
        </w:rPr>
        <w:t xml:space="preserve">in any way </w:t>
      </w:r>
      <w:r>
        <w:rPr>
          <w:rFonts w:asciiTheme="minorHAnsi" w:hAnsiTheme="minorHAnsi" w:cs="Arial"/>
          <w:sz w:val="22"/>
          <w:szCs w:val="22"/>
          <w:lang w:eastAsia="en-GB"/>
        </w:rPr>
        <w:t>unless there is a clear reason why a complainant is unable to fully express for themselves</w:t>
      </w:r>
      <w:r w:rsidR="00E5363D">
        <w:rPr>
          <w:rFonts w:asciiTheme="minorHAnsi" w:hAnsiTheme="minorHAnsi" w:cs="Arial"/>
          <w:sz w:val="22"/>
          <w:szCs w:val="22"/>
          <w:lang w:eastAsia="en-GB"/>
        </w:rPr>
        <w:t>.</w:t>
      </w:r>
    </w:p>
    <w:p w14:paraId="54975DFF" w14:textId="77777777" w:rsidR="00FC0460" w:rsidRDefault="00FC0460" w:rsidP="00CD65ED">
      <w:pPr>
        <w:tabs>
          <w:tab w:val="left" w:pos="360"/>
          <w:tab w:val="left" w:pos="567"/>
        </w:tabs>
        <w:autoSpaceDE w:val="0"/>
        <w:autoSpaceDN w:val="0"/>
        <w:adjustRightInd w:val="0"/>
        <w:spacing w:after="120" w:line="288" w:lineRule="auto"/>
        <w:jc w:val="both"/>
        <w:rPr>
          <w:rFonts w:asciiTheme="minorHAnsi" w:hAnsiTheme="minorHAnsi" w:cs="Arial"/>
          <w:b/>
          <w:bCs/>
          <w:color w:val="104F75"/>
          <w:sz w:val="22"/>
          <w:szCs w:val="22"/>
          <w:lang w:eastAsia="en-GB"/>
        </w:rPr>
      </w:pPr>
    </w:p>
    <w:p w14:paraId="2C945448" w14:textId="35B2A3A0" w:rsidR="00B13AEF" w:rsidRPr="009E5943" w:rsidRDefault="000C0E3D" w:rsidP="00CD65ED">
      <w:pPr>
        <w:tabs>
          <w:tab w:val="left" w:pos="360"/>
          <w:tab w:val="left" w:pos="567"/>
        </w:tabs>
        <w:autoSpaceDE w:val="0"/>
        <w:autoSpaceDN w:val="0"/>
        <w:adjustRightInd w:val="0"/>
        <w:spacing w:after="120" w:line="288" w:lineRule="auto"/>
        <w:jc w:val="both"/>
        <w:rPr>
          <w:rFonts w:asciiTheme="minorHAnsi" w:hAnsiTheme="minorHAnsi" w:cs="Arial"/>
          <w:sz w:val="22"/>
          <w:szCs w:val="22"/>
          <w:lang w:eastAsia="en-GB"/>
        </w:rPr>
      </w:pPr>
      <w:r>
        <w:rPr>
          <w:rFonts w:asciiTheme="minorHAnsi" w:hAnsiTheme="minorHAnsi" w:cs="Arial"/>
          <w:b/>
          <w:bCs/>
          <w:color w:val="104F75"/>
          <w:sz w:val="22"/>
          <w:szCs w:val="22"/>
          <w:lang w:eastAsia="en-GB"/>
        </w:rPr>
        <w:lastRenderedPageBreak/>
        <w:t>Appendix 3</w:t>
      </w:r>
      <w:r w:rsidR="00BE6E30" w:rsidRPr="009E5943">
        <w:rPr>
          <w:rFonts w:asciiTheme="minorHAnsi" w:hAnsiTheme="minorHAnsi" w:cs="Arial"/>
          <w:b/>
          <w:bCs/>
          <w:color w:val="104F75"/>
          <w:sz w:val="22"/>
          <w:szCs w:val="22"/>
          <w:lang w:eastAsia="en-GB"/>
        </w:rPr>
        <w:t xml:space="preserve"> The </w:t>
      </w:r>
      <w:r w:rsidR="005F3E65">
        <w:rPr>
          <w:rFonts w:asciiTheme="minorHAnsi" w:hAnsiTheme="minorHAnsi" w:cs="Arial"/>
          <w:b/>
          <w:bCs/>
          <w:color w:val="104F75"/>
          <w:sz w:val="22"/>
          <w:szCs w:val="22"/>
          <w:lang w:eastAsia="en-GB"/>
        </w:rPr>
        <w:t>I</w:t>
      </w:r>
      <w:r w:rsidR="00BE6E30" w:rsidRPr="009E5943">
        <w:rPr>
          <w:rFonts w:asciiTheme="minorHAnsi" w:hAnsiTheme="minorHAnsi" w:cs="Arial"/>
          <w:b/>
          <w:bCs/>
          <w:color w:val="104F75"/>
          <w:sz w:val="22"/>
          <w:szCs w:val="22"/>
          <w:lang w:eastAsia="en-GB"/>
        </w:rPr>
        <w:t xml:space="preserve">mportance of the </w:t>
      </w:r>
      <w:r w:rsidR="005F3E65">
        <w:rPr>
          <w:rFonts w:asciiTheme="minorHAnsi" w:hAnsiTheme="minorHAnsi" w:cs="Arial"/>
          <w:b/>
          <w:bCs/>
          <w:color w:val="104F75"/>
          <w:sz w:val="22"/>
          <w:szCs w:val="22"/>
          <w:lang w:eastAsia="en-GB"/>
        </w:rPr>
        <w:t>S</w:t>
      </w:r>
      <w:r w:rsidR="009E4A63" w:rsidRPr="009E5943">
        <w:rPr>
          <w:rFonts w:asciiTheme="minorHAnsi" w:hAnsiTheme="minorHAnsi" w:cs="Arial"/>
          <w:b/>
          <w:bCs/>
          <w:color w:val="104F75"/>
          <w:sz w:val="22"/>
          <w:szCs w:val="22"/>
          <w:lang w:eastAsia="en-GB"/>
        </w:rPr>
        <w:t>chool</w:t>
      </w:r>
      <w:r w:rsidR="00BA1BAF">
        <w:rPr>
          <w:rFonts w:asciiTheme="minorHAnsi" w:hAnsiTheme="minorHAnsi" w:cs="Arial"/>
          <w:b/>
          <w:bCs/>
          <w:color w:val="104F75"/>
          <w:sz w:val="22"/>
          <w:szCs w:val="22"/>
          <w:lang w:eastAsia="en-GB"/>
        </w:rPr>
        <w:t>’</w:t>
      </w:r>
      <w:r w:rsidR="009E4A63" w:rsidRPr="009E5943">
        <w:rPr>
          <w:rFonts w:asciiTheme="minorHAnsi" w:hAnsiTheme="minorHAnsi" w:cs="Arial"/>
          <w:b/>
          <w:bCs/>
          <w:color w:val="104F75"/>
          <w:sz w:val="22"/>
          <w:szCs w:val="22"/>
          <w:lang w:eastAsia="en-GB"/>
        </w:rPr>
        <w:t xml:space="preserve">s </w:t>
      </w:r>
      <w:r w:rsidR="005F3E65">
        <w:rPr>
          <w:rFonts w:asciiTheme="minorHAnsi" w:hAnsiTheme="minorHAnsi" w:cs="Arial"/>
          <w:b/>
          <w:bCs/>
          <w:color w:val="104F75"/>
          <w:sz w:val="22"/>
          <w:szCs w:val="22"/>
          <w:lang w:eastAsia="en-GB"/>
        </w:rPr>
        <w:t>C</w:t>
      </w:r>
      <w:r w:rsidR="009E4A63" w:rsidRPr="009E5943">
        <w:rPr>
          <w:rFonts w:asciiTheme="minorHAnsi" w:hAnsiTheme="minorHAnsi" w:cs="Arial"/>
          <w:b/>
          <w:bCs/>
          <w:color w:val="104F75"/>
          <w:sz w:val="22"/>
          <w:szCs w:val="22"/>
          <w:lang w:eastAsia="en-GB"/>
        </w:rPr>
        <w:t xml:space="preserve">omplaints </w:t>
      </w:r>
      <w:r w:rsidR="005F3E65">
        <w:rPr>
          <w:rFonts w:asciiTheme="minorHAnsi" w:hAnsiTheme="minorHAnsi" w:cs="Arial"/>
          <w:b/>
          <w:bCs/>
          <w:color w:val="104F75"/>
          <w:sz w:val="22"/>
          <w:szCs w:val="22"/>
          <w:lang w:eastAsia="en-GB"/>
        </w:rPr>
        <w:t>A</w:t>
      </w:r>
      <w:r w:rsidR="009E4A63" w:rsidRPr="009E5943">
        <w:rPr>
          <w:rFonts w:asciiTheme="minorHAnsi" w:hAnsiTheme="minorHAnsi" w:cs="Arial"/>
          <w:b/>
          <w:bCs/>
          <w:color w:val="104F75"/>
          <w:sz w:val="22"/>
          <w:szCs w:val="22"/>
          <w:lang w:eastAsia="en-GB"/>
        </w:rPr>
        <w:t>dministrator</w:t>
      </w:r>
    </w:p>
    <w:p w14:paraId="51721CC1" w14:textId="2521F7AC" w:rsidR="000561A9" w:rsidRPr="00987DB4" w:rsidRDefault="000561A9" w:rsidP="00CD65ED">
      <w:pPr>
        <w:autoSpaceDE w:val="0"/>
        <w:autoSpaceDN w:val="0"/>
        <w:adjustRightInd w:val="0"/>
        <w:spacing w:before="240" w:after="24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role of Complaints Administrator is a very important one and a number of schools across the country have adopted </w:t>
      </w:r>
      <w:r w:rsidR="00BA1BAF">
        <w:rPr>
          <w:rFonts w:asciiTheme="minorHAnsi" w:hAnsiTheme="minorHAnsi" w:cs="Arial"/>
          <w:sz w:val="22"/>
          <w:szCs w:val="22"/>
          <w:lang w:eastAsia="en-GB"/>
        </w:rPr>
        <w:t xml:space="preserve">this </w:t>
      </w:r>
      <w:r w:rsidRPr="00987DB4">
        <w:rPr>
          <w:rFonts w:asciiTheme="minorHAnsi" w:hAnsiTheme="minorHAnsi" w:cs="Arial"/>
          <w:sz w:val="22"/>
          <w:szCs w:val="22"/>
          <w:lang w:eastAsia="en-GB"/>
        </w:rPr>
        <w:t xml:space="preserve">way </w:t>
      </w:r>
      <w:r w:rsidR="00BA1BAF">
        <w:rPr>
          <w:rFonts w:asciiTheme="minorHAnsi" w:hAnsiTheme="minorHAnsi" w:cs="Arial"/>
          <w:sz w:val="22"/>
          <w:szCs w:val="22"/>
          <w:lang w:eastAsia="en-GB"/>
        </w:rPr>
        <w:t>of</w:t>
      </w:r>
      <w:r w:rsidRPr="00987DB4">
        <w:rPr>
          <w:rFonts w:asciiTheme="minorHAnsi" w:hAnsiTheme="minorHAnsi" w:cs="Arial"/>
          <w:sz w:val="22"/>
          <w:szCs w:val="22"/>
          <w:lang w:eastAsia="en-GB"/>
        </w:rPr>
        <w:t xml:space="preserve"> working for some time. There are no hard and fast rules as to who can be </w:t>
      </w:r>
      <w:r w:rsidR="0024667A">
        <w:rPr>
          <w:rFonts w:asciiTheme="minorHAnsi" w:hAnsiTheme="minorHAnsi" w:cs="Arial"/>
          <w:sz w:val="22"/>
          <w:szCs w:val="22"/>
          <w:lang w:eastAsia="en-GB"/>
        </w:rPr>
        <w:t xml:space="preserve">take responsibility </w:t>
      </w:r>
      <w:proofErr w:type="gramStart"/>
      <w:r w:rsidR="0024667A">
        <w:rPr>
          <w:rFonts w:asciiTheme="minorHAnsi" w:hAnsiTheme="minorHAnsi" w:cs="Arial"/>
          <w:sz w:val="22"/>
          <w:szCs w:val="22"/>
          <w:lang w:eastAsia="en-GB"/>
        </w:rPr>
        <w:t xml:space="preserve">for </w:t>
      </w:r>
      <w:r w:rsidR="00F60C27">
        <w:rPr>
          <w:rFonts w:asciiTheme="minorHAnsi" w:hAnsiTheme="minorHAnsi" w:cs="Arial"/>
          <w:sz w:val="22"/>
          <w:szCs w:val="22"/>
          <w:lang w:eastAsia="en-GB"/>
        </w:rPr>
        <w:t xml:space="preserve"> to</w:t>
      </w:r>
      <w:proofErr w:type="gramEnd"/>
      <w:r w:rsidR="00F60C27" w:rsidRPr="00987DB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this role</w:t>
      </w:r>
      <w:r w:rsidR="00F60C27">
        <w:rPr>
          <w:rFonts w:asciiTheme="minorHAnsi" w:hAnsiTheme="minorHAnsi" w:cs="Arial"/>
          <w:sz w:val="22"/>
          <w:szCs w:val="22"/>
          <w:lang w:eastAsia="en-GB"/>
        </w:rPr>
        <w:t>,</w:t>
      </w:r>
      <w:r w:rsidRPr="00987DB4">
        <w:rPr>
          <w:rFonts w:asciiTheme="minorHAnsi" w:hAnsiTheme="minorHAnsi" w:cs="Arial"/>
          <w:sz w:val="22"/>
          <w:szCs w:val="22"/>
          <w:lang w:eastAsia="en-GB"/>
        </w:rPr>
        <w:t xml:space="preserve"> so the choice is one for each school to decide for itself. Bear in mind the nature of the role and try to ensure that it is someone </w:t>
      </w:r>
      <w:r w:rsidR="005E1A28">
        <w:rPr>
          <w:rFonts w:asciiTheme="minorHAnsi" w:hAnsiTheme="minorHAnsi" w:cs="Arial"/>
          <w:sz w:val="22"/>
          <w:szCs w:val="22"/>
          <w:lang w:eastAsia="en-GB"/>
        </w:rPr>
        <w:t>with sufficient</w:t>
      </w:r>
      <w:r w:rsidRPr="00987DB4">
        <w:rPr>
          <w:rFonts w:asciiTheme="minorHAnsi" w:hAnsiTheme="minorHAnsi" w:cs="Arial"/>
          <w:sz w:val="22"/>
          <w:szCs w:val="22"/>
          <w:lang w:eastAsia="en-GB"/>
        </w:rPr>
        <w:t xml:space="preserve"> standing within the school to fulfil all the functions identified. </w:t>
      </w:r>
    </w:p>
    <w:p w14:paraId="21C606B6" w14:textId="64E4F6EF" w:rsidR="000561A9" w:rsidRDefault="007018A3" w:rsidP="00CD65ED">
      <w:p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DfE guidance that thi</w:t>
      </w:r>
      <w:r w:rsidR="00BE6E30" w:rsidRPr="00987DB4">
        <w:rPr>
          <w:rFonts w:asciiTheme="minorHAnsi" w:hAnsiTheme="minorHAnsi" w:cs="Arial"/>
          <w:sz w:val="22"/>
          <w:szCs w:val="22"/>
          <w:lang w:eastAsia="en-GB"/>
        </w:rPr>
        <w:t xml:space="preserve">s </w:t>
      </w:r>
      <w:r w:rsidR="008C2518">
        <w:rPr>
          <w:rFonts w:asciiTheme="minorHAnsi" w:hAnsiTheme="minorHAnsi" w:cs="Arial"/>
          <w:sz w:val="22"/>
          <w:szCs w:val="22"/>
          <w:lang w:eastAsia="en-GB"/>
        </w:rPr>
        <w:t>procedure</w:t>
      </w:r>
      <w:r w:rsidR="00BE6E30" w:rsidRPr="00987DB4">
        <w:rPr>
          <w:rFonts w:asciiTheme="minorHAnsi" w:hAnsiTheme="minorHAnsi" w:cs="Arial"/>
          <w:sz w:val="22"/>
          <w:szCs w:val="22"/>
          <w:lang w:eastAsia="en-GB"/>
        </w:rPr>
        <w:t xml:space="preserve"> is based upon </w:t>
      </w:r>
      <w:r w:rsidR="000561A9">
        <w:rPr>
          <w:rFonts w:asciiTheme="minorHAnsi" w:hAnsiTheme="minorHAnsi" w:cs="Arial"/>
          <w:sz w:val="22"/>
          <w:szCs w:val="22"/>
          <w:lang w:eastAsia="en-GB"/>
        </w:rPr>
        <w:t>occasionally makes</w:t>
      </w:r>
      <w:r w:rsidR="00BE6E30" w:rsidRPr="00987DB4">
        <w:rPr>
          <w:rFonts w:asciiTheme="minorHAnsi" w:hAnsiTheme="minorHAnsi" w:cs="Arial"/>
          <w:sz w:val="22"/>
          <w:szCs w:val="22"/>
          <w:lang w:eastAsia="en-GB"/>
        </w:rPr>
        <w:t xml:space="preserve"> reference to the Clerk to the Governors</w:t>
      </w:r>
      <w:r w:rsidRPr="00987DB4">
        <w:rPr>
          <w:rFonts w:asciiTheme="minorHAnsi" w:hAnsiTheme="minorHAnsi" w:cs="Arial"/>
          <w:sz w:val="22"/>
          <w:szCs w:val="22"/>
          <w:lang w:eastAsia="en-GB"/>
        </w:rPr>
        <w:t xml:space="preserve"> within the roles and</w:t>
      </w:r>
      <w:r w:rsidR="000561A9">
        <w:rPr>
          <w:rFonts w:asciiTheme="minorHAnsi" w:hAnsiTheme="minorHAnsi" w:cs="Arial"/>
          <w:sz w:val="22"/>
          <w:szCs w:val="22"/>
          <w:lang w:eastAsia="en-GB"/>
        </w:rPr>
        <w:t xml:space="preserve"> responsibilities the procedure</w:t>
      </w:r>
      <w:r w:rsidRPr="00987DB4">
        <w:rPr>
          <w:rFonts w:asciiTheme="minorHAnsi" w:hAnsiTheme="minorHAnsi" w:cs="Arial"/>
          <w:sz w:val="22"/>
          <w:szCs w:val="22"/>
          <w:lang w:eastAsia="en-GB"/>
        </w:rPr>
        <w:t xml:space="preserve"> outline</w:t>
      </w:r>
      <w:r w:rsidR="000561A9">
        <w:rPr>
          <w:rFonts w:asciiTheme="minorHAnsi" w:hAnsiTheme="minorHAnsi" w:cs="Arial"/>
          <w:sz w:val="22"/>
          <w:szCs w:val="22"/>
          <w:lang w:eastAsia="en-GB"/>
        </w:rPr>
        <w:t>s</w:t>
      </w:r>
      <w:r w:rsidRPr="00987DB4">
        <w:rPr>
          <w:rFonts w:asciiTheme="minorHAnsi" w:hAnsiTheme="minorHAnsi" w:cs="Arial"/>
          <w:sz w:val="22"/>
          <w:szCs w:val="22"/>
          <w:lang w:eastAsia="en-GB"/>
        </w:rPr>
        <w:t>.</w:t>
      </w:r>
      <w:r w:rsidR="00BE6E30" w:rsidRPr="00987DB4">
        <w:rPr>
          <w:rFonts w:asciiTheme="minorHAnsi" w:hAnsiTheme="minorHAnsi" w:cs="Arial"/>
          <w:sz w:val="22"/>
          <w:szCs w:val="22"/>
          <w:lang w:eastAsia="en-GB"/>
        </w:rPr>
        <w:t xml:space="preserve"> </w:t>
      </w:r>
      <w:r w:rsidR="000561A9">
        <w:rPr>
          <w:rFonts w:asciiTheme="minorHAnsi" w:hAnsiTheme="minorHAnsi" w:cs="Arial"/>
          <w:sz w:val="22"/>
          <w:szCs w:val="22"/>
          <w:lang w:eastAsia="en-GB"/>
        </w:rPr>
        <w:t xml:space="preserve">Many </w:t>
      </w:r>
      <w:r w:rsidRPr="00987DB4">
        <w:rPr>
          <w:rFonts w:asciiTheme="minorHAnsi" w:hAnsiTheme="minorHAnsi" w:cs="Arial"/>
          <w:sz w:val="22"/>
          <w:szCs w:val="22"/>
          <w:lang w:eastAsia="en-GB"/>
        </w:rPr>
        <w:t>schools acro</w:t>
      </w:r>
      <w:r w:rsidR="000561A9">
        <w:rPr>
          <w:rFonts w:asciiTheme="minorHAnsi" w:hAnsiTheme="minorHAnsi" w:cs="Arial"/>
          <w:sz w:val="22"/>
          <w:szCs w:val="22"/>
          <w:lang w:eastAsia="en-GB"/>
        </w:rPr>
        <w:t>ss the country do not employ a c</w:t>
      </w:r>
      <w:r w:rsidRPr="00987DB4">
        <w:rPr>
          <w:rFonts w:asciiTheme="minorHAnsi" w:hAnsiTheme="minorHAnsi" w:cs="Arial"/>
          <w:sz w:val="22"/>
          <w:szCs w:val="22"/>
          <w:lang w:eastAsia="en-GB"/>
        </w:rPr>
        <w:t>lerk directly but rely on various clerking services provided by local authority traded services or independent service providers in their lo</w:t>
      </w:r>
      <w:r w:rsidR="000561A9">
        <w:rPr>
          <w:rFonts w:asciiTheme="minorHAnsi" w:hAnsiTheme="minorHAnsi" w:cs="Arial"/>
          <w:sz w:val="22"/>
          <w:szCs w:val="22"/>
          <w:lang w:eastAsia="en-GB"/>
        </w:rPr>
        <w:t xml:space="preserve">cal area. In such </w:t>
      </w:r>
      <w:r w:rsidR="007D1504">
        <w:rPr>
          <w:rFonts w:asciiTheme="minorHAnsi" w:hAnsiTheme="minorHAnsi" w:cs="Arial"/>
          <w:sz w:val="22"/>
          <w:szCs w:val="22"/>
          <w:lang w:eastAsia="en-GB"/>
        </w:rPr>
        <w:t>cases,</w:t>
      </w:r>
      <w:r w:rsidR="000561A9">
        <w:rPr>
          <w:rFonts w:asciiTheme="minorHAnsi" w:hAnsiTheme="minorHAnsi" w:cs="Arial"/>
          <w:sz w:val="22"/>
          <w:szCs w:val="22"/>
          <w:lang w:eastAsia="en-GB"/>
        </w:rPr>
        <w:t xml:space="preserve"> the use of the clerk might not be in the schools best interest because:</w:t>
      </w:r>
    </w:p>
    <w:p w14:paraId="44FC2B7D" w14:textId="733D0FF6" w:rsidR="007018A3" w:rsidRPr="000561A9" w:rsidRDefault="007018A3" w:rsidP="00CD65ED">
      <w:pPr>
        <w:pStyle w:val="ListParagraph"/>
        <w:numPr>
          <w:ilvl w:val="0"/>
          <w:numId w:val="43"/>
        </w:numPr>
        <w:autoSpaceDE w:val="0"/>
        <w:autoSpaceDN w:val="0"/>
        <w:adjustRightInd w:val="0"/>
        <w:spacing w:before="240" w:after="160" w:line="288" w:lineRule="auto"/>
        <w:jc w:val="both"/>
        <w:rPr>
          <w:rFonts w:asciiTheme="minorHAnsi" w:hAnsiTheme="minorHAnsi" w:cs="Arial"/>
          <w:sz w:val="22"/>
          <w:szCs w:val="22"/>
          <w:lang w:eastAsia="en-GB"/>
        </w:rPr>
      </w:pPr>
      <w:r w:rsidRPr="000561A9">
        <w:rPr>
          <w:rFonts w:asciiTheme="minorHAnsi" w:hAnsiTheme="minorHAnsi" w:cs="Arial"/>
          <w:sz w:val="22"/>
          <w:szCs w:val="22"/>
          <w:lang w:eastAsia="en-GB"/>
        </w:rPr>
        <w:t xml:space="preserve">they would need to pay for the service of the clerk in performing those duties, </w:t>
      </w:r>
      <w:r w:rsidR="00316744">
        <w:rPr>
          <w:rFonts w:asciiTheme="minorHAnsi" w:hAnsiTheme="minorHAnsi" w:cs="Arial"/>
          <w:sz w:val="22"/>
          <w:szCs w:val="22"/>
          <w:lang w:eastAsia="en-GB"/>
        </w:rPr>
        <w:t xml:space="preserve">which would require </w:t>
      </w:r>
      <w:r w:rsidRPr="000561A9">
        <w:rPr>
          <w:rFonts w:asciiTheme="minorHAnsi" w:hAnsiTheme="minorHAnsi" w:cs="Arial"/>
          <w:sz w:val="22"/>
          <w:szCs w:val="22"/>
          <w:lang w:eastAsia="en-GB"/>
        </w:rPr>
        <w:t>an open ended financial commitment that may not be within agreed budgets</w:t>
      </w:r>
      <w:r w:rsidR="00316744">
        <w:rPr>
          <w:rFonts w:asciiTheme="minorHAnsi" w:hAnsiTheme="minorHAnsi" w:cs="Arial"/>
          <w:sz w:val="22"/>
          <w:szCs w:val="22"/>
          <w:lang w:eastAsia="en-GB"/>
        </w:rPr>
        <w:t>;</w:t>
      </w:r>
    </w:p>
    <w:p w14:paraId="191D3D2B" w14:textId="7633D107" w:rsidR="000561A9" w:rsidRDefault="007018A3" w:rsidP="00CD65ED">
      <w:pPr>
        <w:pStyle w:val="ListParagraph"/>
        <w:numPr>
          <w:ilvl w:val="0"/>
          <w:numId w:val="40"/>
        </w:num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w:t>
      </w:r>
      <w:r w:rsidR="000561A9">
        <w:rPr>
          <w:rFonts w:asciiTheme="minorHAnsi" w:hAnsiTheme="minorHAnsi" w:cs="Arial"/>
          <w:sz w:val="22"/>
          <w:szCs w:val="22"/>
          <w:lang w:eastAsia="en-GB"/>
        </w:rPr>
        <w:t>nformation about many</w:t>
      </w:r>
      <w:r w:rsidRPr="00987DB4">
        <w:rPr>
          <w:rFonts w:asciiTheme="minorHAnsi" w:hAnsiTheme="minorHAnsi" w:cs="Arial"/>
          <w:sz w:val="22"/>
          <w:szCs w:val="22"/>
          <w:lang w:eastAsia="en-GB"/>
        </w:rPr>
        <w:t xml:space="preserve"> concern</w:t>
      </w:r>
      <w:r w:rsidR="000561A9">
        <w:rPr>
          <w:rFonts w:asciiTheme="minorHAnsi" w:hAnsiTheme="minorHAnsi" w:cs="Arial"/>
          <w:sz w:val="22"/>
          <w:szCs w:val="22"/>
          <w:lang w:eastAsia="en-GB"/>
        </w:rPr>
        <w:t>s</w:t>
      </w:r>
      <w:r w:rsidRPr="00987DB4">
        <w:rPr>
          <w:rFonts w:asciiTheme="minorHAnsi" w:hAnsiTheme="minorHAnsi" w:cs="Arial"/>
          <w:sz w:val="22"/>
          <w:szCs w:val="22"/>
          <w:lang w:eastAsia="en-GB"/>
        </w:rPr>
        <w:t xml:space="preserve"> or complaint</w:t>
      </w:r>
      <w:r w:rsidR="000561A9">
        <w:rPr>
          <w:rFonts w:asciiTheme="minorHAnsi" w:hAnsiTheme="minorHAnsi" w:cs="Arial"/>
          <w:sz w:val="22"/>
          <w:szCs w:val="22"/>
          <w:lang w:eastAsia="en-GB"/>
        </w:rPr>
        <w:t>s</w:t>
      </w:r>
      <w:r w:rsidRPr="00987DB4">
        <w:rPr>
          <w:rFonts w:asciiTheme="minorHAnsi" w:hAnsiTheme="minorHAnsi" w:cs="Arial"/>
          <w:sz w:val="22"/>
          <w:szCs w:val="22"/>
          <w:lang w:eastAsia="en-GB"/>
        </w:rPr>
        <w:t xml:space="preserve"> would be passed through services external to the school such as the local authority or an independent service provider</w:t>
      </w:r>
      <w:r w:rsidR="0032441E">
        <w:rPr>
          <w:rFonts w:asciiTheme="minorHAnsi" w:hAnsiTheme="minorHAnsi" w:cs="Arial"/>
          <w:sz w:val="22"/>
          <w:szCs w:val="22"/>
          <w:lang w:eastAsia="en-GB"/>
        </w:rPr>
        <w:t>;</w:t>
      </w:r>
    </w:p>
    <w:p w14:paraId="11C05D89" w14:textId="77777777" w:rsidR="007018A3" w:rsidRPr="000561A9" w:rsidRDefault="000561A9" w:rsidP="00CD65ED">
      <w:pPr>
        <w:pStyle w:val="ListParagraph"/>
        <w:numPr>
          <w:ilvl w:val="0"/>
          <w:numId w:val="40"/>
        </w:numPr>
        <w:autoSpaceDE w:val="0"/>
        <w:autoSpaceDN w:val="0"/>
        <w:adjustRightInd w:val="0"/>
        <w:spacing w:before="240" w:after="160" w:line="288" w:lineRule="auto"/>
        <w:jc w:val="both"/>
        <w:rPr>
          <w:rFonts w:asciiTheme="minorHAnsi" w:hAnsiTheme="minorHAnsi" w:cs="Arial"/>
          <w:sz w:val="22"/>
          <w:szCs w:val="22"/>
          <w:lang w:eastAsia="en-GB"/>
        </w:rPr>
      </w:pPr>
      <w:r>
        <w:rPr>
          <w:rFonts w:asciiTheme="minorHAnsi" w:hAnsiTheme="minorHAnsi" w:cs="Arial"/>
          <w:sz w:val="22"/>
          <w:szCs w:val="22"/>
          <w:lang w:eastAsia="en-GB"/>
        </w:rPr>
        <w:t>t</w:t>
      </w:r>
      <w:r w:rsidR="007018A3" w:rsidRPr="000561A9">
        <w:rPr>
          <w:rFonts w:asciiTheme="minorHAnsi" w:hAnsiTheme="minorHAnsi" w:cs="Arial"/>
          <w:sz w:val="22"/>
          <w:szCs w:val="22"/>
          <w:lang w:eastAsia="en-GB"/>
        </w:rPr>
        <w:t>he guidance no longer includes the role of the local authority or, where relevant, the diocese</w:t>
      </w:r>
      <w:r w:rsidRPr="000561A9">
        <w:rPr>
          <w:rFonts w:asciiTheme="minorHAnsi" w:hAnsiTheme="minorHAnsi" w:cs="Arial"/>
          <w:sz w:val="22"/>
          <w:szCs w:val="22"/>
          <w:lang w:eastAsia="en-GB"/>
        </w:rPr>
        <w:t>,</w:t>
      </w:r>
      <w:r w:rsidR="007018A3" w:rsidRPr="000561A9">
        <w:rPr>
          <w:rFonts w:asciiTheme="minorHAnsi" w:hAnsiTheme="minorHAnsi" w:cs="Arial"/>
          <w:sz w:val="22"/>
          <w:szCs w:val="22"/>
          <w:lang w:eastAsia="en-GB"/>
        </w:rPr>
        <w:t xml:space="preserve"> in the </w:t>
      </w:r>
      <w:proofErr w:type="gramStart"/>
      <w:r w:rsidR="007018A3" w:rsidRPr="000561A9">
        <w:rPr>
          <w:rFonts w:asciiTheme="minorHAnsi" w:hAnsiTheme="minorHAnsi" w:cs="Arial"/>
          <w:sz w:val="22"/>
          <w:szCs w:val="22"/>
          <w:lang w:eastAsia="en-GB"/>
        </w:rPr>
        <w:t>complai</w:t>
      </w:r>
      <w:r w:rsidRPr="000561A9">
        <w:rPr>
          <w:rFonts w:asciiTheme="minorHAnsi" w:hAnsiTheme="minorHAnsi" w:cs="Arial"/>
          <w:sz w:val="22"/>
          <w:szCs w:val="22"/>
          <w:lang w:eastAsia="en-GB"/>
        </w:rPr>
        <w:t>nts</w:t>
      </w:r>
      <w:proofErr w:type="gramEnd"/>
      <w:r w:rsidRPr="000561A9">
        <w:rPr>
          <w:rFonts w:asciiTheme="minorHAnsi" w:hAnsiTheme="minorHAnsi" w:cs="Arial"/>
          <w:sz w:val="22"/>
          <w:szCs w:val="22"/>
          <w:lang w:eastAsia="en-GB"/>
        </w:rPr>
        <w:t xml:space="preserve"> procedure (the old Stage 5).</w:t>
      </w:r>
    </w:p>
    <w:p w14:paraId="1BD10C1E" w14:textId="12960FC9" w:rsidR="00930A96" w:rsidRPr="00987DB4" w:rsidRDefault="007018A3" w:rsidP="00CD65ED">
      <w:pPr>
        <w:autoSpaceDE w:val="0"/>
        <w:autoSpaceDN w:val="0"/>
        <w:adjustRightInd w:val="0"/>
        <w:spacing w:before="240" w:after="240"/>
        <w:jc w:val="both"/>
        <w:rPr>
          <w:rFonts w:asciiTheme="minorHAnsi" w:hAnsiTheme="minorHAnsi" w:cs="Arial"/>
          <w:i/>
          <w:color w:val="000000"/>
          <w:sz w:val="22"/>
          <w:szCs w:val="22"/>
          <w:lang w:eastAsia="en-GB"/>
        </w:rPr>
      </w:pPr>
      <w:r w:rsidRPr="00987DB4">
        <w:rPr>
          <w:rFonts w:asciiTheme="minorHAnsi" w:hAnsiTheme="minorHAnsi" w:cs="Arial"/>
          <w:sz w:val="22"/>
          <w:szCs w:val="22"/>
          <w:lang w:eastAsia="en-GB"/>
        </w:rPr>
        <w:t xml:space="preserve">Where the DfE </w:t>
      </w:r>
      <w:r w:rsidR="00930A96" w:rsidRPr="00987DB4">
        <w:rPr>
          <w:rFonts w:asciiTheme="minorHAnsi" w:hAnsiTheme="minorHAnsi" w:cs="Arial"/>
          <w:sz w:val="22"/>
          <w:szCs w:val="22"/>
          <w:lang w:eastAsia="en-GB"/>
        </w:rPr>
        <w:t xml:space="preserve">included the role of the clerk we have substituted the </w:t>
      </w:r>
      <w:r w:rsidR="000561A9">
        <w:rPr>
          <w:rFonts w:asciiTheme="minorHAnsi" w:hAnsiTheme="minorHAnsi" w:cs="Arial"/>
          <w:sz w:val="22"/>
          <w:szCs w:val="22"/>
          <w:lang w:eastAsia="en-GB"/>
        </w:rPr>
        <w:t>complaints a</w:t>
      </w:r>
      <w:r w:rsidR="009E4A63" w:rsidRPr="00987DB4">
        <w:rPr>
          <w:rFonts w:asciiTheme="minorHAnsi" w:hAnsiTheme="minorHAnsi" w:cs="Arial"/>
          <w:sz w:val="22"/>
          <w:szCs w:val="22"/>
          <w:lang w:eastAsia="en-GB"/>
        </w:rPr>
        <w:t>dministrator</w:t>
      </w:r>
      <w:r w:rsidR="00930A96" w:rsidRPr="00987DB4">
        <w:rPr>
          <w:rFonts w:asciiTheme="minorHAnsi" w:hAnsiTheme="minorHAnsi" w:cs="Arial"/>
          <w:sz w:val="22"/>
          <w:szCs w:val="22"/>
          <w:lang w:eastAsia="en-GB"/>
        </w:rPr>
        <w:t xml:space="preserve"> role in most cases, but </w:t>
      </w:r>
      <w:r w:rsidR="000561A9">
        <w:rPr>
          <w:rFonts w:asciiTheme="minorHAnsi" w:hAnsiTheme="minorHAnsi" w:cs="Arial"/>
          <w:sz w:val="22"/>
          <w:szCs w:val="22"/>
          <w:lang w:eastAsia="en-GB"/>
        </w:rPr>
        <w:t xml:space="preserve">have recognised that they may </w:t>
      </w:r>
      <w:r w:rsidR="00930A96" w:rsidRPr="00987DB4">
        <w:rPr>
          <w:rFonts w:asciiTheme="minorHAnsi" w:hAnsiTheme="minorHAnsi" w:cs="Arial"/>
          <w:sz w:val="22"/>
          <w:szCs w:val="22"/>
          <w:lang w:eastAsia="en-GB"/>
        </w:rPr>
        <w:t xml:space="preserve">directly undertake tasks or delegate them as appropriate. </w:t>
      </w:r>
    </w:p>
    <w:p w14:paraId="3DCA88FB"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DF5D3DC"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7ACD6E1E"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360674E0"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30BE9882"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AED729E"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2252E480"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6114D8D1"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77CEAD5A"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EDD5752" w14:textId="77777777" w:rsidR="002B5A8B" w:rsidRDefault="002B5A8B"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C6BC7EC" w14:textId="77777777" w:rsidR="002B5A8B" w:rsidRDefault="002B5A8B"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56C176A1"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5480F58"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F278482"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3F595E37" w14:textId="2B864AB0" w:rsidR="002C6ECD" w:rsidRPr="005D449D" w:rsidRDefault="000C0E3D"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Appendix 4</w:t>
      </w:r>
      <w:r w:rsidR="005D449D">
        <w:rPr>
          <w:rFonts w:asciiTheme="minorHAnsi" w:hAnsiTheme="minorHAnsi" w:cs="Arial"/>
          <w:b/>
          <w:bCs/>
          <w:color w:val="104F75"/>
          <w:sz w:val="22"/>
          <w:szCs w:val="22"/>
          <w:lang w:eastAsia="en-GB"/>
        </w:rPr>
        <w:t>:</w:t>
      </w:r>
      <w:r w:rsidR="002C6ECD" w:rsidRPr="005D449D">
        <w:rPr>
          <w:rFonts w:asciiTheme="minorHAnsi" w:hAnsiTheme="minorHAnsi" w:cs="Arial"/>
          <w:b/>
          <w:bCs/>
          <w:color w:val="104F75"/>
          <w:sz w:val="22"/>
          <w:szCs w:val="22"/>
          <w:lang w:eastAsia="en-GB"/>
        </w:rPr>
        <w:t xml:space="preserve"> Types of complaint excluded from the </w:t>
      </w:r>
      <w:r w:rsidR="008C2518">
        <w:rPr>
          <w:rFonts w:asciiTheme="minorHAnsi" w:hAnsiTheme="minorHAnsi" w:cs="Arial"/>
          <w:b/>
          <w:bCs/>
          <w:color w:val="104F75"/>
          <w:sz w:val="22"/>
          <w:szCs w:val="22"/>
          <w:lang w:eastAsia="en-GB"/>
        </w:rPr>
        <w:t>procedure</w:t>
      </w:r>
      <w:r w:rsidR="002C6ECD" w:rsidRPr="005D449D">
        <w:rPr>
          <w:rFonts w:asciiTheme="minorHAnsi" w:hAnsiTheme="minorHAnsi" w:cs="Arial"/>
          <w:b/>
          <w:bCs/>
          <w:color w:val="104F75"/>
          <w:sz w:val="22"/>
          <w:szCs w:val="22"/>
          <w:lang w:eastAsia="en-GB"/>
        </w:rPr>
        <w:t xml:space="preserve"> and dealt with under other statutory </w:t>
      </w:r>
      <w:r w:rsidR="008C2518">
        <w:rPr>
          <w:rFonts w:asciiTheme="minorHAnsi" w:hAnsiTheme="minorHAnsi" w:cs="Arial"/>
          <w:b/>
          <w:bCs/>
          <w:color w:val="104F75"/>
          <w:sz w:val="22"/>
          <w:szCs w:val="22"/>
          <w:lang w:eastAsia="en-GB"/>
        </w:rPr>
        <w:t>procedures</w:t>
      </w:r>
    </w:p>
    <w:p w14:paraId="62804336" w14:textId="7652DCB3" w:rsidR="002C6ECD" w:rsidRPr="00987DB4" w:rsidRDefault="002C6ECD"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This procedure covers all complaints about any provision of community facilities or </w:t>
      </w:r>
      <w:r w:rsidRPr="000C13C5">
        <w:rPr>
          <w:rFonts w:asciiTheme="minorHAnsi" w:hAnsiTheme="minorHAnsi" w:cs="Arial"/>
          <w:color w:val="000000" w:themeColor="text1"/>
          <w:sz w:val="22"/>
          <w:szCs w:val="22"/>
          <w:lang w:eastAsia="en-GB"/>
        </w:rPr>
        <w:t>services by schools, othe</w:t>
      </w:r>
      <w:r w:rsidRPr="00987DB4">
        <w:rPr>
          <w:rFonts w:asciiTheme="minorHAnsi" w:hAnsiTheme="minorHAnsi" w:cs="Arial"/>
          <w:sz w:val="22"/>
          <w:szCs w:val="22"/>
          <w:lang w:eastAsia="en-GB"/>
        </w:rPr>
        <w:t xml:space="preserve">r than complaints that are dealt with under other statutory </w:t>
      </w:r>
      <w:r w:rsidR="008C2518">
        <w:rPr>
          <w:rFonts w:asciiTheme="minorHAnsi" w:hAnsiTheme="minorHAnsi" w:cs="Arial"/>
          <w:sz w:val="22"/>
          <w:szCs w:val="22"/>
          <w:lang w:eastAsia="en-GB"/>
        </w:rPr>
        <w:t>polici</w:t>
      </w:r>
      <w:r w:rsidR="008C2518" w:rsidRPr="00987DB4">
        <w:rPr>
          <w:rFonts w:asciiTheme="minorHAnsi" w:hAnsiTheme="minorHAnsi" w:cs="Arial"/>
          <w:sz w:val="22"/>
          <w:szCs w:val="22"/>
          <w:lang w:eastAsia="en-GB"/>
        </w:rPr>
        <w:t>es</w:t>
      </w:r>
      <w:r w:rsidRPr="00987DB4">
        <w:rPr>
          <w:rFonts w:asciiTheme="minorHAnsi" w:hAnsiTheme="minorHAnsi" w:cs="Arial"/>
          <w:sz w:val="22"/>
          <w:szCs w:val="22"/>
          <w:lang w:eastAsia="en-GB"/>
        </w:rPr>
        <w:t>, including those listed below.</w:t>
      </w:r>
    </w:p>
    <w:tbl>
      <w:tblPr>
        <w:tblW w:w="0" w:type="auto"/>
        <w:tblInd w:w="216" w:type="dxa"/>
        <w:tblLayout w:type="fixed"/>
        <w:tblLook w:val="0000" w:firstRow="0" w:lastRow="0" w:firstColumn="0" w:lastColumn="0" w:noHBand="0" w:noVBand="0"/>
      </w:tblPr>
      <w:tblGrid>
        <w:gridCol w:w="3465"/>
        <w:gridCol w:w="5913"/>
      </w:tblGrid>
      <w:tr w:rsidR="002C6ECD" w:rsidRPr="00987DB4" w14:paraId="2C870F61"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6D9F69A6" w14:textId="77777777" w:rsidR="002C6ECD" w:rsidRPr="00987DB4" w:rsidRDefault="002C6ECD"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Exceptions</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17A4E8E3" w14:textId="77777777" w:rsidR="002C6ECD" w:rsidRPr="00987DB4" w:rsidRDefault="002C6ECD" w:rsidP="00CD65ED">
            <w:pPr>
              <w:tabs>
                <w:tab w:val="left" w:pos="1260"/>
              </w:tabs>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Who to contact</w:t>
            </w:r>
          </w:p>
        </w:tc>
      </w:tr>
      <w:tr w:rsidR="002C6ECD" w:rsidRPr="00987DB4" w14:paraId="43DD7699"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5465B795" w14:textId="77777777" w:rsidR="002C6ECD" w:rsidRPr="00987DB4" w:rsidRDefault="002C6ECD" w:rsidP="00DD747F">
            <w:pPr>
              <w:tabs>
                <w:tab w:val="left" w:pos="360"/>
              </w:tabs>
              <w:autoSpaceDE w:val="0"/>
              <w:autoSpaceDN w:val="0"/>
              <w:adjustRightInd w:val="0"/>
              <w:spacing w:line="288" w:lineRule="auto"/>
              <w:jc w:val="both"/>
              <w:rPr>
                <w:rFonts w:asciiTheme="minorHAnsi" w:hAnsiTheme="minorHAnsi" w:cs="Arial"/>
                <w:lang w:eastAsia="en-GB"/>
              </w:rPr>
            </w:pPr>
            <w:r w:rsidRPr="00987DB4">
              <w:rPr>
                <w:rFonts w:asciiTheme="minorHAnsi" w:hAnsiTheme="minorHAnsi" w:cs="Arial"/>
                <w:sz w:val="22"/>
                <w:szCs w:val="22"/>
                <w:lang w:eastAsia="en-GB"/>
              </w:rPr>
              <w:t>Admissions to schools</w:t>
            </w:r>
          </w:p>
          <w:p w14:paraId="5D40A392" w14:textId="77777777" w:rsidR="002C6ECD" w:rsidRPr="00987DB4" w:rsidRDefault="002C6ECD" w:rsidP="00DD747F">
            <w:pPr>
              <w:tabs>
                <w:tab w:val="left" w:pos="360"/>
                <w:tab w:val="left" w:pos="1260"/>
              </w:tabs>
              <w:autoSpaceDE w:val="0"/>
              <w:autoSpaceDN w:val="0"/>
              <w:adjustRightInd w:val="0"/>
              <w:spacing w:line="288" w:lineRule="auto"/>
              <w:jc w:val="both"/>
              <w:rPr>
                <w:rFonts w:asciiTheme="minorHAnsi" w:hAnsiTheme="minorHAnsi" w:cs="Arial"/>
                <w:lang w:eastAsia="en-GB"/>
              </w:rPr>
            </w:pPr>
            <w:r w:rsidRPr="00987DB4">
              <w:rPr>
                <w:rFonts w:asciiTheme="minorHAnsi" w:hAnsiTheme="minorHAnsi" w:cs="Arial"/>
                <w:sz w:val="22"/>
                <w:szCs w:val="22"/>
                <w:lang w:eastAsia="en-GB"/>
              </w:rPr>
              <w:t xml:space="preserve">Statutory assessments of Special Educational Needs </w:t>
            </w:r>
          </w:p>
          <w:p w14:paraId="13D00D14" w14:textId="77777777" w:rsidR="002C6ECD" w:rsidRPr="00987DB4" w:rsidRDefault="002C6ECD" w:rsidP="00DD747F">
            <w:pPr>
              <w:tabs>
                <w:tab w:val="left" w:pos="360"/>
                <w:tab w:val="left" w:pos="1260"/>
              </w:tabs>
              <w:autoSpaceDE w:val="0"/>
              <w:autoSpaceDN w:val="0"/>
              <w:adjustRightInd w:val="0"/>
              <w:spacing w:after="120" w:line="288" w:lineRule="auto"/>
              <w:jc w:val="both"/>
              <w:rPr>
                <w:rFonts w:asciiTheme="minorHAnsi" w:hAnsiTheme="minorHAnsi" w:cs="Calibri"/>
                <w:lang w:eastAsia="en-GB"/>
              </w:rPr>
            </w:pPr>
            <w:r w:rsidRPr="00987DB4">
              <w:rPr>
                <w:rFonts w:asciiTheme="minorHAnsi" w:hAnsiTheme="minorHAnsi" w:cs="Arial"/>
                <w:sz w:val="22"/>
                <w:szCs w:val="22"/>
                <w:lang w:eastAsia="en-GB"/>
              </w:rPr>
              <w:t>School re-organisation proposals</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2F928777" w14:textId="77777777" w:rsidR="002C6ECD" w:rsidRPr="00987DB4" w:rsidRDefault="002C6ECD" w:rsidP="00CD65ED">
            <w:pPr>
              <w:tabs>
                <w:tab w:val="left" w:pos="1260"/>
              </w:tabs>
              <w:autoSpaceDE w:val="0"/>
              <w:autoSpaceDN w:val="0"/>
              <w:adjustRightInd w:val="0"/>
              <w:spacing w:line="288" w:lineRule="auto"/>
              <w:jc w:val="both"/>
              <w:rPr>
                <w:rFonts w:asciiTheme="minorHAnsi" w:hAnsiTheme="minorHAnsi" w:cs="Arial"/>
                <w:color w:val="114575"/>
                <w:lang w:eastAsia="en-GB"/>
              </w:rPr>
            </w:pPr>
            <w:r w:rsidRPr="00987DB4">
              <w:rPr>
                <w:rFonts w:asciiTheme="minorHAnsi" w:hAnsiTheme="minorHAnsi" w:cs="Arial"/>
                <w:sz w:val="22"/>
                <w:szCs w:val="22"/>
                <w:lang w:eastAsia="en-GB"/>
              </w:rPr>
              <w:t>Concerns about admissions, statutory assessments of Special Educational Needs, or school re-organisation proposals should be raised with</w:t>
            </w:r>
            <w:r w:rsidR="00C414A7">
              <w:rPr>
                <w:rFonts w:asciiTheme="minorHAnsi" w:hAnsiTheme="minorHAnsi" w:cs="Arial"/>
                <w:sz w:val="22"/>
                <w:szCs w:val="22"/>
                <w:lang w:eastAsia="en-GB"/>
              </w:rPr>
              <w:t xml:space="preserve"> Dudley’s School Admissions Service</w:t>
            </w:r>
            <w:r w:rsidRPr="00987DB4">
              <w:rPr>
                <w:rFonts w:asciiTheme="minorHAnsi" w:hAnsiTheme="minorHAnsi" w:cs="Arial"/>
                <w:color w:val="114575"/>
                <w:sz w:val="22"/>
                <w:szCs w:val="22"/>
                <w:lang w:eastAsia="en-GB"/>
              </w:rPr>
              <w:t xml:space="preserve"> </w:t>
            </w:r>
          </w:p>
          <w:p w14:paraId="2363B9D9" w14:textId="77777777"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p>
        </w:tc>
      </w:tr>
      <w:tr w:rsidR="002C6ECD" w:rsidRPr="00987DB4" w14:paraId="0E5DA6F4"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221BB156" w14:textId="77777777" w:rsidR="002C6ECD" w:rsidRPr="00987DB4" w:rsidRDefault="002C6ECD" w:rsidP="00DD747F">
            <w:pPr>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Matters likely to require a Child Protection Investigation</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36ED6EBC" w14:textId="77777777" w:rsidR="000C13C5" w:rsidRPr="000C13C5" w:rsidRDefault="000C13C5" w:rsidP="000C13C5">
            <w:pPr>
              <w:tabs>
                <w:tab w:val="left" w:pos="1260"/>
              </w:tabs>
              <w:autoSpaceDE w:val="0"/>
              <w:autoSpaceDN w:val="0"/>
              <w:adjustRightInd w:val="0"/>
              <w:spacing w:line="288" w:lineRule="auto"/>
              <w:jc w:val="both"/>
              <w:rPr>
                <w:rFonts w:asciiTheme="minorHAnsi" w:hAnsiTheme="minorHAnsi" w:cs="Arial"/>
                <w:sz w:val="22"/>
                <w:szCs w:val="22"/>
                <w:lang w:eastAsia="en-GB"/>
              </w:rPr>
            </w:pPr>
            <w:r w:rsidRPr="000C13C5">
              <w:rPr>
                <w:rFonts w:asciiTheme="minorHAnsi" w:hAnsiTheme="minorHAnsi" w:cs="Arial"/>
                <w:sz w:val="22"/>
                <w:szCs w:val="22"/>
                <w:lang w:eastAsia="en-GB"/>
              </w:rPr>
              <w:t>Complaints about child protection matters are handled under our child protection and safeguarding policy and in accordance with relevant statutory guidance.</w:t>
            </w:r>
          </w:p>
          <w:p w14:paraId="4DBDEB47" w14:textId="5F4BA56C" w:rsidR="000C13C5" w:rsidRPr="000C13C5" w:rsidRDefault="000C13C5" w:rsidP="000C13C5">
            <w:pPr>
              <w:tabs>
                <w:tab w:val="left" w:pos="1260"/>
              </w:tabs>
              <w:autoSpaceDE w:val="0"/>
              <w:autoSpaceDN w:val="0"/>
              <w:adjustRightInd w:val="0"/>
              <w:spacing w:line="288" w:lineRule="auto"/>
              <w:jc w:val="both"/>
              <w:rPr>
                <w:rFonts w:asciiTheme="minorHAnsi" w:hAnsiTheme="minorHAnsi" w:cs="Arial"/>
                <w:sz w:val="22"/>
                <w:szCs w:val="22"/>
                <w:lang w:eastAsia="en-GB"/>
              </w:rPr>
            </w:pPr>
            <w:r w:rsidRPr="000C13C5">
              <w:rPr>
                <w:rFonts w:asciiTheme="minorHAnsi" w:hAnsiTheme="minorHAnsi" w:cs="Arial"/>
                <w:sz w:val="22"/>
                <w:szCs w:val="22"/>
                <w:lang w:eastAsia="en-GB"/>
              </w:rPr>
              <w:t xml:space="preserve">If you are worried about a child you can telephone the MASH Team for advice and consultation on 0300 555 0050 9am - 5pm OR 0300 555 8574 after 5pm/weekends and Bank Holidays. You can also complete a </w:t>
            </w:r>
            <w:proofErr w:type="spellStart"/>
            <w:r>
              <w:rPr>
                <w:rFonts w:asciiTheme="minorHAnsi" w:hAnsiTheme="minorHAnsi" w:cs="Arial"/>
                <w:sz w:val="22"/>
                <w:szCs w:val="22"/>
                <w:lang w:eastAsia="en-GB"/>
              </w:rPr>
              <w:t>Multi Agency</w:t>
            </w:r>
            <w:proofErr w:type="spellEnd"/>
            <w:r>
              <w:rPr>
                <w:rFonts w:asciiTheme="minorHAnsi" w:hAnsiTheme="minorHAnsi" w:cs="Arial"/>
                <w:sz w:val="22"/>
                <w:szCs w:val="22"/>
                <w:lang w:eastAsia="en-GB"/>
              </w:rPr>
              <w:t xml:space="preserve"> Referral Form (MARF) and </w:t>
            </w:r>
            <w:r w:rsidRPr="000C13C5">
              <w:rPr>
                <w:rFonts w:asciiTheme="minorHAnsi" w:hAnsiTheme="minorHAnsi" w:cs="Arial"/>
                <w:sz w:val="22"/>
                <w:szCs w:val="22"/>
                <w:lang w:eastAsia="en-GB"/>
              </w:rPr>
              <w:t xml:space="preserve">email children’s services at </w:t>
            </w:r>
            <w:hyperlink r:id="rId15" w:history="1">
              <w:r w:rsidRPr="000C13C5">
                <w:rPr>
                  <w:rFonts w:asciiTheme="minorHAnsi" w:hAnsiTheme="minorHAnsi" w:cs="Arial"/>
                  <w:sz w:val="22"/>
                  <w:szCs w:val="22"/>
                  <w:lang w:eastAsia="en-GB"/>
                </w:rPr>
                <w:t>MASH_Referrals@dudley.gov.uk</w:t>
              </w:r>
            </w:hyperlink>
            <w:r w:rsidRPr="000C13C5">
              <w:rPr>
                <w:rFonts w:asciiTheme="minorHAnsi" w:hAnsiTheme="minorHAnsi" w:cs="Arial"/>
                <w:sz w:val="22"/>
                <w:szCs w:val="22"/>
                <w:lang w:eastAsia="en-GB"/>
              </w:rPr>
              <w:t xml:space="preserve"> </w:t>
            </w:r>
          </w:p>
          <w:p w14:paraId="0BF9EF4A" w14:textId="440B8DA8"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p>
        </w:tc>
      </w:tr>
      <w:tr w:rsidR="002C6ECD" w:rsidRPr="00987DB4" w14:paraId="6D3FA733"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9DA938A" w14:textId="77777777" w:rsidR="002C6ECD" w:rsidRPr="00987DB4" w:rsidRDefault="002C6ECD" w:rsidP="00DD747F">
            <w:pPr>
              <w:autoSpaceDE w:val="0"/>
              <w:autoSpaceDN w:val="0"/>
              <w:adjustRightInd w:val="0"/>
              <w:spacing w:line="288" w:lineRule="auto"/>
              <w:jc w:val="both"/>
              <w:rPr>
                <w:rFonts w:asciiTheme="minorHAnsi" w:hAnsiTheme="minorHAnsi" w:cs="Arial"/>
                <w:lang w:eastAsia="en-GB"/>
              </w:rPr>
            </w:pPr>
            <w:r w:rsidRPr="00987DB4">
              <w:rPr>
                <w:rFonts w:asciiTheme="minorHAnsi" w:hAnsiTheme="minorHAnsi" w:cs="Arial"/>
                <w:sz w:val="22"/>
                <w:szCs w:val="22"/>
                <w:lang w:eastAsia="en-GB"/>
              </w:rPr>
              <w:t>Exclusion of children from school*</w:t>
            </w:r>
          </w:p>
          <w:p w14:paraId="115AF81E" w14:textId="77777777" w:rsidR="002C6ECD" w:rsidRPr="00987DB4" w:rsidRDefault="002C6ECD" w:rsidP="00CD65ED">
            <w:pPr>
              <w:autoSpaceDE w:val="0"/>
              <w:autoSpaceDN w:val="0"/>
              <w:adjustRightInd w:val="0"/>
              <w:ind w:left="349" w:hanging="349"/>
              <w:jc w:val="both"/>
              <w:rPr>
                <w:rFonts w:asciiTheme="minorHAnsi" w:hAnsiTheme="minorHAnsi" w:cs="Calibri"/>
                <w:lang w:eastAsia="en-GB"/>
              </w:rPr>
            </w:pPr>
            <w:r w:rsidRPr="00987DB4">
              <w:rPr>
                <w:rFonts w:asciiTheme="minorHAnsi" w:hAnsiTheme="minorHAnsi" w:cs="Arial"/>
                <w:sz w:val="22"/>
                <w:szCs w:val="22"/>
                <w:lang w:eastAsia="en-GB"/>
              </w:rPr>
              <w:br/>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69ED4859" w14:textId="42D8D22A"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 xml:space="preserve">Further information about raising concerns </w:t>
            </w:r>
            <w:r w:rsidR="00280303">
              <w:rPr>
                <w:rFonts w:asciiTheme="minorHAnsi" w:hAnsiTheme="minorHAnsi" w:cs="Arial"/>
                <w:sz w:val="22"/>
                <w:szCs w:val="22"/>
                <w:lang w:eastAsia="en-GB"/>
              </w:rPr>
              <w:t xml:space="preserve">relating </w:t>
            </w:r>
            <w:proofErr w:type="gramStart"/>
            <w:r w:rsidR="00280303">
              <w:rPr>
                <w:rFonts w:asciiTheme="minorHAnsi" w:hAnsiTheme="minorHAnsi" w:cs="Arial"/>
                <w:sz w:val="22"/>
                <w:szCs w:val="22"/>
                <w:lang w:eastAsia="en-GB"/>
              </w:rPr>
              <w:t xml:space="preserve">to </w:t>
            </w:r>
            <w:r w:rsidRPr="00987DB4">
              <w:rPr>
                <w:rFonts w:asciiTheme="minorHAnsi" w:hAnsiTheme="minorHAnsi" w:cs="Arial"/>
                <w:sz w:val="22"/>
                <w:szCs w:val="22"/>
                <w:lang w:eastAsia="en-GB"/>
              </w:rPr>
              <w:t xml:space="preserve"> exclusion</w:t>
            </w:r>
            <w:proofErr w:type="gramEnd"/>
            <w:r w:rsidRPr="00987DB4">
              <w:rPr>
                <w:rFonts w:asciiTheme="minorHAnsi" w:hAnsiTheme="minorHAnsi" w:cs="Arial"/>
                <w:sz w:val="22"/>
                <w:szCs w:val="22"/>
                <w:lang w:eastAsia="en-GB"/>
              </w:rPr>
              <w:t xml:space="preserve"> can be found at: </w:t>
            </w:r>
            <w:hyperlink r:id="rId16" w:history="1">
              <w:r w:rsidRPr="00987DB4">
                <w:rPr>
                  <w:rFonts w:asciiTheme="minorHAnsi" w:hAnsiTheme="minorHAnsi" w:cs="Arial"/>
                  <w:color w:val="0000FF"/>
                  <w:sz w:val="22"/>
                  <w:szCs w:val="22"/>
                  <w:u w:val="single"/>
                  <w:lang w:eastAsia="en-GB"/>
                </w:rPr>
                <w:t>www.gov.uk/school-discipline-exclusions/exclusions</w:t>
              </w:r>
            </w:hyperlink>
            <w:r w:rsidRPr="00987DB4">
              <w:rPr>
                <w:rFonts w:asciiTheme="minorHAnsi" w:hAnsiTheme="minorHAnsi" w:cs="Arial"/>
                <w:sz w:val="22"/>
                <w:szCs w:val="22"/>
                <w:lang w:eastAsia="en-GB"/>
              </w:rPr>
              <w:t xml:space="preserve">. </w:t>
            </w:r>
          </w:p>
          <w:p w14:paraId="4EFD7A0A" w14:textId="77777777" w:rsidR="002C6ECD" w:rsidRPr="00987DB4" w:rsidRDefault="002C6ECD" w:rsidP="00CD65ED">
            <w:pPr>
              <w:autoSpaceDE w:val="0"/>
              <w:autoSpaceDN w:val="0"/>
              <w:adjustRightInd w:val="0"/>
              <w:spacing w:after="120" w:line="288" w:lineRule="auto"/>
              <w:jc w:val="both"/>
              <w:rPr>
                <w:rFonts w:asciiTheme="minorHAnsi" w:hAnsiTheme="minorHAnsi" w:cs="Calibri"/>
                <w:lang w:eastAsia="en-GB"/>
              </w:rPr>
            </w:pPr>
            <w:r w:rsidRPr="00987DB4">
              <w:rPr>
                <w:rFonts w:asciiTheme="minorHAnsi" w:hAnsiTheme="minorHAnsi" w:cs="Arial"/>
                <w:i/>
                <w:iCs/>
                <w:sz w:val="22"/>
                <w:szCs w:val="22"/>
                <w:lang w:eastAsia="en-GB"/>
              </w:rPr>
              <w:t>*complaints about the application of the behaviour policy can be made through the school’s complaints procedure.</w:t>
            </w:r>
            <w:r w:rsidRPr="00987DB4">
              <w:rPr>
                <w:rFonts w:asciiTheme="minorHAnsi" w:hAnsiTheme="minorHAnsi" w:cs="Arial"/>
                <w:color w:val="114575"/>
                <w:sz w:val="22"/>
                <w:szCs w:val="22"/>
                <w:lang w:eastAsia="en-GB"/>
              </w:rPr>
              <w:t xml:space="preserve"> </w:t>
            </w:r>
            <w:r w:rsidRPr="00987DB4">
              <w:rPr>
                <w:rFonts w:asciiTheme="minorHAnsi" w:hAnsiTheme="minorHAnsi" w:cs="Arial"/>
                <w:i/>
                <w:iCs/>
                <w:color w:val="114575"/>
                <w:sz w:val="22"/>
                <w:szCs w:val="22"/>
                <w:lang w:eastAsia="en-GB"/>
              </w:rPr>
              <w:t>&lt;link to school behaviour policy&gt;.</w:t>
            </w:r>
          </w:p>
        </w:tc>
      </w:tr>
      <w:tr w:rsidR="002C6ECD" w:rsidRPr="00987DB4" w14:paraId="6CFFFAA2"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DFE3A00" w14:textId="77777777" w:rsidR="002C6ECD" w:rsidRPr="00987DB4" w:rsidRDefault="002C6ECD" w:rsidP="00DD747F">
            <w:pPr>
              <w:autoSpaceDE w:val="0"/>
              <w:autoSpaceDN w:val="0"/>
              <w:adjustRightInd w:val="0"/>
              <w:jc w:val="both"/>
              <w:rPr>
                <w:rFonts w:asciiTheme="minorHAnsi" w:hAnsiTheme="minorHAnsi" w:cs="Calibri"/>
                <w:lang w:eastAsia="en-GB"/>
              </w:rPr>
            </w:pPr>
            <w:r w:rsidRPr="00987DB4">
              <w:rPr>
                <w:rFonts w:asciiTheme="minorHAnsi" w:hAnsiTheme="minorHAnsi" w:cs="Arial"/>
                <w:sz w:val="22"/>
                <w:szCs w:val="22"/>
                <w:lang w:eastAsia="en-GB"/>
              </w:rPr>
              <w:t>Whistleblowing</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5D03F02F" w14:textId="77777777"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We have an internal whistleblowing procedure for all our employees, including temporary staff and contractors.</w:t>
            </w:r>
          </w:p>
          <w:p w14:paraId="7B222146" w14:textId="77777777"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 xml:space="preserve">The Secretary of State for Education is the prescribed person for matters relating to education for </w:t>
            </w:r>
            <w:proofErr w:type="spellStart"/>
            <w:r w:rsidRPr="00987DB4">
              <w:rPr>
                <w:rFonts w:asciiTheme="minorHAnsi" w:hAnsiTheme="minorHAnsi" w:cs="Arial"/>
                <w:sz w:val="22"/>
                <w:szCs w:val="22"/>
                <w:lang w:eastAsia="en-GB"/>
              </w:rPr>
              <w:t>whistleblowers</w:t>
            </w:r>
            <w:proofErr w:type="spellEnd"/>
            <w:r w:rsidRPr="00987DB4">
              <w:rPr>
                <w:rFonts w:asciiTheme="minorHAnsi" w:hAnsiTheme="minorHAnsi" w:cs="Arial"/>
                <w:sz w:val="22"/>
                <w:szCs w:val="22"/>
                <w:lang w:eastAsia="en-GB"/>
              </w:rPr>
              <w:t xml:space="preserve"> in education who do not want to raise matters direct with their employer. Referrals can be made at: </w:t>
            </w:r>
            <w:hyperlink r:id="rId17" w:history="1">
              <w:r w:rsidRPr="00987DB4">
                <w:rPr>
                  <w:rFonts w:asciiTheme="minorHAnsi" w:hAnsiTheme="minorHAnsi" w:cs="Arial"/>
                  <w:color w:val="0000FF"/>
                  <w:sz w:val="22"/>
                  <w:szCs w:val="22"/>
                  <w:u w:val="single"/>
                  <w:lang w:eastAsia="en-GB"/>
                </w:rPr>
                <w:t>www.education.gov.uk/contactus</w:t>
              </w:r>
            </w:hyperlink>
            <w:r w:rsidRPr="00987DB4">
              <w:rPr>
                <w:rFonts w:asciiTheme="minorHAnsi" w:hAnsiTheme="minorHAnsi" w:cs="Arial"/>
                <w:sz w:val="22"/>
                <w:szCs w:val="22"/>
                <w:lang w:eastAsia="en-GB"/>
              </w:rPr>
              <w:t>.</w:t>
            </w:r>
          </w:p>
          <w:p w14:paraId="67637157" w14:textId="77777777" w:rsidR="002C6ECD" w:rsidRPr="00987DB4" w:rsidRDefault="002C6ECD" w:rsidP="00CD65ED">
            <w:pPr>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C6ECD" w:rsidRPr="00987DB4" w14:paraId="77AFE71F"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33F0580" w14:textId="77777777" w:rsidR="002C6ECD" w:rsidRPr="00987DB4" w:rsidRDefault="002C6ECD" w:rsidP="00DD747F">
            <w:pPr>
              <w:tabs>
                <w:tab w:val="left" w:pos="180"/>
              </w:tabs>
              <w:autoSpaceDE w:val="0"/>
              <w:autoSpaceDN w:val="0"/>
              <w:adjustRightInd w:val="0"/>
              <w:jc w:val="both"/>
              <w:rPr>
                <w:rFonts w:asciiTheme="minorHAnsi" w:hAnsiTheme="minorHAnsi" w:cs="Calibri"/>
                <w:lang w:eastAsia="en-GB"/>
              </w:rPr>
            </w:pPr>
            <w:r w:rsidRPr="00987DB4">
              <w:rPr>
                <w:rFonts w:asciiTheme="minorHAnsi" w:hAnsiTheme="minorHAnsi" w:cs="Arial"/>
                <w:sz w:val="22"/>
                <w:szCs w:val="22"/>
                <w:lang w:eastAsia="en-GB"/>
              </w:rPr>
              <w:t>Staff grievances</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1749723A" w14:textId="6C90DBC1" w:rsidR="00A16204" w:rsidRPr="00241AA9" w:rsidRDefault="002C6ECD"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Complaints from staff will be dealt with under the school’s internal grievance procedures. </w:t>
            </w:r>
          </w:p>
        </w:tc>
      </w:tr>
      <w:tr w:rsidR="002C6ECD" w:rsidRPr="00987DB4" w14:paraId="251707CF"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242781D" w14:textId="77777777" w:rsidR="002C6ECD" w:rsidRPr="00987DB4" w:rsidRDefault="002C6ECD" w:rsidP="00DD747F">
            <w:pPr>
              <w:tabs>
                <w:tab w:val="left" w:pos="180"/>
              </w:tabs>
              <w:autoSpaceDE w:val="0"/>
              <w:autoSpaceDN w:val="0"/>
              <w:adjustRightInd w:val="0"/>
              <w:jc w:val="both"/>
              <w:rPr>
                <w:rFonts w:asciiTheme="minorHAnsi" w:hAnsiTheme="minorHAnsi" w:cs="Calibri"/>
                <w:lang w:eastAsia="en-GB"/>
              </w:rPr>
            </w:pPr>
            <w:r w:rsidRPr="00987DB4">
              <w:rPr>
                <w:rFonts w:asciiTheme="minorHAnsi" w:hAnsiTheme="minorHAnsi" w:cs="Arial"/>
                <w:sz w:val="22"/>
                <w:szCs w:val="22"/>
                <w:lang w:eastAsia="en-GB"/>
              </w:rPr>
              <w:t>Staff conduct</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3B06C115" w14:textId="77777777"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Complaints about staff will be dealt with under the school’s internal disciplinary procedures, if appropriate.</w:t>
            </w:r>
          </w:p>
          <w:p w14:paraId="0D2A2696" w14:textId="77777777" w:rsidR="002C6ECD" w:rsidRPr="00987DB4" w:rsidRDefault="002C6ECD" w:rsidP="00CD65ED">
            <w:pPr>
              <w:autoSpaceDE w:val="0"/>
              <w:autoSpaceDN w:val="0"/>
              <w:adjustRightInd w:val="0"/>
              <w:spacing w:after="120" w:line="288" w:lineRule="auto"/>
              <w:jc w:val="both"/>
              <w:rPr>
                <w:rFonts w:asciiTheme="minorHAnsi" w:hAnsiTheme="minorHAnsi" w:cs="Calibri"/>
                <w:lang w:eastAsia="en-GB"/>
              </w:rPr>
            </w:pPr>
            <w:r w:rsidRPr="00987DB4">
              <w:rPr>
                <w:rFonts w:asciiTheme="minorHAnsi" w:hAnsiTheme="minorHAnsi" w:cs="Arial"/>
                <w:sz w:val="22"/>
                <w:szCs w:val="22"/>
                <w:lang w:eastAsia="en-GB"/>
              </w:rPr>
              <w:t xml:space="preserve">Complainants will not be informed of any disciplinary action taken against a staff member as a result of a complaint. </w:t>
            </w:r>
            <w:r w:rsidRPr="00987DB4">
              <w:rPr>
                <w:rFonts w:asciiTheme="minorHAnsi" w:hAnsiTheme="minorHAnsi" w:cs="Arial"/>
                <w:sz w:val="22"/>
                <w:szCs w:val="22"/>
                <w:lang w:eastAsia="en-GB"/>
              </w:rPr>
              <w:lastRenderedPageBreak/>
              <w:t>However, the complainant will be notified that the matter is being addressed.</w:t>
            </w:r>
          </w:p>
        </w:tc>
      </w:tr>
      <w:tr w:rsidR="002C6ECD" w:rsidRPr="00987DB4" w14:paraId="5AFB678E"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7F935654" w14:textId="487362DC" w:rsidR="002C6ECD" w:rsidRPr="00987DB4" w:rsidRDefault="002C6ECD" w:rsidP="00DD747F">
            <w:pPr>
              <w:tabs>
                <w:tab w:val="left" w:pos="0"/>
                <w:tab w:val="left" w:pos="360"/>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lastRenderedPageBreak/>
              <w:t>Complaints about services provided by other providers who use school premises or facilities</w:t>
            </w:r>
            <w:r w:rsidR="00AA6133">
              <w:rPr>
                <w:rFonts w:asciiTheme="minorHAnsi" w:hAnsiTheme="minorHAnsi" w:cs="Arial"/>
                <w:sz w:val="22"/>
                <w:szCs w:val="22"/>
                <w:lang w:eastAsia="en-GB"/>
              </w:rPr>
              <w:t xml:space="preserve"> but</w:t>
            </w:r>
            <w:r w:rsidR="002B5A8B">
              <w:rPr>
                <w:rFonts w:asciiTheme="minorHAnsi" w:hAnsiTheme="minorHAnsi" w:cs="Arial"/>
                <w:sz w:val="22"/>
                <w:szCs w:val="22"/>
                <w:lang w:eastAsia="en-GB"/>
              </w:rPr>
              <w:t xml:space="preserve"> are not employed directly by the school</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5263D551" w14:textId="6E70FAF6"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Providers should have their own complaints procedure to deal with complaints about service. Please contact them direct</w:t>
            </w:r>
            <w:r w:rsidR="00306089">
              <w:rPr>
                <w:rFonts w:asciiTheme="minorHAnsi" w:hAnsiTheme="minorHAnsi" w:cs="Arial"/>
                <w:sz w:val="22"/>
                <w:szCs w:val="22"/>
                <w:lang w:eastAsia="en-GB"/>
              </w:rPr>
              <w:t>ly</w:t>
            </w:r>
            <w:r w:rsidRPr="00987DB4">
              <w:rPr>
                <w:rFonts w:asciiTheme="minorHAnsi" w:hAnsiTheme="minorHAnsi" w:cs="Arial"/>
                <w:sz w:val="22"/>
                <w:szCs w:val="22"/>
                <w:lang w:eastAsia="en-GB"/>
              </w:rPr>
              <w:t>.</w:t>
            </w:r>
          </w:p>
        </w:tc>
      </w:tr>
      <w:tr w:rsidR="002C6ECD" w:rsidRPr="00987DB4" w14:paraId="79BE0C25"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79C09856" w14:textId="77777777" w:rsidR="002C6ECD" w:rsidRPr="00987DB4" w:rsidRDefault="002C6ECD" w:rsidP="00DD747F">
            <w:pPr>
              <w:tabs>
                <w:tab w:val="left" w:pos="0"/>
                <w:tab w:val="left" w:pos="360"/>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National Curriculum - content</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6CA10EB4" w14:textId="77777777"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 xml:space="preserve">Please contact the Department for Education at: </w:t>
            </w:r>
            <w:r w:rsidRPr="00987DB4">
              <w:rPr>
                <w:rFonts w:asciiTheme="minorHAnsi" w:hAnsiTheme="minorHAnsi" w:cs="Arial"/>
                <w:sz w:val="22"/>
                <w:szCs w:val="22"/>
                <w:lang w:eastAsia="en-GB"/>
              </w:rPr>
              <w:br/>
            </w:r>
            <w:hyperlink r:id="rId18" w:history="1">
              <w:r w:rsidRPr="00987DB4">
                <w:rPr>
                  <w:rFonts w:asciiTheme="minorHAnsi" w:hAnsiTheme="minorHAnsi" w:cs="Arial"/>
                  <w:color w:val="0000FF"/>
                  <w:sz w:val="22"/>
                  <w:szCs w:val="22"/>
                  <w:u w:val="single"/>
                  <w:lang w:eastAsia="en-GB"/>
                </w:rPr>
                <w:t>www.education.gov.uk/contactus</w:t>
              </w:r>
            </w:hyperlink>
            <w:r w:rsidRPr="00987DB4">
              <w:rPr>
                <w:rFonts w:asciiTheme="minorHAnsi" w:hAnsiTheme="minorHAnsi" w:cs="Arial"/>
                <w:sz w:val="22"/>
                <w:szCs w:val="22"/>
                <w:lang w:eastAsia="en-GB"/>
              </w:rPr>
              <w:t xml:space="preserve"> </w:t>
            </w:r>
          </w:p>
        </w:tc>
      </w:tr>
    </w:tbl>
    <w:p w14:paraId="0AE4D1EB" w14:textId="77777777" w:rsidR="002C6ECD" w:rsidRPr="00987DB4" w:rsidRDefault="002C6ECD" w:rsidP="00CD65ED">
      <w:pPr>
        <w:autoSpaceDE w:val="0"/>
        <w:autoSpaceDN w:val="0"/>
        <w:adjustRightInd w:val="0"/>
        <w:jc w:val="both"/>
        <w:rPr>
          <w:rFonts w:asciiTheme="minorHAnsi" w:hAnsiTheme="minorHAnsi" w:cs="Calibri"/>
          <w:sz w:val="22"/>
          <w:szCs w:val="22"/>
          <w:lang w:eastAsia="en-GB"/>
        </w:rPr>
      </w:pPr>
    </w:p>
    <w:p w14:paraId="0755DC32" w14:textId="77777777" w:rsidR="002C6ECD" w:rsidRPr="00987DB4" w:rsidRDefault="002C6ECD" w:rsidP="00CD65ED">
      <w:pPr>
        <w:autoSpaceDE w:val="0"/>
        <w:autoSpaceDN w:val="0"/>
        <w:adjustRightInd w:val="0"/>
        <w:spacing w:before="240" w:after="240"/>
        <w:jc w:val="both"/>
        <w:rPr>
          <w:rFonts w:asciiTheme="minorHAnsi" w:hAnsiTheme="minorHAnsi" w:cs="Arial"/>
          <w:sz w:val="22"/>
          <w:szCs w:val="22"/>
          <w:lang w:eastAsia="en-GB"/>
        </w:rPr>
      </w:pPr>
    </w:p>
    <w:p w14:paraId="03ED2A02" w14:textId="26BCF41C" w:rsidR="007018A3" w:rsidRDefault="007018A3" w:rsidP="00CD65ED">
      <w:pPr>
        <w:autoSpaceDE w:val="0"/>
        <w:autoSpaceDN w:val="0"/>
        <w:adjustRightInd w:val="0"/>
        <w:spacing w:before="240" w:after="240"/>
        <w:jc w:val="both"/>
        <w:rPr>
          <w:rFonts w:asciiTheme="minorHAnsi" w:hAnsiTheme="minorHAnsi" w:cs="Arial"/>
          <w:sz w:val="22"/>
          <w:szCs w:val="22"/>
          <w:lang w:eastAsia="en-GB"/>
        </w:rPr>
      </w:pPr>
    </w:p>
    <w:p w14:paraId="39EDAED0" w14:textId="772C8D8C"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033F2A8D" w14:textId="06D532C6"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C098D9A" w14:textId="1D5D385F"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1C48436B" w14:textId="3F5FC6DC"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585CC694" w14:textId="6852CA82"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4B2FC381" w14:textId="41536095"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6AD0D38" w14:textId="161BA960"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E3D7DE6" w14:textId="1673CFE8"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73FBB492" w14:textId="04872627"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4FCF699A" w14:textId="52EA543D"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02AE7C9C" w14:textId="33F7AD7E"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3FC7998F" w14:textId="77777777"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0A0BF702" w14:textId="4CF66F19"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2510E87A" w14:textId="44EC77E2"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EBFF1E4" w14:textId="407F1049"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65A0970F" w14:textId="72774FD2"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663E2173" w14:textId="4044AC70"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2598147D" w14:textId="0C47DF93"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3C58B317" w14:textId="77777777"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7209357B" w14:textId="1A580EE8"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795E42AB" w14:textId="77777777" w:rsidR="00241AA9" w:rsidRDefault="00241AA9" w:rsidP="00472110">
      <w:pPr>
        <w:autoSpaceDE w:val="0"/>
        <w:autoSpaceDN w:val="0"/>
        <w:adjustRightInd w:val="0"/>
        <w:spacing w:before="240" w:after="240"/>
        <w:jc w:val="both"/>
        <w:rPr>
          <w:rFonts w:asciiTheme="minorHAnsi" w:hAnsiTheme="minorHAnsi" w:cs="Arial"/>
          <w:sz w:val="22"/>
          <w:szCs w:val="22"/>
          <w:lang w:eastAsia="en-GB"/>
        </w:rPr>
      </w:pPr>
    </w:p>
    <w:p w14:paraId="5241618F" w14:textId="7426791C" w:rsidR="00472110" w:rsidRPr="00622F5E" w:rsidRDefault="000C0E3D" w:rsidP="00472110">
      <w:pPr>
        <w:autoSpaceDE w:val="0"/>
        <w:autoSpaceDN w:val="0"/>
        <w:adjustRightInd w:val="0"/>
        <w:spacing w:before="240" w:after="240"/>
        <w:jc w:val="both"/>
        <w:rPr>
          <w:rFonts w:asciiTheme="minorHAnsi" w:hAnsiTheme="minorHAnsi" w:cs="Arial"/>
          <w:b/>
          <w:bCs/>
          <w:color w:val="104F75"/>
          <w:szCs w:val="22"/>
          <w:lang w:eastAsia="en-GB"/>
        </w:rPr>
      </w:pPr>
      <w:r>
        <w:rPr>
          <w:rFonts w:asciiTheme="minorHAnsi" w:hAnsiTheme="minorHAnsi" w:cs="Arial"/>
          <w:b/>
          <w:bCs/>
          <w:color w:val="104F75"/>
          <w:szCs w:val="22"/>
          <w:lang w:eastAsia="en-GB"/>
        </w:rPr>
        <w:lastRenderedPageBreak/>
        <w:t>Appendix 5</w:t>
      </w:r>
      <w:r w:rsidR="00472110">
        <w:rPr>
          <w:rFonts w:asciiTheme="minorHAnsi" w:hAnsiTheme="minorHAnsi" w:cs="Arial"/>
          <w:b/>
          <w:bCs/>
          <w:color w:val="104F75"/>
          <w:szCs w:val="22"/>
          <w:lang w:eastAsia="en-GB"/>
        </w:rPr>
        <w:t xml:space="preserve">: </w:t>
      </w:r>
      <w:r w:rsidR="00472110" w:rsidRPr="00622F5E">
        <w:rPr>
          <w:rFonts w:asciiTheme="minorHAnsi" w:hAnsiTheme="minorHAnsi" w:cs="Arial"/>
          <w:b/>
          <w:bCs/>
          <w:color w:val="104F75"/>
          <w:szCs w:val="22"/>
          <w:lang w:eastAsia="en-GB"/>
        </w:rPr>
        <w:t xml:space="preserve">Summary </w:t>
      </w:r>
      <w:proofErr w:type="gramStart"/>
      <w:r w:rsidR="00472110" w:rsidRPr="00622F5E">
        <w:rPr>
          <w:rFonts w:asciiTheme="minorHAnsi" w:hAnsiTheme="minorHAnsi" w:cs="Arial"/>
          <w:b/>
          <w:bCs/>
          <w:color w:val="104F75"/>
          <w:szCs w:val="22"/>
          <w:lang w:eastAsia="en-GB"/>
        </w:rPr>
        <w:t>of  the</w:t>
      </w:r>
      <w:proofErr w:type="gramEnd"/>
      <w:r w:rsidR="00472110" w:rsidRPr="00622F5E">
        <w:rPr>
          <w:rFonts w:asciiTheme="minorHAnsi" w:hAnsiTheme="minorHAnsi" w:cs="Arial"/>
          <w:b/>
          <w:bCs/>
          <w:color w:val="104F75"/>
          <w:szCs w:val="22"/>
          <w:lang w:eastAsia="en-GB"/>
        </w:rPr>
        <w:t xml:space="preserve"> School Complaint</w:t>
      </w:r>
      <w:r w:rsidR="00472110">
        <w:rPr>
          <w:rFonts w:asciiTheme="minorHAnsi" w:hAnsiTheme="minorHAnsi" w:cs="Arial"/>
          <w:b/>
          <w:bCs/>
          <w:color w:val="104F75"/>
          <w:szCs w:val="22"/>
          <w:lang w:eastAsia="en-GB"/>
        </w:rPr>
        <w:t>s</w:t>
      </w:r>
      <w:r w:rsidR="00472110" w:rsidRPr="00622F5E">
        <w:rPr>
          <w:rFonts w:asciiTheme="minorHAnsi" w:hAnsiTheme="minorHAnsi" w:cs="Arial"/>
          <w:b/>
          <w:bCs/>
          <w:color w:val="104F75"/>
          <w:szCs w:val="22"/>
          <w:lang w:eastAsia="en-GB"/>
        </w:rPr>
        <w:t xml:space="preserve"> Procedure for </w:t>
      </w:r>
      <w:r w:rsidR="005A4198">
        <w:rPr>
          <w:rFonts w:asciiTheme="minorHAnsi" w:hAnsiTheme="minorHAnsi" w:cs="Arial"/>
          <w:b/>
          <w:bCs/>
          <w:color w:val="104F75"/>
          <w:szCs w:val="22"/>
          <w:lang w:eastAsia="en-GB"/>
        </w:rPr>
        <w:t>Rosewood School</w:t>
      </w:r>
      <w:r w:rsidR="00472110" w:rsidRPr="00622F5E">
        <w:rPr>
          <w:rFonts w:asciiTheme="minorHAnsi" w:hAnsiTheme="minorHAnsi" w:cs="Arial"/>
          <w:b/>
          <w:bCs/>
          <w:color w:val="104F75"/>
          <w:szCs w:val="22"/>
          <w:lang w:eastAsia="en-GB"/>
        </w:rPr>
        <w:t xml:space="preserve"> </w:t>
      </w:r>
    </w:p>
    <w:p w14:paraId="3148956C" w14:textId="5A7C2BCC" w:rsidR="00472110" w:rsidRPr="00BA4783" w:rsidRDefault="00472110" w:rsidP="00472110">
      <w:pPr>
        <w:jc w:val="both"/>
        <w:rPr>
          <w:rFonts w:asciiTheme="minorHAnsi" w:hAnsiTheme="minorHAnsi" w:cs="Arial"/>
          <w:sz w:val="22"/>
          <w:szCs w:val="22"/>
          <w:lang w:eastAsia="en-GB"/>
        </w:rPr>
      </w:pPr>
      <w:r w:rsidRPr="00BA4783">
        <w:rPr>
          <w:rFonts w:asciiTheme="minorHAnsi" w:hAnsiTheme="minorHAnsi" w:cs="Arial"/>
          <w:sz w:val="22"/>
          <w:szCs w:val="22"/>
        </w:rPr>
        <w:t xml:space="preserve">The 2002 Education Act requires governing bodies of schools to have a procedure for complaints about the school and </w:t>
      </w:r>
      <w:r>
        <w:rPr>
          <w:rFonts w:asciiTheme="minorHAnsi" w:hAnsiTheme="minorHAnsi" w:cs="Arial"/>
          <w:sz w:val="22"/>
          <w:szCs w:val="22"/>
        </w:rPr>
        <w:t>for</w:t>
      </w:r>
      <w:r w:rsidRPr="00BA4783">
        <w:rPr>
          <w:rFonts w:asciiTheme="minorHAnsi" w:hAnsiTheme="minorHAnsi" w:cs="Arial"/>
          <w:sz w:val="22"/>
          <w:szCs w:val="22"/>
        </w:rPr>
        <w:t xml:space="preserve"> them </w:t>
      </w:r>
      <w:r>
        <w:rPr>
          <w:rFonts w:asciiTheme="minorHAnsi" w:hAnsiTheme="minorHAnsi" w:cs="Arial"/>
          <w:sz w:val="22"/>
          <w:szCs w:val="22"/>
        </w:rPr>
        <w:t xml:space="preserve">to be </w:t>
      </w:r>
      <w:r w:rsidRPr="00BA4783">
        <w:rPr>
          <w:rFonts w:asciiTheme="minorHAnsi" w:hAnsiTheme="minorHAnsi" w:cs="Arial"/>
          <w:sz w:val="22"/>
          <w:szCs w:val="22"/>
        </w:rPr>
        <w:t xml:space="preserve">available for everyone to see. This is a summary of the complaints procedure for </w:t>
      </w:r>
      <w:r w:rsidR="005A4198">
        <w:rPr>
          <w:rFonts w:asciiTheme="minorHAnsi" w:hAnsiTheme="minorHAnsi" w:cs="Arial"/>
          <w:color w:val="114575"/>
          <w:sz w:val="22"/>
          <w:szCs w:val="22"/>
          <w:lang w:eastAsia="en-GB"/>
        </w:rPr>
        <w:t>Rosewood School</w:t>
      </w:r>
      <w:r w:rsidRPr="00BA4783">
        <w:rPr>
          <w:rFonts w:asciiTheme="minorHAnsi" w:hAnsiTheme="minorHAnsi" w:cs="Arial"/>
          <w:sz w:val="22"/>
          <w:szCs w:val="22"/>
          <w:lang w:eastAsia="en-GB"/>
        </w:rPr>
        <w:t>. You should</w:t>
      </w:r>
      <w:r>
        <w:rPr>
          <w:rFonts w:asciiTheme="minorHAnsi" w:hAnsiTheme="minorHAnsi" w:cs="Arial"/>
          <w:sz w:val="22"/>
          <w:szCs w:val="22"/>
          <w:lang w:eastAsia="en-GB"/>
        </w:rPr>
        <w:t xml:space="preserve"> also</w:t>
      </w:r>
      <w:r w:rsidRPr="00BA4783">
        <w:rPr>
          <w:rFonts w:asciiTheme="minorHAnsi" w:hAnsiTheme="minorHAnsi" w:cs="Arial"/>
          <w:sz w:val="22"/>
          <w:szCs w:val="22"/>
          <w:lang w:eastAsia="en-GB"/>
        </w:rPr>
        <w:t xml:space="preserve"> look at the full procedure </w:t>
      </w:r>
      <w:r>
        <w:rPr>
          <w:rFonts w:asciiTheme="minorHAnsi" w:hAnsiTheme="minorHAnsi" w:cs="Arial"/>
          <w:sz w:val="22"/>
          <w:szCs w:val="22"/>
          <w:lang w:eastAsia="en-GB"/>
        </w:rPr>
        <w:t xml:space="preserve">to ensure that you </w:t>
      </w:r>
      <w:r w:rsidRPr="00BA4783">
        <w:rPr>
          <w:rFonts w:asciiTheme="minorHAnsi" w:hAnsiTheme="minorHAnsi" w:cs="Arial"/>
          <w:sz w:val="22"/>
          <w:szCs w:val="22"/>
          <w:lang w:eastAsia="en-GB"/>
        </w:rPr>
        <w:t>understand all the details.</w:t>
      </w:r>
    </w:p>
    <w:p w14:paraId="48992E58"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Concerns</w:t>
      </w:r>
    </w:p>
    <w:p w14:paraId="3793C534" w14:textId="77777777" w:rsidR="00472110" w:rsidRPr="00BA4783" w:rsidRDefault="00472110" w:rsidP="00472110">
      <w:pPr>
        <w:pStyle w:val="Pa0"/>
        <w:jc w:val="both"/>
        <w:rPr>
          <w:rFonts w:asciiTheme="minorHAnsi" w:hAnsiTheme="minorHAnsi" w:cs="Arial"/>
          <w:iCs/>
          <w:sz w:val="22"/>
          <w:szCs w:val="22"/>
        </w:rPr>
      </w:pPr>
      <w:r w:rsidRPr="00BA4783">
        <w:rPr>
          <w:rStyle w:val="A4"/>
          <w:rFonts w:asciiTheme="minorHAnsi" w:hAnsiTheme="minorHAnsi" w:cs="Arial"/>
          <w:sz w:val="22"/>
          <w:szCs w:val="22"/>
        </w:rPr>
        <w:t xml:space="preserve">Most issues raised by parents, carers or other people are concerns rather than complaints.  </w:t>
      </w:r>
      <w:r w:rsidRPr="00BA4783">
        <w:rPr>
          <w:rFonts w:asciiTheme="minorHAnsi" w:hAnsiTheme="minorHAnsi" w:cs="Arial"/>
          <w:sz w:val="22"/>
          <w:szCs w:val="22"/>
        </w:rPr>
        <w:t xml:space="preserve">A concern means you have a </w:t>
      </w:r>
      <w:r w:rsidRPr="00BA4783">
        <w:rPr>
          <w:rFonts w:asciiTheme="minorHAnsi" w:hAnsiTheme="minorHAnsi" w:cs="Arial"/>
          <w:iCs/>
          <w:sz w:val="22"/>
          <w:szCs w:val="22"/>
        </w:rPr>
        <w:t xml:space="preserve">worry or doubt over something </w:t>
      </w:r>
      <w:r>
        <w:rPr>
          <w:rFonts w:asciiTheme="minorHAnsi" w:hAnsiTheme="minorHAnsi" w:cs="Arial"/>
          <w:iCs/>
          <w:sz w:val="22"/>
          <w:szCs w:val="22"/>
        </w:rPr>
        <w:t xml:space="preserve">that </w:t>
      </w:r>
      <w:r w:rsidRPr="00BA4783">
        <w:rPr>
          <w:rFonts w:asciiTheme="minorHAnsi" w:hAnsiTheme="minorHAnsi" w:cs="Arial"/>
          <w:iCs/>
          <w:sz w:val="22"/>
          <w:szCs w:val="22"/>
        </w:rPr>
        <w:t xml:space="preserve">you think is important and you would like reassurances about it. </w:t>
      </w:r>
      <w:r>
        <w:rPr>
          <w:rFonts w:asciiTheme="minorHAnsi" w:hAnsiTheme="minorHAnsi" w:cs="Arial"/>
          <w:iCs/>
          <w:sz w:val="22"/>
          <w:szCs w:val="22"/>
        </w:rPr>
        <w:t>T</w:t>
      </w:r>
      <w:r w:rsidRPr="00BA4783">
        <w:rPr>
          <w:rFonts w:asciiTheme="minorHAnsi" w:hAnsiTheme="minorHAnsi" w:cs="Arial"/>
          <w:iCs/>
          <w:sz w:val="22"/>
          <w:szCs w:val="22"/>
        </w:rPr>
        <w:t xml:space="preserve">he best way to </w:t>
      </w:r>
      <w:r>
        <w:rPr>
          <w:rFonts w:asciiTheme="minorHAnsi" w:hAnsiTheme="minorHAnsi" w:cs="Arial"/>
          <w:iCs/>
          <w:sz w:val="22"/>
          <w:szCs w:val="22"/>
        </w:rPr>
        <w:t xml:space="preserve">resolve your concerns is to </w:t>
      </w:r>
      <w:r w:rsidRPr="00BA4783">
        <w:rPr>
          <w:rFonts w:asciiTheme="minorHAnsi" w:hAnsiTheme="minorHAnsi" w:cs="Arial"/>
          <w:iCs/>
          <w:sz w:val="22"/>
          <w:szCs w:val="22"/>
        </w:rPr>
        <w:t>approach a school in the first instance.</w:t>
      </w:r>
    </w:p>
    <w:p w14:paraId="3B01308F"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Complaints</w:t>
      </w:r>
    </w:p>
    <w:p w14:paraId="12FD413F" w14:textId="37FC161E" w:rsidR="00472110" w:rsidRPr="005778CE" w:rsidRDefault="00472110" w:rsidP="00472110">
      <w:pPr>
        <w:autoSpaceDE w:val="0"/>
        <w:autoSpaceDN w:val="0"/>
        <w:adjustRightInd w:val="0"/>
        <w:spacing w:after="160" w:line="288" w:lineRule="auto"/>
        <w:jc w:val="both"/>
        <w:rPr>
          <w:rFonts w:asciiTheme="minorHAnsi" w:hAnsiTheme="minorHAnsi" w:cs="Arial"/>
          <w:color w:val="000000"/>
          <w:sz w:val="22"/>
          <w:szCs w:val="22"/>
          <w:lang w:eastAsia="en-GB"/>
        </w:rPr>
      </w:pPr>
      <w:r w:rsidRPr="00BA4783">
        <w:rPr>
          <w:rFonts w:asciiTheme="minorHAnsi" w:hAnsiTheme="minorHAnsi" w:cs="Arial"/>
          <w:color w:val="000000"/>
          <w:sz w:val="22"/>
          <w:szCs w:val="22"/>
          <w:lang w:eastAsia="en-GB"/>
        </w:rPr>
        <w:t xml:space="preserve">A complaint means </w:t>
      </w:r>
      <w:r>
        <w:rPr>
          <w:rFonts w:asciiTheme="minorHAnsi" w:hAnsiTheme="minorHAnsi" w:cs="Arial"/>
          <w:color w:val="000000"/>
          <w:sz w:val="22"/>
          <w:szCs w:val="22"/>
          <w:lang w:eastAsia="en-GB"/>
        </w:rPr>
        <w:t xml:space="preserve">that </w:t>
      </w:r>
      <w:r w:rsidRPr="00BA4783">
        <w:rPr>
          <w:rFonts w:asciiTheme="minorHAnsi" w:hAnsiTheme="minorHAnsi" w:cs="Arial"/>
          <w:color w:val="000000"/>
          <w:sz w:val="22"/>
          <w:szCs w:val="22"/>
          <w:lang w:eastAsia="en-GB"/>
        </w:rPr>
        <w:t xml:space="preserve">you want to </w:t>
      </w:r>
      <w:r w:rsidRPr="00BA4783">
        <w:rPr>
          <w:rFonts w:asciiTheme="minorHAnsi" w:hAnsiTheme="minorHAnsi" w:cs="Arial"/>
          <w:iCs/>
          <w:color w:val="000000"/>
          <w:sz w:val="22"/>
          <w:szCs w:val="22"/>
          <w:lang w:eastAsia="en-GB"/>
        </w:rPr>
        <w:t xml:space="preserve">express dissatisfaction about </w:t>
      </w:r>
      <w:r>
        <w:rPr>
          <w:rFonts w:asciiTheme="minorHAnsi" w:hAnsiTheme="minorHAnsi" w:cs="Arial"/>
          <w:iCs/>
          <w:color w:val="000000"/>
          <w:sz w:val="22"/>
          <w:szCs w:val="22"/>
          <w:lang w:eastAsia="en-GB"/>
        </w:rPr>
        <w:t xml:space="preserve">an </w:t>
      </w:r>
      <w:r w:rsidRPr="00BA4783">
        <w:rPr>
          <w:rFonts w:asciiTheme="minorHAnsi" w:hAnsiTheme="minorHAnsi" w:cs="Arial"/>
          <w:iCs/>
          <w:color w:val="000000"/>
          <w:sz w:val="22"/>
          <w:szCs w:val="22"/>
          <w:lang w:eastAsia="en-GB"/>
        </w:rPr>
        <w:t>action the school has taken or a lack of action</w:t>
      </w:r>
      <w:r w:rsidRPr="00BA4783">
        <w:rPr>
          <w:rFonts w:asciiTheme="minorHAnsi" w:hAnsiTheme="minorHAnsi" w:cs="Arial"/>
          <w:color w:val="000000"/>
          <w:sz w:val="22"/>
          <w:szCs w:val="22"/>
          <w:lang w:eastAsia="en-GB"/>
        </w:rPr>
        <w:t>.</w:t>
      </w:r>
      <w:r w:rsidR="00E5363D">
        <w:rPr>
          <w:rFonts w:asciiTheme="minorHAnsi" w:hAnsiTheme="minorHAnsi" w:cs="Arial"/>
          <w:color w:val="000000"/>
          <w:sz w:val="22"/>
          <w:szCs w:val="22"/>
          <w:lang w:eastAsia="en-GB"/>
        </w:rPr>
        <w:t xml:space="preserve"> </w:t>
      </w:r>
      <w:r w:rsidRPr="00BA4783">
        <w:rPr>
          <w:rFonts w:asciiTheme="minorHAnsi" w:hAnsiTheme="minorHAnsi" w:cs="Arial"/>
          <w:sz w:val="22"/>
          <w:szCs w:val="22"/>
          <w:lang w:eastAsia="en-GB"/>
        </w:rPr>
        <w:t xml:space="preserve">Many issues can be resolved informally, without the need to use the formal stages of the complaints procedure. </w:t>
      </w:r>
      <w:r w:rsidR="005A4198">
        <w:rPr>
          <w:rFonts w:asciiTheme="minorHAnsi" w:hAnsiTheme="minorHAnsi" w:cs="Arial"/>
          <w:color w:val="114575"/>
          <w:sz w:val="22"/>
          <w:szCs w:val="22"/>
          <w:lang w:eastAsia="en-GB"/>
        </w:rPr>
        <w:t>Rosewood School</w:t>
      </w:r>
      <w:r w:rsidRPr="00BA4783">
        <w:rPr>
          <w:rFonts w:asciiTheme="minorHAnsi" w:hAnsiTheme="minorHAnsi" w:cs="Arial"/>
          <w:color w:val="114575"/>
          <w:sz w:val="22"/>
          <w:szCs w:val="22"/>
          <w:lang w:eastAsia="en-GB"/>
        </w:rPr>
        <w:t xml:space="preserve"> </w:t>
      </w:r>
      <w:r w:rsidRPr="00BA4783">
        <w:rPr>
          <w:rFonts w:asciiTheme="minorHAnsi" w:hAnsiTheme="minorHAnsi" w:cs="Arial"/>
          <w:sz w:val="22"/>
          <w:szCs w:val="22"/>
          <w:lang w:eastAsia="en-GB"/>
        </w:rPr>
        <w:t>takes c</w:t>
      </w:r>
      <w:r>
        <w:rPr>
          <w:rFonts w:asciiTheme="minorHAnsi" w:hAnsiTheme="minorHAnsi" w:cs="Arial"/>
          <w:sz w:val="22"/>
          <w:szCs w:val="22"/>
          <w:lang w:eastAsia="en-GB"/>
        </w:rPr>
        <w:t>omplaints</w:t>
      </w:r>
      <w:r w:rsidRPr="00BA4783">
        <w:rPr>
          <w:rFonts w:asciiTheme="minorHAnsi" w:hAnsiTheme="minorHAnsi" w:cs="Arial"/>
          <w:sz w:val="22"/>
          <w:szCs w:val="22"/>
          <w:lang w:eastAsia="en-GB"/>
        </w:rPr>
        <w:t xml:space="preserve"> seriously and will make every effort to resolve the matter as quickly as possible. </w:t>
      </w:r>
    </w:p>
    <w:p w14:paraId="18BCC244" w14:textId="77777777" w:rsidR="00472110" w:rsidRPr="00BA4783" w:rsidRDefault="00472110" w:rsidP="00472110">
      <w:pPr>
        <w:autoSpaceDE w:val="0"/>
        <w:autoSpaceDN w:val="0"/>
        <w:adjustRightInd w:val="0"/>
        <w:spacing w:before="240" w:after="240"/>
        <w:jc w:val="both"/>
        <w:rPr>
          <w:rFonts w:asciiTheme="minorHAnsi" w:hAnsiTheme="minorHAnsi" w:cs="Arial"/>
          <w:sz w:val="22"/>
          <w:szCs w:val="22"/>
          <w:lang w:eastAsia="en-GB"/>
        </w:rPr>
      </w:pPr>
      <w:r w:rsidRPr="00622F5E">
        <w:rPr>
          <w:rFonts w:asciiTheme="minorHAnsi" w:hAnsiTheme="minorHAnsi" w:cs="Arial"/>
          <w:b/>
          <w:bCs/>
          <w:color w:val="104F75"/>
          <w:sz w:val="22"/>
          <w:szCs w:val="22"/>
          <w:lang w:eastAsia="en-GB"/>
        </w:rPr>
        <w:t>How to make a complaint</w:t>
      </w:r>
    </w:p>
    <w:p w14:paraId="5D79FE94" w14:textId="522EBE85"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A concern or complaint can be made in person, in writing (by letter or email) or by telephone. Concerns should be raised with either the class teacher or headteacher. If, once you have done this, you are still not happy, the next step is to make a formal complaint.  You must raise the complaint within three months of the incident or, if it is a series of similar incidents, within three months of the last of the incidents. </w:t>
      </w:r>
    </w:p>
    <w:p w14:paraId="25E4AF0E" w14:textId="4C45F62F" w:rsidR="00472110" w:rsidRPr="005778CE" w:rsidRDefault="00472110" w:rsidP="00472110">
      <w:pPr>
        <w:autoSpaceDE w:val="0"/>
        <w:autoSpaceDN w:val="0"/>
        <w:adjustRightInd w:val="0"/>
        <w:spacing w:after="160" w:line="288" w:lineRule="auto"/>
        <w:jc w:val="both"/>
        <w:rPr>
          <w:rFonts w:asciiTheme="minorHAnsi" w:hAnsiTheme="minorHAnsi" w:cs="Arial"/>
          <w:color w:val="000000" w:themeColor="text1"/>
          <w:sz w:val="22"/>
          <w:szCs w:val="22"/>
          <w:lang w:eastAsia="en-GB"/>
        </w:rPr>
      </w:pPr>
      <w:r w:rsidRPr="00BA4783">
        <w:rPr>
          <w:rFonts w:asciiTheme="minorHAnsi" w:hAnsiTheme="minorHAnsi" w:cs="Arial"/>
          <w:sz w:val="22"/>
          <w:szCs w:val="22"/>
          <w:lang w:eastAsia="en-GB"/>
        </w:rPr>
        <w:t>Most complaints (except when it is about the headteacher) should be made in the first instance</w:t>
      </w:r>
      <w:r w:rsidRPr="00BA4783">
        <w:rPr>
          <w:rFonts w:asciiTheme="minorHAnsi" w:hAnsiTheme="minorHAnsi" w:cs="Arial"/>
          <w:color w:val="000000" w:themeColor="text1"/>
          <w:sz w:val="22"/>
          <w:szCs w:val="22"/>
          <w:lang w:eastAsia="en-GB"/>
        </w:rPr>
        <w:t>, to the headteacher</w:t>
      </w:r>
      <w:r w:rsidRPr="00BA4783">
        <w:rPr>
          <w:rFonts w:asciiTheme="minorHAnsi" w:hAnsiTheme="minorHAnsi" w:cs="Arial"/>
          <w:i/>
          <w:iCs/>
          <w:color w:val="000000" w:themeColor="text1"/>
          <w:sz w:val="22"/>
          <w:szCs w:val="22"/>
          <w:lang w:eastAsia="en-GB"/>
        </w:rPr>
        <w:t xml:space="preserve"> </w:t>
      </w:r>
      <w:r w:rsidRPr="00BA4783">
        <w:rPr>
          <w:rFonts w:asciiTheme="minorHAnsi" w:hAnsiTheme="minorHAnsi" w:cs="Arial"/>
          <w:color w:val="000000" w:themeColor="text1"/>
          <w:sz w:val="22"/>
          <w:szCs w:val="22"/>
          <w:lang w:eastAsia="en-GB"/>
        </w:rPr>
        <w:t>via the school office</w:t>
      </w:r>
      <w:r w:rsidRPr="00BA4783">
        <w:rPr>
          <w:rFonts w:asciiTheme="minorHAnsi" w:hAnsiTheme="minorHAnsi" w:cs="Arial"/>
          <w:b/>
          <w:bCs/>
          <w:i/>
          <w:iCs/>
          <w:color w:val="000000" w:themeColor="text1"/>
          <w:sz w:val="22"/>
          <w:szCs w:val="22"/>
          <w:lang w:eastAsia="en-GB"/>
        </w:rPr>
        <w:t>.</w:t>
      </w:r>
      <w:r w:rsidRPr="00BA4783">
        <w:rPr>
          <w:rFonts w:asciiTheme="minorHAnsi" w:hAnsiTheme="minorHAnsi" w:cs="Arial"/>
          <w:color w:val="000000" w:themeColor="text1"/>
          <w:sz w:val="22"/>
          <w:szCs w:val="22"/>
          <w:lang w:eastAsia="en-GB"/>
        </w:rPr>
        <w:t xml:space="preserve"> </w:t>
      </w:r>
      <w:r w:rsidRPr="00BA4783">
        <w:rPr>
          <w:rFonts w:asciiTheme="minorHAnsi" w:hAnsiTheme="minorHAnsi" w:cs="Arial"/>
          <w:sz w:val="22"/>
          <w:szCs w:val="22"/>
          <w:lang w:eastAsia="en-GB"/>
        </w:rPr>
        <w:t>Complaints that involve</w:t>
      </w:r>
      <w:r>
        <w:rPr>
          <w:rFonts w:asciiTheme="minorHAnsi" w:hAnsiTheme="minorHAnsi" w:cs="Arial"/>
          <w:sz w:val="22"/>
          <w:szCs w:val="22"/>
          <w:lang w:eastAsia="en-GB"/>
        </w:rPr>
        <w:t>,</w:t>
      </w:r>
      <w:r w:rsidRPr="00BA4783">
        <w:rPr>
          <w:rFonts w:asciiTheme="minorHAnsi" w:hAnsiTheme="minorHAnsi" w:cs="Arial"/>
          <w:sz w:val="22"/>
          <w:szCs w:val="22"/>
          <w:lang w:eastAsia="en-GB"/>
        </w:rPr>
        <w:t xml:space="preserve"> or are about</w:t>
      </w:r>
      <w:r>
        <w:rPr>
          <w:rFonts w:asciiTheme="minorHAnsi" w:hAnsiTheme="minorHAnsi" w:cs="Arial"/>
          <w:sz w:val="22"/>
          <w:szCs w:val="22"/>
          <w:lang w:eastAsia="en-GB"/>
        </w:rPr>
        <w:t>,</w:t>
      </w:r>
      <w:r w:rsidRPr="00BA4783">
        <w:rPr>
          <w:rFonts w:asciiTheme="minorHAnsi" w:hAnsiTheme="minorHAnsi" w:cs="Arial"/>
          <w:sz w:val="22"/>
          <w:szCs w:val="22"/>
          <w:lang w:eastAsia="en-GB"/>
        </w:rPr>
        <w:t xml:space="preserve"> the headteacher should be addressed to the Chair of Governors, via the school office. Complaints about the Chair of Governors or any other governors should be addressed </w:t>
      </w:r>
      <w:r w:rsidRPr="00BA4783">
        <w:rPr>
          <w:rFonts w:asciiTheme="minorHAnsi" w:hAnsiTheme="minorHAnsi" w:cs="Arial"/>
          <w:color w:val="000000" w:themeColor="text1"/>
          <w:sz w:val="22"/>
          <w:szCs w:val="22"/>
          <w:lang w:eastAsia="en-GB"/>
        </w:rPr>
        <w:t xml:space="preserve">to </w:t>
      </w:r>
      <w:r w:rsidRPr="00BA4783">
        <w:rPr>
          <w:rFonts w:asciiTheme="minorHAnsi" w:hAnsiTheme="minorHAnsi" w:cs="Arial"/>
          <w:iCs/>
          <w:color w:val="000000" w:themeColor="text1"/>
          <w:sz w:val="22"/>
          <w:szCs w:val="22"/>
          <w:lang w:eastAsia="en-GB"/>
        </w:rPr>
        <w:t>school</w:t>
      </w:r>
      <w:r>
        <w:rPr>
          <w:rFonts w:asciiTheme="minorHAnsi" w:hAnsiTheme="minorHAnsi" w:cs="Arial"/>
          <w:iCs/>
          <w:color w:val="000000" w:themeColor="text1"/>
          <w:sz w:val="22"/>
          <w:szCs w:val="22"/>
          <w:lang w:eastAsia="en-GB"/>
        </w:rPr>
        <w:t>’</w:t>
      </w:r>
      <w:r w:rsidRPr="00BA4783">
        <w:rPr>
          <w:rFonts w:asciiTheme="minorHAnsi" w:hAnsiTheme="minorHAnsi" w:cs="Arial"/>
          <w:iCs/>
          <w:color w:val="000000" w:themeColor="text1"/>
          <w:sz w:val="22"/>
          <w:szCs w:val="22"/>
          <w:lang w:eastAsia="en-GB"/>
        </w:rPr>
        <w:t>s complaints administrator</w:t>
      </w:r>
      <w:r w:rsidRPr="00BA4783">
        <w:rPr>
          <w:rFonts w:asciiTheme="minorHAnsi" w:hAnsiTheme="minorHAnsi" w:cs="Arial"/>
          <w:color w:val="000000" w:themeColor="text1"/>
          <w:sz w:val="22"/>
          <w:szCs w:val="22"/>
          <w:lang w:eastAsia="en-GB"/>
        </w:rPr>
        <w:t xml:space="preserve"> </w:t>
      </w:r>
      <w:r w:rsidRPr="00BA4783">
        <w:rPr>
          <w:rFonts w:asciiTheme="minorHAnsi" w:hAnsiTheme="minorHAnsi" w:cs="Arial"/>
          <w:sz w:val="22"/>
          <w:szCs w:val="22"/>
          <w:lang w:eastAsia="en-GB"/>
        </w:rPr>
        <w:t>via the school office. Please mark any complaint as Private and Confidential.</w:t>
      </w:r>
      <w:r w:rsidR="00E5363D">
        <w:rPr>
          <w:rFonts w:asciiTheme="minorHAnsi" w:hAnsiTheme="minorHAnsi" w:cs="Arial"/>
          <w:color w:val="000000" w:themeColor="text1"/>
          <w:sz w:val="22"/>
          <w:szCs w:val="22"/>
          <w:lang w:eastAsia="en-GB"/>
        </w:rPr>
        <w:t xml:space="preserve"> </w:t>
      </w:r>
      <w:r w:rsidRPr="00BA4783">
        <w:rPr>
          <w:rFonts w:asciiTheme="minorHAnsi" w:hAnsiTheme="minorHAnsi" w:cs="Arial"/>
          <w:sz w:val="22"/>
          <w:szCs w:val="22"/>
          <w:lang w:eastAsia="en-GB"/>
        </w:rPr>
        <w:t xml:space="preserve">The full </w:t>
      </w:r>
      <w:r>
        <w:rPr>
          <w:rFonts w:asciiTheme="minorHAnsi" w:hAnsiTheme="minorHAnsi" w:cs="Arial"/>
          <w:sz w:val="22"/>
          <w:szCs w:val="22"/>
          <w:lang w:eastAsia="en-GB"/>
        </w:rPr>
        <w:t xml:space="preserve">complaints </w:t>
      </w:r>
      <w:r w:rsidRPr="00BA4783">
        <w:rPr>
          <w:rFonts w:asciiTheme="minorHAnsi" w:hAnsiTheme="minorHAnsi" w:cs="Arial"/>
          <w:sz w:val="22"/>
          <w:szCs w:val="22"/>
          <w:lang w:eastAsia="en-GB"/>
        </w:rPr>
        <w:t>procedure contains a form you can use to record your complaint.</w:t>
      </w:r>
    </w:p>
    <w:p w14:paraId="511C66FB"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Complaints made outside of term time will only be looked at on the first school day after the holiday. If a complaint is already going through the procedure and this is interrupted by a</w:t>
      </w:r>
      <w:r>
        <w:rPr>
          <w:rFonts w:asciiTheme="minorHAnsi" w:hAnsiTheme="minorHAnsi" w:cs="Arial"/>
          <w:sz w:val="22"/>
          <w:szCs w:val="22"/>
          <w:lang w:eastAsia="en-GB"/>
        </w:rPr>
        <w:t xml:space="preserve"> school</w:t>
      </w:r>
      <w:r w:rsidRPr="00BA4783">
        <w:rPr>
          <w:rFonts w:asciiTheme="minorHAnsi" w:hAnsiTheme="minorHAnsi" w:cs="Arial"/>
          <w:sz w:val="22"/>
          <w:szCs w:val="22"/>
          <w:lang w:eastAsia="en-GB"/>
        </w:rPr>
        <w:t xml:space="preserve"> holiday</w:t>
      </w:r>
      <w:r>
        <w:rPr>
          <w:rFonts w:asciiTheme="minorHAnsi" w:hAnsiTheme="minorHAnsi" w:cs="Arial"/>
          <w:sz w:val="22"/>
          <w:szCs w:val="22"/>
          <w:lang w:eastAsia="en-GB"/>
        </w:rPr>
        <w:t>,</w:t>
      </w:r>
      <w:r w:rsidRPr="00BA4783">
        <w:rPr>
          <w:rFonts w:asciiTheme="minorHAnsi" w:hAnsiTheme="minorHAnsi" w:cs="Arial"/>
          <w:sz w:val="22"/>
          <w:szCs w:val="22"/>
          <w:lang w:eastAsia="en-GB"/>
        </w:rPr>
        <w:t xml:space="preserve"> the procedure will pause until the holiday has ended.  There is a list of timescales in the full</w:t>
      </w:r>
      <w:r>
        <w:rPr>
          <w:rFonts w:asciiTheme="minorHAnsi" w:hAnsiTheme="minorHAnsi" w:cs="Arial"/>
          <w:sz w:val="22"/>
          <w:szCs w:val="22"/>
          <w:lang w:eastAsia="en-GB"/>
        </w:rPr>
        <w:t xml:space="preserve"> complaints</w:t>
      </w:r>
      <w:r w:rsidRPr="00BA4783">
        <w:rPr>
          <w:rFonts w:asciiTheme="minorHAnsi" w:hAnsiTheme="minorHAnsi" w:cs="Arial"/>
          <w:sz w:val="22"/>
          <w:szCs w:val="22"/>
          <w:lang w:eastAsia="en-GB"/>
        </w:rPr>
        <w:t xml:space="preserve"> procedure</w:t>
      </w:r>
      <w:r>
        <w:rPr>
          <w:rFonts w:asciiTheme="minorHAnsi" w:hAnsiTheme="minorHAnsi" w:cs="Arial"/>
          <w:sz w:val="22"/>
          <w:szCs w:val="22"/>
          <w:lang w:eastAsia="en-GB"/>
        </w:rPr>
        <w:t xml:space="preserve"> document</w:t>
      </w:r>
      <w:r w:rsidRPr="00BA4783">
        <w:rPr>
          <w:rFonts w:asciiTheme="minorHAnsi" w:hAnsiTheme="minorHAnsi" w:cs="Arial"/>
          <w:sz w:val="22"/>
          <w:szCs w:val="22"/>
          <w:lang w:eastAsia="en-GB"/>
        </w:rPr>
        <w:t xml:space="preserve"> if you need to check them.</w:t>
      </w:r>
    </w:p>
    <w:p w14:paraId="49A77C2E"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The Formal Stages of the Complaints Procedure</w:t>
      </w:r>
    </w:p>
    <w:p w14:paraId="3953D81D" w14:textId="7D1374F4" w:rsidR="00472110" w:rsidRPr="00BA4783" w:rsidRDefault="005A4198" w:rsidP="00472110">
      <w:pPr>
        <w:jc w:val="both"/>
        <w:rPr>
          <w:rFonts w:asciiTheme="minorHAnsi" w:hAnsiTheme="minorHAnsi" w:cs="Arial"/>
          <w:sz w:val="22"/>
          <w:szCs w:val="22"/>
        </w:rPr>
      </w:pPr>
      <w:r>
        <w:rPr>
          <w:rFonts w:asciiTheme="minorHAnsi" w:hAnsiTheme="minorHAnsi" w:cs="Arial"/>
          <w:color w:val="114575"/>
          <w:sz w:val="22"/>
          <w:szCs w:val="22"/>
          <w:lang w:eastAsia="en-GB"/>
        </w:rPr>
        <w:t>Rosewood School</w:t>
      </w:r>
      <w:r w:rsidR="00472110" w:rsidRPr="00BA4783">
        <w:rPr>
          <w:rFonts w:asciiTheme="minorHAnsi" w:hAnsiTheme="minorHAnsi" w:cs="Arial"/>
          <w:sz w:val="22"/>
          <w:szCs w:val="22"/>
          <w:lang w:eastAsia="en-GB"/>
        </w:rPr>
        <w:t xml:space="preserve"> </w:t>
      </w:r>
      <w:r w:rsidR="00472110" w:rsidRPr="00BA4783">
        <w:rPr>
          <w:rFonts w:asciiTheme="minorHAnsi" w:hAnsiTheme="minorHAnsi" w:cs="Arial"/>
          <w:sz w:val="22"/>
          <w:szCs w:val="22"/>
        </w:rPr>
        <w:t>has a clear procedure for receiving enquiries, concerns and complaints</w:t>
      </w:r>
      <w:r w:rsidR="00472110">
        <w:rPr>
          <w:rFonts w:asciiTheme="minorHAnsi" w:hAnsiTheme="minorHAnsi" w:cs="Arial"/>
          <w:sz w:val="22"/>
          <w:szCs w:val="22"/>
        </w:rPr>
        <w:t>,</w:t>
      </w:r>
      <w:r w:rsidR="00472110" w:rsidRPr="00BA4783">
        <w:rPr>
          <w:rFonts w:asciiTheme="minorHAnsi" w:hAnsiTheme="minorHAnsi" w:cs="Arial"/>
          <w:sz w:val="22"/>
          <w:szCs w:val="22"/>
        </w:rPr>
        <w:t xml:space="preserve"> so that they are directed to the right people</w:t>
      </w:r>
      <w:r w:rsidR="00472110">
        <w:rPr>
          <w:rFonts w:asciiTheme="minorHAnsi" w:hAnsiTheme="minorHAnsi" w:cs="Arial"/>
          <w:sz w:val="22"/>
          <w:szCs w:val="22"/>
        </w:rPr>
        <w:t xml:space="preserve"> and </w:t>
      </w:r>
      <w:proofErr w:type="gramStart"/>
      <w:r w:rsidR="00472110">
        <w:rPr>
          <w:rFonts w:asciiTheme="minorHAnsi" w:hAnsiTheme="minorHAnsi" w:cs="Arial"/>
          <w:sz w:val="22"/>
          <w:szCs w:val="22"/>
        </w:rPr>
        <w:t xml:space="preserve">can </w:t>
      </w:r>
      <w:r w:rsidR="00472110" w:rsidRPr="00BA4783">
        <w:rPr>
          <w:rFonts w:asciiTheme="minorHAnsi" w:hAnsiTheme="minorHAnsi" w:cs="Arial"/>
          <w:sz w:val="22"/>
          <w:szCs w:val="22"/>
        </w:rPr>
        <w:t xml:space="preserve"> be</w:t>
      </w:r>
      <w:proofErr w:type="gramEnd"/>
      <w:r w:rsidR="00472110" w:rsidRPr="00BA4783">
        <w:rPr>
          <w:rFonts w:asciiTheme="minorHAnsi" w:hAnsiTheme="minorHAnsi" w:cs="Arial"/>
          <w:sz w:val="22"/>
          <w:szCs w:val="22"/>
        </w:rPr>
        <w:t xml:space="preserve"> dealt with</w:t>
      </w:r>
      <w:r w:rsidR="00472110">
        <w:rPr>
          <w:rFonts w:asciiTheme="minorHAnsi" w:hAnsiTheme="minorHAnsi" w:cs="Arial"/>
          <w:sz w:val="22"/>
          <w:szCs w:val="22"/>
        </w:rPr>
        <w:t xml:space="preserve"> efficiently</w:t>
      </w:r>
      <w:r w:rsidR="00472110" w:rsidRPr="00BA4783">
        <w:rPr>
          <w:rFonts w:asciiTheme="minorHAnsi" w:hAnsiTheme="minorHAnsi" w:cs="Arial"/>
          <w:sz w:val="22"/>
          <w:szCs w:val="22"/>
        </w:rPr>
        <w:t>.  There are two stages to the formal complaints procedure. If your complaint is about the headteacher or governors</w:t>
      </w:r>
      <w:r w:rsidR="00472110">
        <w:rPr>
          <w:rFonts w:asciiTheme="minorHAnsi" w:hAnsiTheme="minorHAnsi" w:cs="Arial"/>
          <w:sz w:val="22"/>
          <w:szCs w:val="22"/>
        </w:rPr>
        <w:t>,</w:t>
      </w:r>
      <w:r w:rsidR="00472110" w:rsidRPr="00BA4783">
        <w:rPr>
          <w:rFonts w:asciiTheme="minorHAnsi" w:hAnsiTheme="minorHAnsi" w:cs="Arial"/>
          <w:sz w:val="22"/>
          <w:szCs w:val="22"/>
        </w:rPr>
        <w:t xml:space="preserve"> please refer to the full </w:t>
      </w:r>
      <w:r w:rsidR="00472110">
        <w:rPr>
          <w:rFonts w:asciiTheme="minorHAnsi" w:hAnsiTheme="minorHAnsi" w:cs="Arial"/>
          <w:sz w:val="22"/>
          <w:szCs w:val="22"/>
        </w:rPr>
        <w:t xml:space="preserve">complaints </w:t>
      </w:r>
      <w:r w:rsidR="00472110" w:rsidRPr="00BA4783">
        <w:rPr>
          <w:rFonts w:asciiTheme="minorHAnsi" w:hAnsiTheme="minorHAnsi" w:cs="Arial"/>
          <w:sz w:val="22"/>
          <w:szCs w:val="22"/>
        </w:rPr>
        <w:t>procedure for details of what to do.</w:t>
      </w:r>
    </w:p>
    <w:p w14:paraId="60969D7C"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Stage 1</w:t>
      </w:r>
    </w:p>
    <w:p w14:paraId="0D248CCB"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This must be made to the headteacher via the school office.  The headteacher will seek to clarify the details of the complaint and might want to contact you to ask what you feel needs to be done and what outcome you would like to see. </w:t>
      </w:r>
    </w:p>
    <w:p w14:paraId="2413AC9A" w14:textId="698E7E3C"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During the investigation, the headteacher will, if necessary, interview those involved to come to a decision.</w:t>
      </w:r>
      <w:r w:rsidR="00E5363D">
        <w:rPr>
          <w:rFonts w:asciiTheme="minorHAnsi" w:hAnsiTheme="minorHAnsi" w:cs="Arial"/>
          <w:sz w:val="22"/>
          <w:szCs w:val="22"/>
          <w:lang w:eastAsia="en-GB"/>
        </w:rPr>
        <w:t xml:space="preserve"> </w:t>
      </w:r>
      <w:r w:rsidRPr="00BA4783">
        <w:rPr>
          <w:rFonts w:asciiTheme="minorHAnsi" w:hAnsiTheme="minorHAnsi" w:cs="Arial"/>
          <w:sz w:val="22"/>
          <w:szCs w:val="22"/>
          <w:lang w:eastAsia="en-GB"/>
        </w:rPr>
        <w:t>At the end of their investigation, the headteacher will write a formal response and send it to you.</w:t>
      </w:r>
    </w:p>
    <w:p w14:paraId="76813BF8" w14:textId="1CA5197D"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lastRenderedPageBreak/>
        <w:t xml:space="preserve">Stage 2 </w:t>
      </w:r>
    </w:p>
    <w:p w14:paraId="56E6910E"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If you are not satisfied with the outcome of Stage 1, and can clearly explain why, you can ask for the complaint to be heard at Stage 2 – a meeting with members of the governing board’s complaints committee.  This is the final stage of the complaints procedure. A request to move to Stage 2 must be made to the </w:t>
      </w:r>
      <w:r w:rsidRPr="00BA4783">
        <w:rPr>
          <w:rFonts w:asciiTheme="minorHAnsi" w:hAnsiTheme="minorHAnsi" w:cs="Arial"/>
          <w:iCs/>
          <w:sz w:val="22"/>
          <w:szCs w:val="22"/>
          <w:lang w:eastAsia="en-GB"/>
        </w:rPr>
        <w:t>school</w:t>
      </w:r>
      <w:r>
        <w:rPr>
          <w:rFonts w:asciiTheme="minorHAnsi" w:hAnsiTheme="minorHAnsi" w:cs="Arial"/>
          <w:iCs/>
          <w:sz w:val="22"/>
          <w:szCs w:val="22"/>
          <w:lang w:eastAsia="en-GB"/>
        </w:rPr>
        <w:t>’</w:t>
      </w:r>
      <w:r w:rsidRPr="00BA4783">
        <w:rPr>
          <w:rFonts w:asciiTheme="minorHAnsi" w:hAnsiTheme="minorHAnsi" w:cs="Arial"/>
          <w:iCs/>
          <w:sz w:val="22"/>
          <w:szCs w:val="22"/>
          <w:lang w:eastAsia="en-GB"/>
        </w:rPr>
        <w:t>s complaints administrator</w:t>
      </w:r>
      <w:r w:rsidRPr="00BA4783">
        <w:rPr>
          <w:rFonts w:asciiTheme="minorHAnsi" w:hAnsiTheme="minorHAnsi" w:cs="Arial"/>
          <w:sz w:val="22"/>
          <w:szCs w:val="22"/>
          <w:lang w:eastAsia="en-GB"/>
        </w:rPr>
        <w:t xml:space="preserve">, via the school office, within 10 school days of you receiving the Stage 1 response. </w:t>
      </w:r>
    </w:p>
    <w:p w14:paraId="66579894"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The complaints committee will consist of at least three governors with no prior involvement or knowledge of the complaint. They will not be members of staff at the school and will probably not be parents.</w:t>
      </w:r>
    </w:p>
    <w:p w14:paraId="49856571"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The committee will decide whether to deal with the complaint by inviting those involved to a meeting or by looking through written evidence on its own. Their decision about that should be sensitive to your needs and wishes. </w:t>
      </w:r>
    </w:p>
    <w:p w14:paraId="1D918DAC" w14:textId="77777777" w:rsidR="00472110" w:rsidRPr="00BA4783" w:rsidRDefault="00472110" w:rsidP="00472110">
      <w:pPr>
        <w:autoSpaceDE w:val="0"/>
        <w:autoSpaceDN w:val="0"/>
        <w:adjustRightInd w:val="0"/>
        <w:spacing w:after="160" w:line="288" w:lineRule="auto"/>
        <w:jc w:val="both"/>
        <w:rPr>
          <w:rFonts w:asciiTheme="minorHAnsi" w:hAnsiTheme="minorHAnsi" w:cs="Arial"/>
          <w:color w:val="000000"/>
          <w:sz w:val="22"/>
          <w:szCs w:val="22"/>
          <w:lang w:eastAsia="en-GB"/>
        </w:rPr>
      </w:pPr>
      <w:r w:rsidRPr="00BA4783">
        <w:rPr>
          <w:rFonts w:asciiTheme="minorHAnsi" w:hAnsiTheme="minorHAnsi" w:cs="Arial"/>
          <w:sz w:val="22"/>
          <w:szCs w:val="22"/>
          <w:lang w:eastAsia="en-GB"/>
        </w:rPr>
        <w:t>If you are invited to attend the meeting, you can bring</w:t>
      </w:r>
      <w:r w:rsidRPr="00BA4783">
        <w:rPr>
          <w:rFonts w:asciiTheme="minorHAnsi" w:hAnsiTheme="minorHAnsi" w:cs="Arial"/>
          <w:color w:val="000000"/>
          <w:sz w:val="22"/>
          <w:szCs w:val="22"/>
          <w:lang w:eastAsia="en-GB"/>
        </w:rPr>
        <w:t xml:space="preserve"> someone along </w:t>
      </w:r>
      <w:r>
        <w:rPr>
          <w:rFonts w:asciiTheme="minorHAnsi" w:hAnsiTheme="minorHAnsi" w:cs="Arial"/>
          <w:color w:val="000000"/>
          <w:sz w:val="22"/>
          <w:szCs w:val="22"/>
          <w:lang w:eastAsia="en-GB"/>
        </w:rPr>
        <w:t xml:space="preserve">for </w:t>
      </w:r>
      <w:r w:rsidRPr="00BA4783">
        <w:rPr>
          <w:rFonts w:asciiTheme="minorHAnsi" w:hAnsiTheme="minorHAnsi" w:cs="Arial"/>
          <w:color w:val="000000"/>
          <w:sz w:val="22"/>
          <w:szCs w:val="22"/>
          <w:lang w:eastAsia="en-GB"/>
        </w:rPr>
        <w:t xml:space="preserve">support. This can be a relative or friend who should act in a supportive role as described in the roles and responsibilities </w:t>
      </w:r>
      <w:r>
        <w:rPr>
          <w:rFonts w:asciiTheme="minorHAnsi" w:hAnsiTheme="minorHAnsi" w:cs="Arial"/>
          <w:color w:val="000000"/>
          <w:sz w:val="22"/>
          <w:szCs w:val="22"/>
          <w:lang w:eastAsia="en-GB"/>
        </w:rPr>
        <w:t>section</w:t>
      </w:r>
      <w:r w:rsidRPr="00BA4783">
        <w:rPr>
          <w:rFonts w:asciiTheme="minorHAnsi" w:hAnsiTheme="minorHAnsi" w:cs="Arial"/>
          <w:color w:val="000000"/>
          <w:sz w:val="22"/>
          <w:szCs w:val="22"/>
          <w:lang w:eastAsia="en-GB"/>
        </w:rPr>
        <w:t xml:space="preserve"> </w:t>
      </w:r>
      <w:r>
        <w:rPr>
          <w:rFonts w:asciiTheme="minorHAnsi" w:hAnsiTheme="minorHAnsi" w:cs="Arial"/>
          <w:color w:val="000000"/>
          <w:sz w:val="22"/>
          <w:szCs w:val="22"/>
          <w:lang w:eastAsia="en-GB"/>
        </w:rPr>
        <w:t>(</w:t>
      </w:r>
      <w:r w:rsidRPr="00BA4783">
        <w:rPr>
          <w:rFonts w:asciiTheme="minorHAnsi" w:hAnsiTheme="minorHAnsi" w:cs="Arial"/>
          <w:color w:val="000000"/>
          <w:sz w:val="22"/>
          <w:szCs w:val="22"/>
          <w:lang w:eastAsia="en-GB"/>
        </w:rPr>
        <w:t>Appendix 3</w:t>
      </w:r>
      <w:proofErr w:type="gramStart"/>
      <w:r>
        <w:rPr>
          <w:rFonts w:asciiTheme="minorHAnsi" w:hAnsiTheme="minorHAnsi" w:cs="Arial"/>
          <w:color w:val="000000"/>
          <w:sz w:val="22"/>
          <w:szCs w:val="22"/>
          <w:lang w:eastAsia="en-GB"/>
        </w:rPr>
        <w:t xml:space="preserve">) </w:t>
      </w:r>
      <w:r w:rsidRPr="00BA4783">
        <w:rPr>
          <w:rFonts w:asciiTheme="minorHAnsi" w:hAnsiTheme="minorHAnsi" w:cs="Arial"/>
          <w:color w:val="000000"/>
          <w:sz w:val="22"/>
          <w:szCs w:val="22"/>
          <w:lang w:eastAsia="en-GB"/>
        </w:rPr>
        <w:t xml:space="preserve"> of</w:t>
      </w:r>
      <w:proofErr w:type="gramEnd"/>
      <w:r w:rsidRPr="00BA4783">
        <w:rPr>
          <w:rFonts w:asciiTheme="minorHAnsi" w:hAnsiTheme="minorHAnsi" w:cs="Arial"/>
          <w:color w:val="000000"/>
          <w:sz w:val="22"/>
          <w:szCs w:val="22"/>
          <w:lang w:eastAsia="en-GB"/>
        </w:rPr>
        <w:t xml:space="preserve"> the full procedure . </w:t>
      </w:r>
    </w:p>
    <w:p w14:paraId="73F4CF5B"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sz w:val="22"/>
          <w:szCs w:val="22"/>
          <w:lang w:eastAsia="en-GB"/>
        </w:rPr>
        <w:t>All</w:t>
      </w:r>
      <w:r w:rsidRPr="00BA4783">
        <w:rPr>
          <w:rFonts w:asciiTheme="minorHAnsi" w:hAnsiTheme="minorHAnsi" w:cs="Arial"/>
          <w:sz w:val="22"/>
          <w:szCs w:val="22"/>
          <w:lang w:eastAsia="en-GB"/>
        </w:rPr>
        <w:t xml:space="preserve"> written material will be circulated to everyone involved at least 3</w:t>
      </w:r>
      <w:r w:rsidRPr="00BA4783">
        <w:rPr>
          <w:rFonts w:asciiTheme="minorHAnsi" w:hAnsiTheme="minorHAnsi" w:cs="Arial"/>
          <w:color w:val="114575"/>
          <w:sz w:val="22"/>
          <w:szCs w:val="22"/>
          <w:lang w:eastAsia="en-GB"/>
        </w:rPr>
        <w:t xml:space="preserve"> </w:t>
      </w:r>
      <w:r w:rsidRPr="00BA4783">
        <w:rPr>
          <w:rFonts w:asciiTheme="minorHAnsi" w:hAnsiTheme="minorHAnsi" w:cs="Arial"/>
          <w:sz w:val="22"/>
          <w:szCs w:val="22"/>
          <w:lang w:eastAsia="en-GB"/>
        </w:rPr>
        <w:t>school days before the date of the meeting.  The meeting will</w:t>
      </w:r>
      <w:r>
        <w:rPr>
          <w:rFonts w:asciiTheme="minorHAnsi" w:hAnsiTheme="minorHAnsi" w:cs="Arial"/>
          <w:sz w:val="22"/>
          <w:szCs w:val="22"/>
          <w:lang w:eastAsia="en-GB"/>
        </w:rPr>
        <w:t xml:space="preserve"> then</w:t>
      </w:r>
      <w:r w:rsidRPr="00BA4783">
        <w:rPr>
          <w:rFonts w:asciiTheme="minorHAnsi" w:hAnsiTheme="minorHAnsi" w:cs="Arial"/>
          <w:sz w:val="22"/>
          <w:szCs w:val="22"/>
          <w:lang w:eastAsia="en-GB"/>
        </w:rPr>
        <w:t xml:space="preserve"> be held in private and minutes will be taken.</w:t>
      </w:r>
    </w:p>
    <w:p w14:paraId="11C3C807" w14:textId="77777777" w:rsidR="00472110" w:rsidRPr="00BA4783" w:rsidRDefault="00472110" w:rsidP="00472110">
      <w:pPr>
        <w:autoSpaceDE w:val="0"/>
        <w:autoSpaceDN w:val="0"/>
        <w:adjustRightInd w:val="0"/>
        <w:spacing w:after="12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The committee will consider the complaint and all the evidence presented. The committee can:</w:t>
      </w:r>
    </w:p>
    <w:p w14:paraId="1EDD72A9" w14:textId="77777777" w:rsidR="00472110" w:rsidRPr="00BA4783" w:rsidRDefault="00472110" w:rsidP="00472110">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BA4783">
        <w:rPr>
          <w:rFonts w:asciiTheme="minorHAnsi" w:hAnsiTheme="minorHAnsi" w:cs="Arial"/>
          <w:sz w:val="22"/>
          <w:szCs w:val="22"/>
          <w:lang w:eastAsia="en-GB"/>
        </w:rPr>
        <w:t>uphold the complaint in whole or in part</w:t>
      </w:r>
    </w:p>
    <w:p w14:paraId="30848720" w14:textId="77777777" w:rsidR="00472110" w:rsidRPr="00BA4783" w:rsidRDefault="00472110" w:rsidP="00472110">
      <w:pPr>
        <w:numPr>
          <w:ilvl w:val="0"/>
          <w:numId w:val="39"/>
        </w:numPr>
        <w:tabs>
          <w:tab w:val="left" w:pos="567"/>
          <w:tab w:val="left" w:pos="720"/>
        </w:tabs>
        <w:autoSpaceDE w:val="0"/>
        <w:autoSpaceDN w:val="0"/>
        <w:adjustRightInd w:val="0"/>
        <w:spacing w:after="240"/>
        <w:ind w:left="1288" w:hanging="644"/>
        <w:jc w:val="both"/>
        <w:rPr>
          <w:rFonts w:asciiTheme="minorHAnsi" w:hAnsiTheme="minorHAnsi" w:cs="Arial"/>
          <w:sz w:val="22"/>
          <w:szCs w:val="22"/>
          <w:lang w:eastAsia="en-GB"/>
        </w:rPr>
      </w:pPr>
      <w:r w:rsidRPr="00BA4783">
        <w:rPr>
          <w:rFonts w:asciiTheme="minorHAnsi" w:hAnsiTheme="minorHAnsi" w:cs="Arial"/>
          <w:sz w:val="22"/>
          <w:szCs w:val="22"/>
          <w:lang w:eastAsia="en-GB"/>
        </w:rPr>
        <w:t>dismiss the complaint in whole or in part.</w:t>
      </w:r>
    </w:p>
    <w:p w14:paraId="6740A646" w14:textId="77777777" w:rsidR="00472110" w:rsidRPr="00BA4783" w:rsidRDefault="00472110" w:rsidP="00472110">
      <w:pPr>
        <w:tabs>
          <w:tab w:val="left" w:pos="567"/>
        </w:tabs>
        <w:autoSpaceDE w:val="0"/>
        <w:autoSpaceDN w:val="0"/>
        <w:adjustRightInd w:val="0"/>
        <w:spacing w:after="120"/>
        <w:jc w:val="both"/>
        <w:rPr>
          <w:rFonts w:asciiTheme="minorHAnsi" w:hAnsiTheme="minorHAnsi" w:cs="Arial"/>
          <w:sz w:val="22"/>
          <w:szCs w:val="22"/>
          <w:lang w:eastAsia="en-GB"/>
        </w:rPr>
      </w:pPr>
      <w:r w:rsidRPr="00BA4783">
        <w:rPr>
          <w:rFonts w:asciiTheme="minorHAnsi" w:hAnsiTheme="minorHAnsi" w:cs="Arial"/>
          <w:sz w:val="22"/>
          <w:szCs w:val="22"/>
          <w:lang w:eastAsia="en-GB"/>
        </w:rPr>
        <w:t>If the complaint is upheld in whole or in part, the committee will:</w:t>
      </w:r>
    </w:p>
    <w:p w14:paraId="3637A87E" w14:textId="77777777" w:rsidR="00472110" w:rsidRPr="00BA4783" w:rsidRDefault="00472110" w:rsidP="00472110">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BA4783">
        <w:rPr>
          <w:rFonts w:asciiTheme="minorHAnsi" w:hAnsiTheme="minorHAnsi" w:cs="Arial"/>
          <w:sz w:val="22"/>
          <w:szCs w:val="22"/>
          <w:lang w:eastAsia="en-GB"/>
        </w:rPr>
        <w:t>decide on the appropriate action to be taken to resolve the complaint</w:t>
      </w:r>
    </w:p>
    <w:p w14:paraId="1047B42E" w14:textId="77777777" w:rsidR="00472110" w:rsidRPr="00BA4783" w:rsidRDefault="00472110" w:rsidP="00472110">
      <w:pPr>
        <w:numPr>
          <w:ilvl w:val="0"/>
          <w:numId w:val="39"/>
        </w:numPr>
        <w:tabs>
          <w:tab w:val="left" w:pos="567"/>
          <w:tab w:val="left" w:pos="720"/>
        </w:tabs>
        <w:autoSpaceDE w:val="0"/>
        <w:autoSpaceDN w:val="0"/>
        <w:adjustRightInd w:val="0"/>
        <w:spacing w:after="240" w:line="288" w:lineRule="auto"/>
        <w:ind w:left="1288" w:hanging="644"/>
        <w:jc w:val="both"/>
        <w:rPr>
          <w:rFonts w:asciiTheme="minorHAnsi" w:hAnsiTheme="minorHAnsi" w:cs="Arial"/>
          <w:sz w:val="22"/>
          <w:szCs w:val="22"/>
          <w:lang w:eastAsia="en-GB"/>
        </w:rPr>
      </w:pPr>
      <w:r w:rsidRPr="00BA4783">
        <w:rPr>
          <w:rFonts w:asciiTheme="minorHAnsi" w:hAnsiTheme="minorHAnsi" w:cs="Arial"/>
          <w:sz w:val="22"/>
          <w:szCs w:val="22"/>
          <w:lang w:eastAsia="en-GB"/>
        </w:rPr>
        <w:t>where appropriate, recommend changes to the school’s systems or procedures to prevent similar issues in the future.</w:t>
      </w:r>
    </w:p>
    <w:p w14:paraId="29D80A5A" w14:textId="7159782A" w:rsidR="00472110" w:rsidRPr="00BA4783" w:rsidRDefault="00472110" w:rsidP="00472110">
      <w:pPr>
        <w:autoSpaceDE w:val="0"/>
        <w:autoSpaceDN w:val="0"/>
        <w:adjustRightInd w:val="0"/>
        <w:spacing w:after="160" w:line="288" w:lineRule="auto"/>
        <w:jc w:val="both"/>
        <w:rPr>
          <w:rFonts w:asciiTheme="minorHAnsi" w:hAnsiTheme="minorHAnsi" w:cs="Arial"/>
          <w:color w:val="000000"/>
          <w:sz w:val="22"/>
          <w:szCs w:val="22"/>
          <w:lang w:eastAsia="en-GB"/>
        </w:rPr>
      </w:pPr>
      <w:r w:rsidRPr="00BA4783">
        <w:rPr>
          <w:rFonts w:asciiTheme="minorHAnsi" w:hAnsiTheme="minorHAnsi" w:cs="Arial"/>
          <w:sz w:val="22"/>
          <w:szCs w:val="22"/>
          <w:lang w:eastAsia="en-GB"/>
        </w:rPr>
        <w:t xml:space="preserve">The Chair of the Committee will provide you and </w:t>
      </w:r>
      <w:r w:rsidR="005A4198">
        <w:rPr>
          <w:rFonts w:asciiTheme="minorHAnsi" w:hAnsiTheme="minorHAnsi" w:cs="Arial"/>
          <w:color w:val="114575"/>
          <w:sz w:val="22"/>
          <w:szCs w:val="22"/>
          <w:lang w:eastAsia="en-GB"/>
        </w:rPr>
        <w:t>Rosewood School</w:t>
      </w:r>
      <w:r w:rsidRPr="00BA4783">
        <w:rPr>
          <w:rFonts w:asciiTheme="minorHAnsi" w:hAnsiTheme="minorHAnsi" w:cs="Arial"/>
          <w:color w:val="114575"/>
          <w:sz w:val="22"/>
          <w:szCs w:val="22"/>
          <w:lang w:eastAsia="en-GB"/>
        </w:rPr>
        <w:t xml:space="preserve"> </w:t>
      </w:r>
      <w:r w:rsidRPr="00BA4783">
        <w:rPr>
          <w:rFonts w:asciiTheme="minorHAnsi" w:hAnsiTheme="minorHAnsi" w:cs="Arial"/>
          <w:sz w:val="22"/>
          <w:szCs w:val="22"/>
          <w:lang w:eastAsia="en-GB"/>
        </w:rPr>
        <w:t xml:space="preserve">with a full </w:t>
      </w:r>
      <w:r w:rsidRPr="00BA4783">
        <w:rPr>
          <w:rFonts w:asciiTheme="minorHAnsi" w:hAnsiTheme="minorHAnsi" w:cs="Arial"/>
          <w:color w:val="000000"/>
          <w:sz w:val="22"/>
          <w:szCs w:val="22"/>
          <w:lang w:eastAsia="en-GB"/>
        </w:rPr>
        <w:t>explanation of their decision and the reason(s) for it, in writing.</w:t>
      </w:r>
    </w:p>
    <w:p w14:paraId="6011D6AA"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If</w:t>
      </w:r>
      <w:r>
        <w:rPr>
          <w:rFonts w:asciiTheme="minorHAnsi" w:hAnsiTheme="minorHAnsi" w:cs="Arial"/>
          <w:sz w:val="22"/>
          <w:szCs w:val="22"/>
          <w:lang w:eastAsia="en-GB"/>
        </w:rPr>
        <w:t xml:space="preserve">, at the completion of stage </w:t>
      </w:r>
      <w:proofErr w:type="gramStart"/>
      <w:r>
        <w:rPr>
          <w:rFonts w:asciiTheme="minorHAnsi" w:hAnsiTheme="minorHAnsi" w:cs="Arial"/>
          <w:sz w:val="22"/>
          <w:szCs w:val="22"/>
          <w:lang w:eastAsia="en-GB"/>
        </w:rPr>
        <w:t xml:space="preserve">2, </w:t>
      </w:r>
      <w:r w:rsidRPr="00BA4783">
        <w:rPr>
          <w:rFonts w:asciiTheme="minorHAnsi" w:hAnsiTheme="minorHAnsi" w:cs="Arial"/>
          <w:sz w:val="22"/>
          <w:szCs w:val="22"/>
          <w:lang w:eastAsia="en-GB"/>
        </w:rPr>
        <w:t xml:space="preserve"> you</w:t>
      </w:r>
      <w:proofErr w:type="gramEnd"/>
      <w:r w:rsidRPr="00BA4783">
        <w:rPr>
          <w:rFonts w:asciiTheme="minorHAnsi" w:hAnsiTheme="minorHAnsi" w:cs="Arial"/>
          <w:sz w:val="22"/>
          <w:szCs w:val="22"/>
          <w:lang w:eastAsia="en-GB"/>
        </w:rPr>
        <w:t xml:space="preserve"> believe the school did not handle you</w:t>
      </w:r>
      <w:r>
        <w:rPr>
          <w:rFonts w:asciiTheme="minorHAnsi" w:hAnsiTheme="minorHAnsi" w:cs="Arial"/>
          <w:sz w:val="22"/>
          <w:szCs w:val="22"/>
          <w:lang w:eastAsia="en-GB"/>
        </w:rPr>
        <w:t>r</w:t>
      </w:r>
      <w:r w:rsidRPr="00BA4783">
        <w:rPr>
          <w:rFonts w:asciiTheme="minorHAnsi" w:hAnsiTheme="minorHAnsi" w:cs="Arial"/>
          <w:sz w:val="22"/>
          <w:szCs w:val="22"/>
          <w:lang w:eastAsia="en-GB"/>
        </w:rPr>
        <w:t xml:space="preserve"> complaint in accordance with the published complaints procedure or they acted unlawfully or unreasonably, you can contact the Department for Education</w:t>
      </w:r>
      <w:r>
        <w:rPr>
          <w:rFonts w:asciiTheme="minorHAnsi" w:hAnsiTheme="minorHAnsi" w:cs="Arial"/>
          <w:sz w:val="22"/>
          <w:szCs w:val="22"/>
          <w:lang w:eastAsia="en-GB"/>
        </w:rPr>
        <w:t xml:space="preserve">. </w:t>
      </w:r>
      <w:r w:rsidRPr="00BA4783">
        <w:rPr>
          <w:rFonts w:asciiTheme="minorHAnsi" w:hAnsiTheme="minorHAnsi" w:cs="Arial"/>
          <w:sz w:val="22"/>
          <w:szCs w:val="22"/>
          <w:lang w:eastAsia="en-GB"/>
        </w:rPr>
        <w:t xml:space="preserve">  </w:t>
      </w:r>
      <w:r>
        <w:rPr>
          <w:rFonts w:asciiTheme="minorHAnsi" w:hAnsiTheme="minorHAnsi" w:cs="Arial"/>
          <w:sz w:val="22"/>
          <w:szCs w:val="22"/>
          <w:lang w:eastAsia="en-GB"/>
        </w:rPr>
        <w:t xml:space="preserve">You must </w:t>
      </w:r>
      <w:r w:rsidRPr="00BA4783">
        <w:rPr>
          <w:rFonts w:asciiTheme="minorHAnsi" w:hAnsiTheme="minorHAnsi" w:cs="Arial"/>
          <w:sz w:val="22"/>
          <w:szCs w:val="22"/>
          <w:lang w:eastAsia="en-GB"/>
        </w:rPr>
        <w:t xml:space="preserve">not do this before the end of Stage 2 because the Department for Education will </w:t>
      </w:r>
      <w:r>
        <w:rPr>
          <w:rFonts w:asciiTheme="minorHAnsi" w:hAnsiTheme="minorHAnsi" w:cs="Arial"/>
          <w:sz w:val="22"/>
          <w:szCs w:val="22"/>
          <w:lang w:eastAsia="en-GB"/>
        </w:rPr>
        <w:t>require</w:t>
      </w:r>
      <w:r w:rsidRPr="00BA4783">
        <w:rPr>
          <w:rFonts w:asciiTheme="minorHAnsi" w:hAnsiTheme="minorHAnsi" w:cs="Arial"/>
          <w:sz w:val="22"/>
          <w:szCs w:val="22"/>
          <w:lang w:eastAsia="en-GB"/>
        </w:rPr>
        <w:t xml:space="preserve"> you to go back and follow the school</w:t>
      </w:r>
      <w:r>
        <w:rPr>
          <w:rFonts w:asciiTheme="minorHAnsi" w:hAnsiTheme="minorHAnsi" w:cs="Arial"/>
          <w:sz w:val="22"/>
          <w:szCs w:val="22"/>
          <w:lang w:eastAsia="en-GB"/>
        </w:rPr>
        <w:t>’</w:t>
      </w:r>
      <w:r w:rsidRPr="00BA4783">
        <w:rPr>
          <w:rFonts w:asciiTheme="minorHAnsi" w:hAnsiTheme="minorHAnsi" w:cs="Arial"/>
          <w:sz w:val="22"/>
          <w:szCs w:val="22"/>
          <w:lang w:eastAsia="en-GB"/>
        </w:rPr>
        <w:t>s complaints procedure until it is complete.</w:t>
      </w:r>
    </w:p>
    <w:p w14:paraId="27652BE6" w14:textId="5DBAEA72" w:rsidR="00472110" w:rsidRPr="00BA4783" w:rsidRDefault="00472110" w:rsidP="00472110">
      <w:pPr>
        <w:autoSpaceDE w:val="0"/>
        <w:autoSpaceDN w:val="0"/>
        <w:adjustRightInd w:val="0"/>
        <w:spacing w:after="160" w:line="288" w:lineRule="auto"/>
        <w:jc w:val="both"/>
        <w:rPr>
          <w:rFonts w:asciiTheme="minorHAnsi" w:hAnsiTheme="minorHAnsi"/>
          <w:sz w:val="22"/>
          <w:szCs w:val="22"/>
          <w:lang w:eastAsia="en-GB"/>
        </w:rPr>
      </w:pPr>
      <w:r w:rsidRPr="00BA4783">
        <w:rPr>
          <w:rFonts w:asciiTheme="minorHAnsi" w:hAnsiTheme="minorHAnsi" w:cs="Arial"/>
          <w:sz w:val="22"/>
          <w:szCs w:val="22"/>
          <w:lang w:eastAsia="en-GB"/>
        </w:rPr>
        <w:t xml:space="preserve">The Department for Education will not normally reinvestigate </w:t>
      </w:r>
      <w:r>
        <w:rPr>
          <w:rFonts w:asciiTheme="minorHAnsi" w:hAnsiTheme="minorHAnsi" w:cs="Arial"/>
          <w:sz w:val="22"/>
          <w:szCs w:val="22"/>
          <w:lang w:eastAsia="en-GB"/>
        </w:rPr>
        <w:t>a</w:t>
      </w:r>
      <w:r w:rsidRPr="00BA4783">
        <w:rPr>
          <w:rFonts w:asciiTheme="minorHAnsi" w:hAnsiTheme="minorHAnsi" w:cs="Arial"/>
          <w:sz w:val="22"/>
          <w:szCs w:val="22"/>
          <w:lang w:eastAsia="en-GB"/>
        </w:rPr>
        <w:t xml:space="preserve"> complaint or overturn any decision made by </w:t>
      </w:r>
      <w:r w:rsidR="005A4198">
        <w:rPr>
          <w:rFonts w:asciiTheme="minorHAnsi" w:hAnsiTheme="minorHAnsi" w:cs="Arial"/>
          <w:color w:val="114575"/>
          <w:sz w:val="22"/>
          <w:szCs w:val="22"/>
          <w:lang w:eastAsia="en-GB"/>
        </w:rPr>
        <w:t>Rosewood School</w:t>
      </w:r>
      <w:r w:rsidRPr="00BA4783">
        <w:rPr>
          <w:rFonts w:asciiTheme="minorHAnsi" w:hAnsiTheme="minorHAnsi" w:cs="Arial"/>
          <w:sz w:val="22"/>
          <w:szCs w:val="22"/>
          <w:lang w:eastAsia="en-GB"/>
        </w:rPr>
        <w:t xml:space="preserve">. They will consider whether </w:t>
      </w:r>
      <w:r w:rsidR="005A4198">
        <w:rPr>
          <w:rFonts w:asciiTheme="minorHAnsi" w:hAnsiTheme="minorHAnsi" w:cs="Arial"/>
          <w:color w:val="114575"/>
          <w:sz w:val="22"/>
          <w:szCs w:val="22"/>
          <w:lang w:eastAsia="en-GB"/>
        </w:rPr>
        <w:t>Rosewood School</w:t>
      </w:r>
      <w:r w:rsidRPr="00BA4783">
        <w:rPr>
          <w:rFonts w:asciiTheme="minorHAnsi" w:hAnsiTheme="minorHAnsi" w:cs="Arial"/>
          <w:sz w:val="22"/>
          <w:szCs w:val="22"/>
          <w:lang w:eastAsia="en-GB"/>
        </w:rPr>
        <w:t xml:space="preserve"> has followed education legislation correctly and any policies connected </w:t>
      </w:r>
      <w:r>
        <w:rPr>
          <w:rFonts w:asciiTheme="minorHAnsi" w:hAnsiTheme="minorHAnsi" w:cs="Arial"/>
          <w:sz w:val="22"/>
          <w:szCs w:val="22"/>
          <w:lang w:eastAsia="en-GB"/>
        </w:rPr>
        <w:t>to</w:t>
      </w:r>
      <w:r w:rsidRPr="00BA4783">
        <w:rPr>
          <w:rFonts w:asciiTheme="minorHAnsi" w:hAnsiTheme="minorHAnsi" w:cs="Arial"/>
          <w:sz w:val="22"/>
          <w:szCs w:val="22"/>
          <w:lang w:eastAsia="en-GB"/>
        </w:rPr>
        <w:t xml:space="preserve"> the complaint.</w:t>
      </w:r>
      <w:r w:rsidRPr="00BA4783">
        <w:rPr>
          <w:rFonts w:asciiTheme="minorHAnsi" w:hAnsiTheme="minorHAnsi"/>
          <w:sz w:val="22"/>
          <w:szCs w:val="22"/>
          <w:lang w:eastAsia="en-GB"/>
        </w:rPr>
        <w:t xml:space="preserve"> </w:t>
      </w:r>
    </w:p>
    <w:p w14:paraId="6F51DEDC"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sz w:val="22"/>
          <w:szCs w:val="22"/>
          <w:lang w:eastAsia="en-GB"/>
        </w:rPr>
        <w:t>You</w:t>
      </w:r>
      <w:r w:rsidRPr="00BA4783">
        <w:rPr>
          <w:rFonts w:asciiTheme="minorHAnsi" w:hAnsiTheme="minorHAnsi" w:cs="Arial"/>
          <w:sz w:val="22"/>
          <w:szCs w:val="22"/>
          <w:lang w:eastAsia="en-GB"/>
        </w:rPr>
        <w:t xml:space="preserve"> can refer </w:t>
      </w:r>
      <w:proofErr w:type="gramStart"/>
      <w:r>
        <w:rPr>
          <w:rFonts w:asciiTheme="minorHAnsi" w:hAnsiTheme="minorHAnsi" w:cs="Arial"/>
          <w:sz w:val="22"/>
          <w:szCs w:val="22"/>
          <w:lang w:eastAsia="en-GB"/>
        </w:rPr>
        <w:t xml:space="preserve">a </w:t>
      </w:r>
      <w:r w:rsidRPr="00BA4783">
        <w:rPr>
          <w:rFonts w:asciiTheme="minorHAnsi" w:hAnsiTheme="minorHAnsi" w:cs="Arial"/>
          <w:sz w:val="22"/>
          <w:szCs w:val="22"/>
          <w:lang w:eastAsia="en-GB"/>
        </w:rPr>
        <w:t xml:space="preserve"> complaint</w:t>
      </w:r>
      <w:proofErr w:type="gramEnd"/>
      <w:r w:rsidRPr="00BA4783">
        <w:rPr>
          <w:rFonts w:asciiTheme="minorHAnsi" w:hAnsiTheme="minorHAnsi" w:cs="Arial"/>
          <w:sz w:val="22"/>
          <w:szCs w:val="22"/>
          <w:lang w:eastAsia="en-GB"/>
        </w:rPr>
        <w:t xml:space="preserve"> to the Department for Education online at: </w:t>
      </w:r>
      <w:hyperlink r:id="rId19" w:history="1">
        <w:r w:rsidRPr="00BA4783">
          <w:rPr>
            <w:rFonts w:asciiTheme="minorHAnsi" w:hAnsiTheme="minorHAnsi" w:cs="Arial"/>
            <w:color w:val="0000FF"/>
            <w:sz w:val="22"/>
            <w:szCs w:val="22"/>
            <w:u w:val="single"/>
            <w:lang w:eastAsia="en-GB"/>
          </w:rPr>
          <w:t>www.education.gov.uk/contactus</w:t>
        </w:r>
      </w:hyperlink>
      <w:r w:rsidRPr="00BA4783">
        <w:rPr>
          <w:rFonts w:asciiTheme="minorHAnsi" w:hAnsiTheme="minorHAnsi" w:cs="Arial"/>
          <w:sz w:val="22"/>
          <w:szCs w:val="22"/>
          <w:lang w:eastAsia="en-GB"/>
        </w:rPr>
        <w:t>, by telephone on: 0370 000 2288 or by writing to:</w:t>
      </w:r>
    </w:p>
    <w:p w14:paraId="32DF82A0" w14:textId="77777777" w:rsidR="00472110" w:rsidRDefault="00472110" w:rsidP="00472110">
      <w:pPr>
        <w:autoSpaceDE w:val="0"/>
        <w:autoSpaceDN w:val="0"/>
        <w:adjustRightInd w:val="0"/>
        <w:spacing w:after="160" w:line="288" w:lineRule="auto"/>
        <w:jc w:val="center"/>
        <w:rPr>
          <w:rFonts w:asciiTheme="minorHAnsi" w:hAnsiTheme="minorHAnsi" w:cs="Arial"/>
          <w:sz w:val="22"/>
          <w:szCs w:val="22"/>
          <w:lang w:eastAsia="en-GB"/>
        </w:rPr>
      </w:pPr>
      <w:r w:rsidRPr="00BA4783">
        <w:rPr>
          <w:rFonts w:asciiTheme="minorHAnsi" w:hAnsiTheme="minorHAnsi" w:cs="Arial"/>
          <w:sz w:val="22"/>
          <w:szCs w:val="22"/>
          <w:lang w:eastAsia="en-GB"/>
        </w:rPr>
        <w:t>Department for Education</w:t>
      </w:r>
      <w:r>
        <w:rPr>
          <w:rFonts w:asciiTheme="minorHAnsi" w:hAnsiTheme="minorHAnsi" w:cs="Arial"/>
          <w:sz w:val="22"/>
          <w:szCs w:val="22"/>
          <w:lang w:eastAsia="en-GB"/>
        </w:rPr>
        <w:t>, Piccadilly Gate, Store Street, Manchester. M1 2WD</w:t>
      </w:r>
    </w:p>
    <w:p w14:paraId="43A312C2" w14:textId="77777777" w:rsidR="00472110" w:rsidRDefault="00472110" w:rsidP="00472110">
      <w:pPr>
        <w:autoSpaceDE w:val="0"/>
        <w:autoSpaceDN w:val="0"/>
        <w:adjustRightInd w:val="0"/>
        <w:spacing w:after="160" w:line="288" w:lineRule="auto"/>
        <w:jc w:val="center"/>
        <w:rPr>
          <w:rFonts w:asciiTheme="minorHAnsi" w:hAnsiTheme="minorHAnsi" w:cs="Arial"/>
          <w:sz w:val="22"/>
          <w:szCs w:val="22"/>
          <w:lang w:eastAsia="en-GB"/>
        </w:rPr>
      </w:pPr>
    </w:p>
    <w:p w14:paraId="3A2BE208" w14:textId="2FF72F22" w:rsidR="005945C4" w:rsidRDefault="00472110" w:rsidP="005778CE">
      <w:pPr>
        <w:jc w:val="both"/>
        <w:rPr>
          <w:rFonts w:asciiTheme="minorHAnsi" w:hAnsiTheme="minorHAnsi" w:cs="Arial"/>
          <w:color w:val="002060"/>
          <w:sz w:val="22"/>
          <w:szCs w:val="22"/>
          <w:lang w:eastAsia="en-GB"/>
        </w:rPr>
      </w:pPr>
      <w:r>
        <w:rPr>
          <w:rFonts w:asciiTheme="minorHAnsi" w:hAnsiTheme="minorHAnsi" w:cs="Arial"/>
          <w:sz w:val="22"/>
          <w:szCs w:val="22"/>
          <w:lang w:eastAsia="en-GB"/>
        </w:rPr>
        <w:t xml:space="preserve">The full version of the school’s complaints procedure can be found at </w:t>
      </w:r>
      <w:r w:rsidRPr="00622F5E">
        <w:rPr>
          <w:rFonts w:asciiTheme="minorHAnsi" w:hAnsiTheme="minorHAnsi" w:cs="Arial"/>
          <w:color w:val="002060"/>
          <w:sz w:val="22"/>
          <w:szCs w:val="22"/>
          <w:lang w:eastAsia="en-GB"/>
        </w:rPr>
        <w:t>&lt;insert web link&gt;</w:t>
      </w:r>
    </w:p>
    <w:p w14:paraId="38D8045E" w14:textId="47778D97" w:rsidR="000C0E3D" w:rsidRDefault="000C0E3D" w:rsidP="005778CE">
      <w:pPr>
        <w:jc w:val="both"/>
        <w:rPr>
          <w:rFonts w:asciiTheme="minorHAnsi" w:hAnsiTheme="minorHAnsi" w:cs="Arial"/>
          <w:color w:val="002060"/>
          <w:sz w:val="22"/>
          <w:szCs w:val="22"/>
          <w:lang w:eastAsia="en-GB"/>
        </w:rPr>
      </w:pPr>
    </w:p>
    <w:p w14:paraId="507FA41C" w14:textId="08B50EA1" w:rsidR="000C0E3D" w:rsidRDefault="000C0E3D" w:rsidP="005778CE">
      <w:pPr>
        <w:jc w:val="both"/>
        <w:rPr>
          <w:rFonts w:asciiTheme="minorHAnsi" w:hAnsiTheme="minorHAnsi" w:cs="Arial"/>
          <w:color w:val="002060"/>
          <w:sz w:val="22"/>
          <w:szCs w:val="22"/>
          <w:lang w:eastAsia="en-GB"/>
        </w:rPr>
      </w:pPr>
    </w:p>
    <w:p w14:paraId="399FFD5F" w14:textId="4D62443B" w:rsidR="000C0E3D" w:rsidRDefault="000C0E3D" w:rsidP="000C0E3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Appendix 6: Timescales Within the Complaints Procedure</w:t>
      </w:r>
    </w:p>
    <w:p w14:paraId="49C7F456" w14:textId="77777777" w:rsidR="000C0E3D" w:rsidRDefault="000C0E3D" w:rsidP="000C0E3D">
      <w:pPr>
        <w:autoSpaceDE w:val="0"/>
        <w:autoSpaceDN w:val="0"/>
        <w:adjustRightInd w:val="0"/>
        <w:spacing w:before="240" w:after="240"/>
        <w:jc w:val="both"/>
        <w:rPr>
          <w:rFonts w:asciiTheme="minorHAnsi" w:hAnsiTheme="minorHAnsi" w:cs="Arial"/>
          <w:b/>
          <w:bCs/>
          <w:color w:val="FF0000"/>
          <w:sz w:val="22"/>
          <w:szCs w:val="22"/>
          <w:lang w:eastAsia="en-GB"/>
        </w:rPr>
      </w:pPr>
      <w:r>
        <w:rPr>
          <w:rFonts w:asciiTheme="minorHAnsi" w:hAnsiTheme="minorHAnsi" w:cs="Arial"/>
          <w:b/>
          <w:bCs/>
          <w:color w:val="FF0000"/>
          <w:sz w:val="22"/>
          <w:szCs w:val="22"/>
          <w:lang w:eastAsia="en-GB"/>
        </w:rPr>
        <w:t>Note: The t</w:t>
      </w:r>
      <w:r w:rsidRPr="00FA04A3">
        <w:rPr>
          <w:rFonts w:asciiTheme="minorHAnsi" w:hAnsiTheme="minorHAnsi" w:cs="Arial"/>
          <w:b/>
          <w:bCs/>
          <w:color w:val="FF0000"/>
          <w:sz w:val="22"/>
          <w:szCs w:val="22"/>
          <w:lang w:eastAsia="en-GB"/>
        </w:rPr>
        <w:t>imescales</w:t>
      </w:r>
      <w:r>
        <w:rPr>
          <w:rFonts w:asciiTheme="minorHAnsi" w:hAnsiTheme="minorHAnsi" w:cs="Arial"/>
          <w:b/>
          <w:bCs/>
          <w:color w:val="FF0000"/>
          <w:sz w:val="22"/>
          <w:szCs w:val="22"/>
          <w:lang w:eastAsia="en-GB"/>
        </w:rPr>
        <w:t xml:space="preserve"> identified in this table have been consulted on with unions and associations, and it would be unwise to alter these, although the DfE model procedure does allow for this. The recommendations below, and throughout the document, are based on the previous procedure (2015), which included 5 </w:t>
      </w:r>
      <w:proofErr w:type="gramStart"/>
      <w:r>
        <w:rPr>
          <w:rFonts w:asciiTheme="minorHAnsi" w:hAnsiTheme="minorHAnsi" w:cs="Arial"/>
          <w:b/>
          <w:bCs/>
          <w:color w:val="FF0000"/>
          <w:sz w:val="22"/>
          <w:szCs w:val="22"/>
          <w:lang w:eastAsia="en-GB"/>
        </w:rPr>
        <w:t>stages,  and</w:t>
      </w:r>
      <w:proofErr w:type="gramEnd"/>
      <w:r>
        <w:rPr>
          <w:rFonts w:asciiTheme="minorHAnsi" w:hAnsiTheme="minorHAnsi" w:cs="Arial"/>
          <w:b/>
          <w:bCs/>
          <w:color w:val="FF0000"/>
          <w:sz w:val="22"/>
          <w:szCs w:val="22"/>
          <w:lang w:eastAsia="en-GB"/>
        </w:rPr>
        <w:t xml:space="preserve"> common practice across schools. In the DfE example procedure there is no option to change the 3-month limit for the submission of a complaint and given that the final stage a complainant has is to approach the DfE it would be unwise to do so. The timescales identified below are marked in the main text in red for ease of identification.</w:t>
      </w:r>
    </w:p>
    <w:tbl>
      <w:tblPr>
        <w:tblStyle w:val="TableGrid"/>
        <w:tblW w:w="0" w:type="auto"/>
        <w:tblLook w:val="04A0" w:firstRow="1" w:lastRow="0" w:firstColumn="1" w:lastColumn="0" w:noHBand="0" w:noVBand="1"/>
      </w:tblPr>
      <w:tblGrid>
        <w:gridCol w:w="730"/>
        <w:gridCol w:w="3804"/>
        <w:gridCol w:w="1268"/>
        <w:gridCol w:w="3351"/>
      </w:tblGrid>
      <w:tr w:rsidR="000C0E3D" w14:paraId="617D0814" w14:textId="77777777" w:rsidTr="00D11ADD">
        <w:tc>
          <w:tcPr>
            <w:tcW w:w="704" w:type="dxa"/>
          </w:tcPr>
          <w:p w14:paraId="16F56462"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Page</w:t>
            </w:r>
          </w:p>
        </w:tc>
        <w:tc>
          <w:tcPr>
            <w:tcW w:w="3804" w:type="dxa"/>
          </w:tcPr>
          <w:p w14:paraId="5F18AE9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Type of action</w:t>
            </w:r>
          </w:p>
        </w:tc>
        <w:tc>
          <w:tcPr>
            <w:tcW w:w="1157" w:type="dxa"/>
          </w:tcPr>
          <w:p w14:paraId="50EF7A8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Suggested timescale</w:t>
            </w:r>
          </w:p>
        </w:tc>
        <w:tc>
          <w:tcPr>
            <w:tcW w:w="3351" w:type="dxa"/>
          </w:tcPr>
          <w:p w14:paraId="0E3D51E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Rationale</w:t>
            </w:r>
          </w:p>
        </w:tc>
      </w:tr>
      <w:tr w:rsidR="000C0E3D" w14:paraId="680158D8" w14:textId="77777777" w:rsidTr="00D11ADD">
        <w:tc>
          <w:tcPr>
            <w:tcW w:w="704" w:type="dxa"/>
          </w:tcPr>
          <w:p w14:paraId="14ABC155"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4</w:t>
            </w:r>
          </w:p>
        </w:tc>
        <w:tc>
          <w:tcPr>
            <w:tcW w:w="3804" w:type="dxa"/>
          </w:tcPr>
          <w:p w14:paraId="1C249A18"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 scale in which a complaint must be raised</w:t>
            </w:r>
          </w:p>
        </w:tc>
        <w:tc>
          <w:tcPr>
            <w:tcW w:w="1157" w:type="dxa"/>
          </w:tcPr>
          <w:p w14:paraId="433857B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3 months</w:t>
            </w:r>
          </w:p>
        </w:tc>
        <w:tc>
          <w:tcPr>
            <w:tcW w:w="3351" w:type="dxa"/>
          </w:tcPr>
          <w:p w14:paraId="638B09B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 xml:space="preserve">The DfE model procedure </w:t>
            </w:r>
            <w:r w:rsidRPr="006F72A0">
              <w:rPr>
                <w:rFonts w:ascii="Arial" w:hAnsi="Arial" w:cs="Arial"/>
                <w:sz w:val="22"/>
                <w:szCs w:val="22"/>
                <w:u w:val="single"/>
              </w:rPr>
              <w:t>does not</w:t>
            </w:r>
            <w:r w:rsidRPr="006F72A0">
              <w:rPr>
                <w:rFonts w:ascii="Arial" w:hAnsi="Arial" w:cs="Arial"/>
                <w:sz w:val="22"/>
                <w:szCs w:val="22"/>
              </w:rPr>
              <w:t xml:space="preserve"> suggest this should be amended by schools.</w:t>
            </w:r>
          </w:p>
        </w:tc>
      </w:tr>
      <w:tr w:rsidR="000C0E3D" w14:paraId="4A042AEE" w14:textId="77777777" w:rsidTr="00D11ADD">
        <w:tc>
          <w:tcPr>
            <w:tcW w:w="704" w:type="dxa"/>
          </w:tcPr>
          <w:p w14:paraId="16BA57B9"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w:t>
            </w:r>
          </w:p>
        </w:tc>
        <w:tc>
          <w:tcPr>
            <w:tcW w:w="3804" w:type="dxa"/>
          </w:tcPr>
          <w:p w14:paraId="05C41459"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acknowledgment of receipt of a complaint by the headteacher</w:t>
            </w:r>
          </w:p>
        </w:tc>
        <w:tc>
          <w:tcPr>
            <w:tcW w:w="1157" w:type="dxa"/>
          </w:tcPr>
          <w:p w14:paraId="4E4D606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0977AFC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 xml:space="preserve">Previous </w:t>
            </w:r>
            <w:r>
              <w:rPr>
                <w:rFonts w:ascii="Arial" w:hAnsi="Arial" w:cs="Arial"/>
                <w:sz w:val="22"/>
                <w:szCs w:val="22"/>
              </w:rPr>
              <w:t>procedure</w:t>
            </w:r>
            <w:r w:rsidRPr="006F72A0">
              <w:rPr>
                <w:rFonts w:ascii="Arial" w:hAnsi="Arial" w:cs="Arial"/>
                <w:sz w:val="22"/>
                <w:szCs w:val="22"/>
              </w:rPr>
              <w:t xml:space="preserve"> states 10 days at </w:t>
            </w:r>
            <w:r>
              <w:rPr>
                <w:rFonts w:ascii="Arial" w:hAnsi="Arial" w:cs="Arial"/>
                <w:sz w:val="22"/>
                <w:szCs w:val="22"/>
              </w:rPr>
              <w:t xml:space="preserve">the old </w:t>
            </w:r>
            <w:proofErr w:type="gramStart"/>
            <w:r>
              <w:rPr>
                <w:rFonts w:ascii="Arial" w:hAnsi="Arial" w:cs="Arial"/>
                <w:sz w:val="22"/>
                <w:szCs w:val="22"/>
              </w:rPr>
              <w:t>Appeals  Committee</w:t>
            </w:r>
            <w:proofErr w:type="gramEnd"/>
            <w:r>
              <w:rPr>
                <w:rFonts w:ascii="Arial" w:hAnsi="Arial" w:cs="Arial"/>
                <w:sz w:val="22"/>
                <w:szCs w:val="22"/>
              </w:rPr>
              <w:t xml:space="preserve"> stage </w:t>
            </w:r>
            <w:r w:rsidRPr="006F72A0">
              <w:rPr>
                <w:rFonts w:ascii="Arial" w:hAnsi="Arial" w:cs="Arial"/>
                <w:sz w:val="22"/>
                <w:szCs w:val="22"/>
              </w:rPr>
              <w:t xml:space="preserve"> but set no limits at earlier stages.</w:t>
            </w:r>
          </w:p>
          <w:p w14:paraId="4FA00C49" w14:textId="77777777" w:rsidR="000C0E3D" w:rsidRPr="006F72A0" w:rsidRDefault="000C0E3D" w:rsidP="00D11ADD">
            <w:pPr>
              <w:jc w:val="center"/>
              <w:rPr>
                <w:rFonts w:ascii="Arial" w:hAnsi="Arial" w:cs="Arial"/>
                <w:sz w:val="22"/>
                <w:szCs w:val="22"/>
              </w:rPr>
            </w:pPr>
          </w:p>
        </w:tc>
      </w:tr>
      <w:tr w:rsidR="000C0E3D" w14:paraId="1E44F979" w14:textId="77777777" w:rsidTr="00D11ADD">
        <w:tc>
          <w:tcPr>
            <w:tcW w:w="704" w:type="dxa"/>
          </w:tcPr>
          <w:p w14:paraId="1CEFC135"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w:t>
            </w:r>
          </w:p>
        </w:tc>
        <w:tc>
          <w:tcPr>
            <w:tcW w:w="3804" w:type="dxa"/>
          </w:tcPr>
          <w:p w14:paraId="34D3D271"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formal response after the investigation has taken place</w:t>
            </w:r>
          </w:p>
        </w:tc>
        <w:tc>
          <w:tcPr>
            <w:tcW w:w="1157" w:type="dxa"/>
          </w:tcPr>
          <w:p w14:paraId="3D3CF7C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15 school days</w:t>
            </w:r>
          </w:p>
        </w:tc>
        <w:tc>
          <w:tcPr>
            <w:tcW w:w="3351" w:type="dxa"/>
          </w:tcPr>
          <w:p w14:paraId="66F9F550"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10 days from </w:t>
            </w:r>
            <w:r>
              <w:rPr>
                <w:rFonts w:ascii="Arial" w:hAnsi="Arial" w:cs="Arial"/>
                <w:sz w:val="22"/>
                <w:szCs w:val="22"/>
              </w:rPr>
              <w:t xml:space="preserve">the </w:t>
            </w:r>
            <w:r w:rsidRPr="006F72A0">
              <w:rPr>
                <w:rFonts w:ascii="Arial" w:hAnsi="Arial" w:cs="Arial"/>
                <w:sz w:val="22"/>
                <w:szCs w:val="22"/>
              </w:rPr>
              <w:t>conclusion of investigation, 15 seems reasonable</w:t>
            </w:r>
            <w:r>
              <w:rPr>
                <w:rFonts w:ascii="Arial" w:hAnsi="Arial" w:cs="Arial"/>
                <w:sz w:val="22"/>
                <w:szCs w:val="22"/>
              </w:rPr>
              <w:t xml:space="preserve"> to allow 5 days to investigate.</w:t>
            </w:r>
          </w:p>
        </w:tc>
      </w:tr>
      <w:tr w:rsidR="000C0E3D" w14:paraId="0A9C9B6A" w14:textId="77777777" w:rsidTr="00D11ADD">
        <w:tc>
          <w:tcPr>
            <w:tcW w:w="704" w:type="dxa"/>
          </w:tcPr>
          <w:p w14:paraId="572350A7"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6</w:t>
            </w:r>
          </w:p>
        </w:tc>
        <w:tc>
          <w:tcPr>
            <w:tcW w:w="3804" w:type="dxa"/>
          </w:tcPr>
          <w:p w14:paraId="00D9EB4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receipt of a stage 2 complaint once the findings of stage 1 are communicated</w:t>
            </w:r>
          </w:p>
        </w:tc>
        <w:tc>
          <w:tcPr>
            <w:tcW w:w="1157" w:type="dxa"/>
          </w:tcPr>
          <w:p w14:paraId="432345F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10 school days</w:t>
            </w:r>
          </w:p>
        </w:tc>
        <w:tc>
          <w:tcPr>
            <w:tcW w:w="3351" w:type="dxa"/>
          </w:tcPr>
          <w:p w14:paraId="3B3F6899" w14:textId="77777777" w:rsidR="000C0E3D" w:rsidRPr="006F72A0" w:rsidRDefault="000C0E3D" w:rsidP="00D11ADD">
            <w:pPr>
              <w:jc w:val="center"/>
              <w:rPr>
                <w:rFonts w:ascii="Arial" w:hAnsi="Arial" w:cs="Arial"/>
                <w:sz w:val="22"/>
                <w:szCs w:val="22"/>
              </w:rPr>
            </w:pPr>
            <w:r>
              <w:rPr>
                <w:rFonts w:ascii="Arial" w:hAnsi="Arial" w:cs="Arial"/>
                <w:sz w:val="22"/>
                <w:szCs w:val="22"/>
              </w:rPr>
              <w:t>From the previous</w:t>
            </w:r>
            <w:r w:rsidRPr="006F72A0">
              <w:rPr>
                <w:rFonts w:ascii="Arial" w:hAnsi="Arial" w:cs="Arial"/>
                <w:sz w:val="22"/>
                <w:szCs w:val="22"/>
              </w:rPr>
              <w:t xml:space="preserve"> </w:t>
            </w:r>
            <w:r>
              <w:rPr>
                <w:rFonts w:ascii="Arial" w:hAnsi="Arial" w:cs="Arial"/>
                <w:sz w:val="22"/>
                <w:szCs w:val="22"/>
              </w:rPr>
              <w:t>procedure.</w:t>
            </w:r>
          </w:p>
        </w:tc>
      </w:tr>
      <w:tr w:rsidR="000C0E3D" w14:paraId="50F1DD05" w14:textId="77777777" w:rsidTr="00D11ADD">
        <w:tc>
          <w:tcPr>
            <w:tcW w:w="704" w:type="dxa"/>
          </w:tcPr>
          <w:p w14:paraId="3502DF37"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6</w:t>
            </w:r>
          </w:p>
        </w:tc>
        <w:tc>
          <w:tcPr>
            <w:tcW w:w="3804" w:type="dxa"/>
          </w:tcPr>
          <w:p w14:paraId="4A3A132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school</w:t>
            </w:r>
            <w:r>
              <w:rPr>
                <w:rFonts w:ascii="Arial" w:hAnsi="Arial" w:cs="Arial"/>
                <w:sz w:val="22"/>
                <w:szCs w:val="22"/>
              </w:rPr>
              <w:t>’</w:t>
            </w:r>
            <w:r w:rsidRPr="006F72A0">
              <w:rPr>
                <w:rFonts w:ascii="Arial" w:hAnsi="Arial" w:cs="Arial"/>
                <w:sz w:val="22"/>
                <w:szCs w:val="22"/>
              </w:rPr>
              <w:t>s complaints administrator to acknowledge the stage 2 complaint</w:t>
            </w:r>
          </w:p>
        </w:tc>
        <w:tc>
          <w:tcPr>
            <w:tcW w:w="1157" w:type="dxa"/>
          </w:tcPr>
          <w:p w14:paraId="30FE8927"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2FE074E9"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10 </w:t>
            </w:r>
            <w:r>
              <w:rPr>
                <w:rFonts w:ascii="Arial" w:hAnsi="Arial" w:cs="Arial"/>
                <w:sz w:val="22"/>
                <w:szCs w:val="22"/>
              </w:rPr>
              <w:t xml:space="preserve">days </w:t>
            </w:r>
            <w:r w:rsidRPr="006F72A0">
              <w:rPr>
                <w:rFonts w:ascii="Arial" w:hAnsi="Arial" w:cs="Arial"/>
                <w:sz w:val="22"/>
                <w:szCs w:val="22"/>
              </w:rPr>
              <w:t xml:space="preserve">but this was for </w:t>
            </w:r>
            <w:proofErr w:type="spellStart"/>
            <w:r w:rsidRPr="006F72A0">
              <w:rPr>
                <w:rFonts w:ascii="Arial" w:hAnsi="Arial" w:cs="Arial"/>
                <w:sz w:val="22"/>
                <w:szCs w:val="22"/>
              </w:rPr>
              <w:t>CoG</w:t>
            </w:r>
            <w:proofErr w:type="spellEnd"/>
            <w:r w:rsidRPr="006F72A0">
              <w:rPr>
                <w:rFonts w:ascii="Arial" w:hAnsi="Arial" w:cs="Arial"/>
                <w:sz w:val="22"/>
                <w:szCs w:val="22"/>
              </w:rPr>
              <w:t xml:space="preserve"> who also had to explain th</w:t>
            </w:r>
            <w:r>
              <w:rPr>
                <w:rFonts w:ascii="Arial" w:hAnsi="Arial" w:cs="Arial"/>
                <w:sz w:val="22"/>
                <w:szCs w:val="22"/>
              </w:rPr>
              <w:t>e arrangement for investigation requiring much more detail.</w:t>
            </w:r>
          </w:p>
        </w:tc>
      </w:tr>
      <w:tr w:rsidR="000C0E3D" w14:paraId="2F3822FD" w14:textId="77777777" w:rsidTr="00D11ADD">
        <w:tc>
          <w:tcPr>
            <w:tcW w:w="704" w:type="dxa"/>
          </w:tcPr>
          <w:p w14:paraId="69B8E281"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6</w:t>
            </w:r>
          </w:p>
        </w:tc>
        <w:tc>
          <w:tcPr>
            <w:tcW w:w="3804" w:type="dxa"/>
          </w:tcPr>
          <w:p w14:paraId="74D658F5"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convening  a meeting with the complaints committee</w:t>
            </w:r>
          </w:p>
        </w:tc>
        <w:tc>
          <w:tcPr>
            <w:tcW w:w="1157" w:type="dxa"/>
          </w:tcPr>
          <w:p w14:paraId="5E1FB6F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15 school days</w:t>
            </w:r>
          </w:p>
        </w:tc>
        <w:tc>
          <w:tcPr>
            <w:tcW w:w="3351" w:type="dxa"/>
          </w:tcPr>
          <w:p w14:paraId="01BC488E"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20 days for </w:t>
            </w:r>
            <w:proofErr w:type="spellStart"/>
            <w:r w:rsidRPr="006F72A0">
              <w:rPr>
                <w:rFonts w:ascii="Arial" w:hAnsi="Arial" w:cs="Arial"/>
                <w:sz w:val="22"/>
                <w:szCs w:val="22"/>
              </w:rPr>
              <w:t>CoG</w:t>
            </w:r>
            <w:proofErr w:type="spellEnd"/>
            <w:r w:rsidRPr="006F72A0">
              <w:rPr>
                <w:rFonts w:ascii="Arial" w:hAnsi="Arial" w:cs="Arial"/>
                <w:sz w:val="22"/>
                <w:szCs w:val="22"/>
              </w:rPr>
              <w:t xml:space="preserve"> to </w:t>
            </w:r>
            <w:r w:rsidRPr="006F72A0">
              <w:rPr>
                <w:rFonts w:ascii="Arial" w:hAnsi="Arial" w:cs="Arial"/>
                <w:sz w:val="22"/>
                <w:szCs w:val="22"/>
                <w:u w:val="single"/>
              </w:rPr>
              <w:t>complete</w:t>
            </w:r>
            <w:r w:rsidRPr="006F72A0">
              <w:rPr>
                <w:rFonts w:ascii="Arial" w:hAnsi="Arial" w:cs="Arial"/>
                <w:sz w:val="22"/>
                <w:szCs w:val="22"/>
              </w:rPr>
              <w:t xml:space="preserve"> t</w:t>
            </w:r>
            <w:r>
              <w:rPr>
                <w:rFonts w:ascii="Arial" w:hAnsi="Arial" w:cs="Arial"/>
                <w:sz w:val="22"/>
                <w:szCs w:val="22"/>
              </w:rPr>
              <w:t>he investigation therefore 15 days seems reasonable.</w:t>
            </w:r>
          </w:p>
        </w:tc>
      </w:tr>
      <w:tr w:rsidR="000C0E3D" w14:paraId="5F121629" w14:textId="77777777" w:rsidTr="00D11ADD">
        <w:tc>
          <w:tcPr>
            <w:tcW w:w="704" w:type="dxa"/>
          </w:tcPr>
          <w:p w14:paraId="17A30E9E"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7</w:t>
            </w:r>
          </w:p>
        </w:tc>
        <w:tc>
          <w:tcPr>
            <w:tcW w:w="3804" w:type="dxa"/>
          </w:tcPr>
          <w:p w14:paraId="6574918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administrator to communicate the date of the meeting</w:t>
            </w:r>
          </w:p>
        </w:tc>
        <w:tc>
          <w:tcPr>
            <w:tcW w:w="1157" w:type="dxa"/>
          </w:tcPr>
          <w:p w14:paraId="44009302"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10 school days</w:t>
            </w:r>
          </w:p>
        </w:tc>
        <w:tc>
          <w:tcPr>
            <w:tcW w:w="3351" w:type="dxa"/>
          </w:tcPr>
          <w:p w14:paraId="651483D3"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Seems appropriate given the variable length of time it may take to convene the meeting.</w:t>
            </w:r>
          </w:p>
        </w:tc>
      </w:tr>
      <w:tr w:rsidR="000C0E3D" w14:paraId="55A61753" w14:textId="77777777" w:rsidTr="00D11ADD">
        <w:tc>
          <w:tcPr>
            <w:tcW w:w="704" w:type="dxa"/>
          </w:tcPr>
          <w:p w14:paraId="53E8FAE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7</w:t>
            </w:r>
          </w:p>
        </w:tc>
        <w:tc>
          <w:tcPr>
            <w:tcW w:w="3804" w:type="dxa"/>
          </w:tcPr>
          <w:p w14:paraId="2BEF8D13"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submission of paperwork</w:t>
            </w:r>
          </w:p>
        </w:tc>
        <w:tc>
          <w:tcPr>
            <w:tcW w:w="1157" w:type="dxa"/>
          </w:tcPr>
          <w:p w14:paraId="2003DB1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4EF98668"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5 days to circulate, not gather paperwork but there is nothing else to base this on.</w:t>
            </w:r>
          </w:p>
        </w:tc>
      </w:tr>
      <w:tr w:rsidR="000C0E3D" w14:paraId="656A3110" w14:textId="77777777" w:rsidTr="00D11ADD">
        <w:tc>
          <w:tcPr>
            <w:tcW w:w="704" w:type="dxa"/>
          </w:tcPr>
          <w:p w14:paraId="5FD9B94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7</w:t>
            </w:r>
          </w:p>
        </w:tc>
        <w:tc>
          <w:tcPr>
            <w:tcW w:w="3804" w:type="dxa"/>
          </w:tcPr>
          <w:p w14:paraId="3EA672E6"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paperwork to be distributed to all parties</w:t>
            </w:r>
          </w:p>
        </w:tc>
        <w:tc>
          <w:tcPr>
            <w:tcW w:w="1157" w:type="dxa"/>
          </w:tcPr>
          <w:p w14:paraId="1292B6A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3 school days</w:t>
            </w:r>
          </w:p>
        </w:tc>
        <w:tc>
          <w:tcPr>
            <w:tcW w:w="3351" w:type="dxa"/>
          </w:tcPr>
          <w:p w14:paraId="2176CB83"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This is less than before but the pre</w:t>
            </w:r>
            <w:r>
              <w:rPr>
                <w:rFonts w:ascii="Arial" w:hAnsi="Arial" w:cs="Arial"/>
                <w:sz w:val="22"/>
                <w:szCs w:val="22"/>
              </w:rPr>
              <w:t>vious 2 timescales dictate this and the increased use of email facilitates this.</w:t>
            </w:r>
          </w:p>
        </w:tc>
      </w:tr>
      <w:tr w:rsidR="000C0E3D" w14:paraId="0E72298B" w14:textId="77777777" w:rsidTr="00D11ADD">
        <w:tc>
          <w:tcPr>
            <w:tcW w:w="704" w:type="dxa"/>
          </w:tcPr>
          <w:p w14:paraId="35E90FC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8</w:t>
            </w:r>
          </w:p>
        </w:tc>
        <w:tc>
          <w:tcPr>
            <w:tcW w:w="3804" w:type="dxa"/>
          </w:tcPr>
          <w:p w14:paraId="490FEEE8"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provision of a full report following a complaints committee decision</w:t>
            </w:r>
          </w:p>
        </w:tc>
        <w:tc>
          <w:tcPr>
            <w:tcW w:w="1157" w:type="dxa"/>
          </w:tcPr>
          <w:p w14:paraId="034D2668"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41C71B61"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This is in line with the appeal committee time</w:t>
            </w:r>
            <w:r>
              <w:rPr>
                <w:rFonts w:ascii="Arial" w:hAnsi="Arial" w:cs="Arial"/>
                <w:sz w:val="22"/>
                <w:szCs w:val="22"/>
              </w:rPr>
              <w:t>scales in the previous</w:t>
            </w:r>
            <w:r w:rsidRPr="006F72A0">
              <w:rPr>
                <w:rFonts w:ascii="Arial" w:hAnsi="Arial" w:cs="Arial"/>
                <w:sz w:val="22"/>
                <w:szCs w:val="22"/>
              </w:rPr>
              <w:t xml:space="preserve"> </w:t>
            </w:r>
            <w:r>
              <w:rPr>
                <w:rFonts w:ascii="Arial" w:hAnsi="Arial" w:cs="Arial"/>
                <w:sz w:val="22"/>
                <w:szCs w:val="22"/>
              </w:rPr>
              <w:t>procedure</w:t>
            </w:r>
            <w:r w:rsidRPr="006F72A0">
              <w:rPr>
                <w:rFonts w:ascii="Arial" w:hAnsi="Arial" w:cs="Arial"/>
                <w:sz w:val="22"/>
                <w:szCs w:val="22"/>
              </w:rPr>
              <w:t>.</w:t>
            </w:r>
          </w:p>
        </w:tc>
      </w:tr>
    </w:tbl>
    <w:p w14:paraId="4CB060AF" w14:textId="77777777" w:rsidR="000C0E3D" w:rsidRDefault="000C0E3D" w:rsidP="000C0E3D">
      <w:pPr>
        <w:autoSpaceDE w:val="0"/>
        <w:autoSpaceDN w:val="0"/>
        <w:adjustRightInd w:val="0"/>
        <w:spacing w:before="240" w:after="240"/>
        <w:jc w:val="both"/>
        <w:rPr>
          <w:rFonts w:asciiTheme="minorHAnsi" w:hAnsiTheme="minorHAnsi" w:cs="Arial"/>
          <w:b/>
          <w:bCs/>
          <w:color w:val="FF0000"/>
          <w:sz w:val="22"/>
          <w:szCs w:val="22"/>
          <w:lang w:eastAsia="en-GB"/>
        </w:rPr>
      </w:pPr>
    </w:p>
    <w:p w14:paraId="24FEF7AE" w14:textId="77777777" w:rsidR="000C0E3D" w:rsidRPr="00987DB4" w:rsidRDefault="000C0E3D" w:rsidP="005778CE">
      <w:pPr>
        <w:jc w:val="both"/>
        <w:rPr>
          <w:rFonts w:asciiTheme="minorHAnsi" w:hAnsiTheme="minorHAnsi" w:cs="Arial"/>
          <w:sz w:val="22"/>
          <w:szCs w:val="22"/>
        </w:rPr>
      </w:pPr>
    </w:p>
    <w:p w14:paraId="408B23C0" w14:textId="77777777" w:rsidR="005945C4" w:rsidRPr="00987DB4" w:rsidRDefault="005945C4" w:rsidP="00CD65ED">
      <w:pPr>
        <w:ind w:left="426"/>
        <w:jc w:val="both"/>
        <w:rPr>
          <w:rFonts w:asciiTheme="minorHAnsi" w:hAnsiTheme="minorHAnsi" w:cs="Arial"/>
          <w:sz w:val="22"/>
          <w:szCs w:val="22"/>
        </w:rPr>
      </w:pPr>
    </w:p>
    <w:p w14:paraId="27317037" w14:textId="698BEC4E" w:rsidR="00C05E9C" w:rsidRPr="00987DB4" w:rsidRDefault="00C05E9C" w:rsidP="005778CE">
      <w:pPr>
        <w:autoSpaceDE w:val="0"/>
        <w:autoSpaceDN w:val="0"/>
        <w:adjustRightInd w:val="0"/>
        <w:jc w:val="both"/>
        <w:rPr>
          <w:rFonts w:asciiTheme="minorHAnsi" w:hAnsiTheme="minorHAnsi" w:cs="Arial"/>
          <w:sz w:val="22"/>
          <w:szCs w:val="22"/>
        </w:rPr>
      </w:pPr>
    </w:p>
    <w:sectPr w:rsidR="00C05E9C" w:rsidRPr="00987DB4" w:rsidSect="008773B4">
      <w:headerReference w:type="even" r:id="rId20"/>
      <w:headerReference w:type="default" r:id="rId21"/>
      <w:footerReference w:type="even" r:id="rId22"/>
      <w:footerReference w:type="default" r:id="rId23"/>
      <w:headerReference w:type="first" r:id="rId24"/>
      <w:footerReference w:type="first" r:id="rId25"/>
      <w:pgSz w:w="11906" w:h="16838"/>
      <w:pgMar w:top="720" w:right="1151" w:bottom="709"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744F" w14:textId="77777777" w:rsidR="00C87D0B" w:rsidRDefault="00C87D0B">
      <w:r>
        <w:separator/>
      </w:r>
    </w:p>
  </w:endnote>
  <w:endnote w:type="continuationSeparator" w:id="0">
    <w:p w14:paraId="09B533EB" w14:textId="77777777" w:rsidR="00C87D0B" w:rsidRDefault="00C8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93EE" w14:textId="77777777" w:rsidR="00B04779" w:rsidRDefault="00B04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E950" w14:textId="1B359066" w:rsidR="00B04779" w:rsidRDefault="00B04779" w:rsidP="00080B7B">
    <w:pPr>
      <w:pStyle w:val="Footer"/>
      <w:jc w:val="center"/>
    </w:pPr>
    <w:r>
      <w:rPr>
        <w:rStyle w:val="PageNumber"/>
      </w:rPr>
      <w:fldChar w:fldCharType="begin"/>
    </w:r>
    <w:r>
      <w:rPr>
        <w:rStyle w:val="PageNumber"/>
      </w:rPr>
      <w:instrText xml:space="preserve"> PAGE </w:instrText>
    </w:r>
    <w:r>
      <w:rPr>
        <w:rStyle w:val="PageNumber"/>
      </w:rPr>
      <w:fldChar w:fldCharType="separate"/>
    </w:r>
    <w:r w:rsidR="005A4198">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1C7E" w14:textId="77777777" w:rsidR="00B04779" w:rsidRDefault="00B04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D8B4" w14:textId="77777777" w:rsidR="00C87D0B" w:rsidRDefault="00C87D0B">
      <w:r>
        <w:separator/>
      </w:r>
    </w:p>
  </w:footnote>
  <w:footnote w:type="continuationSeparator" w:id="0">
    <w:p w14:paraId="1E87CE3E" w14:textId="77777777" w:rsidR="00C87D0B" w:rsidRDefault="00C8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22DF" w14:textId="77777777" w:rsidR="00B04779" w:rsidRDefault="00B04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FAB9" w14:textId="3BF9EB34" w:rsidR="00B04779" w:rsidRDefault="00B04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F747" w14:textId="77777777" w:rsidR="00B04779" w:rsidRDefault="00B04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FAD426"/>
    <w:lvl w:ilvl="0">
      <w:numFmt w:val="bullet"/>
      <w:lvlText w:val="*"/>
      <w:lvlJc w:val="left"/>
    </w:lvl>
  </w:abstractNum>
  <w:abstractNum w:abstractNumId="1" w15:restartNumberingAfterBreak="0">
    <w:nsid w:val="002D598D"/>
    <w:multiLevelType w:val="hybridMultilevel"/>
    <w:tmpl w:val="832A8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51978"/>
    <w:multiLevelType w:val="hybridMultilevel"/>
    <w:tmpl w:val="77125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777F8"/>
    <w:multiLevelType w:val="hybridMultilevel"/>
    <w:tmpl w:val="62921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F3371"/>
    <w:multiLevelType w:val="hybridMultilevel"/>
    <w:tmpl w:val="7C2284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B6362"/>
    <w:multiLevelType w:val="hybridMultilevel"/>
    <w:tmpl w:val="DC2ACBC4"/>
    <w:lvl w:ilvl="0" w:tplc="08090001">
      <w:start w:val="1"/>
      <w:numFmt w:val="bullet"/>
      <w:lvlText w:val=""/>
      <w:lvlJc w:val="left"/>
      <w:pPr>
        <w:ind w:left="2769" w:hanging="360"/>
      </w:pPr>
      <w:rPr>
        <w:rFonts w:ascii="Symbol" w:hAnsi="Symbol" w:hint="default"/>
      </w:rPr>
    </w:lvl>
    <w:lvl w:ilvl="1" w:tplc="08090003" w:tentative="1">
      <w:start w:val="1"/>
      <w:numFmt w:val="bullet"/>
      <w:lvlText w:val="o"/>
      <w:lvlJc w:val="left"/>
      <w:pPr>
        <w:ind w:left="3489" w:hanging="360"/>
      </w:pPr>
      <w:rPr>
        <w:rFonts w:ascii="Courier New" w:hAnsi="Courier New" w:cs="Courier New" w:hint="default"/>
      </w:rPr>
    </w:lvl>
    <w:lvl w:ilvl="2" w:tplc="08090005" w:tentative="1">
      <w:start w:val="1"/>
      <w:numFmt w:val="bullet"/>
      <w:lvlText w:val=""/>
      <w:lvlJc w:val="left"/>
      <w:pPr>
        <w:ind w:left="4209" w:hanging="360"/>
      </w:pPr>
      <w:rPr>
        <w:rFonts w:ascii="Wingdings" w:hAnsi="Wingdings" w:hint="default"/>
      </w:rPr>
    </w:lvl>
    <w:lvl w:ilvl="3" w:tplc="08090001" w:tentative="1">
      <w:start w:val="1"/>
      <w:numFmt w:val="bullet"/>
      <w:lvlText w:val=""/>
      <w:lvlJc w:val="left"/>
      <w:pPr>
        <w:ind w:left="4929" w:hanging="360"/>
      </w:pPr>
      <w:rPr>
        <w:rFonts w:ascii="Symbol" w:hAnsi="Symbol" w:hint="default"/>
      </w:rPr>
    </w:lvl>
    <w:lvl w:ilvl="4" w:tplc="08090003" w:tentative="1">
      <w:start w:val="1"/>
      <w:numFmt w:val="bullet"/>
      <w:lvlText w:val="o"/>
      <w:lvlJc w:val="left"/>
      <w:pPr>
        <w:ind w:left="5649" w:hanging="360"/>
      </w:pPr>
      <w:rPr>
        <w:rFonts w:ascii="Courier New" w:hAnsi="Courier New" w:cs="Courier New" w:hint="default"/>
      </w:rPr>
    </w:lvl>
    <w:lvl w:ilvl="5" w:tplc="08090005" w:tentative="1">
      <w:start w:val="1"/>
      <w:numFmt w:val="bullet"/>
      <w:lvlText w:val=""/>
      <w:lvlJc w:val="left"/>
      <w:pPr>
        <w:ind w:left="6369" w:hanging="360"/>
      </w:pPr>
      <w:rPr>
        <w:rFonts w:ascii="Wingdings" w:hAnsi="Wingdings" w:hint="default"/>
      </w:rPr>
    </w:lvl>
    <w:lvl w:ilvl="6" w:tplc="08090001" w:tentative="1">
      <w:start w:val="1"/>
      <w:numFmt w:val="bullet"/>
      <w:lvlText w:val=""/>
      <w:lvlJc w:val="left"/>
      <w:pPr>
        <w:ind w:left="7089" w:hanging="360"/>
      </w:pPr>
      <w:rPr>
        <w:rFonts w:ascii="Symbol" w:hAnsi="Symbol" w:hint="default"/>
      </w:rPr>
    </w:lvl>
    <w:lvl w:ilvl="7" w:tplc="08090003" w:tentative="1">
      <w:start w:val="1"/>
      <w:numFmt w:val="bullet"/>
      <w:lvlText w:val="o"/>
      <w:lvlJc w:val="left"/>
      <w:pPr>
        <w:ind w:left="7809" w:hanging="360"/>
      </w:pPr>
      <w:rPr>
        <w:rFonts w:ascii="Courier New" w:hAnsi="Courier New" w:cs="Courier New" w:hint="default"/>
      </w:rPr>
    </w:lvl>
    <w:lvl w:ilvl="8" w:tplc="08090005" w:tentative="1">
      <w:start w:val="1"/>
      <w:numFmt w:val="bullet"/>
      <w:lvlText w:val=""/>
      <w:lvlJc w:val="left"/>
      <w:pPr>
        <w:ind w:left="8529" w:hanging="360"/>
      </w:pPr>
      <w:rPr>
        <w:rFonts w:ascii="Wingdings" w:hAnsi="Wingdings" w:hint="default"/>
      </w:rPr>
    </w:lvl>
  </w:abstractNum>
  <w:abstractNum w:abstractNumId="6" w15:restartNumberingAfterBreak="0">
    <w:nsid w:val="0FD6324A"/>
    <w:multiLevelType w:val="multilevel"/>
    <w:tmpl w:val="28386A1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63E6D59"/>
    <w:multiLevelType w:val="hybridMultilevel"/>
    <w:tmpl w:val="7870D1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861E91"/>
    <w:multiLevelType w:val="hybridMultilevel"/>
    <w:tmpl w:val="CBFE5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B7573E"/>
    <w:multiLevelType w:val="multilevel"/>
    <w:tmpl w:val="9EF49DE4"/>
    <w:lvl w:ilvl="0">
      <w:start w:val="4"/>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D0455DD"/>
    <w:multiLevelType w:val="hybridMultilevel"/>
    <w:tmpl w:val="DEE80046"/>
    <w:lvl w:ilvl="0" w:tplc="8AD0D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F14B3B"/>
    <w:multiLevelType w:val="hybridMultilevel"/>
    <w:tmpl w:val="CB32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4774E"/>
    <w:multiLevelType w:val="multilevel"/>
    <w:tmpl w:val="A2205862"/>
    <w:lvl w:ilvl="0">
      <w:start w:val="1"/>
      <w:numFmt w:val="decimal"/>
      <w:lvlText w:val="%1.0"/>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2C5E3A95"/>
    <w:multiLevelType w:val="hybridMultilevel"/>
    <w:tmpl w:val="4DB2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842D8"/>
    <w:multiLevelType w:val="multilevel"/>
    <w:tmpl w:val="29BA289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973DB7"/>
    <w:multiLevelType w:val="hybridMultilevel"/>
    <w:tmpl w:val="AD88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530B2"/>
    <w:multiLevelType w:val="multilevel"/>
    <w:tmpl w:val="B8261906"/>
    <w:lvl w:ilvl="0">
      <w:start w:val="13"/>
      <w:numFmt w:val="decimal"/>
      <w:lvlText w:val="%1"/>
      <w:lvlJc w:val="left"/>
      <w:pPr>
        <w:ind w:left="465" w:hanging="465"/>
      </w:pPr>
      <w:rPr>
        <w:rFonts w:hint="default"/>
        <w:b w:val="0"/>
      </w:rPr>
    </w:lvl>
    <w:lvl w:ilvl="1">
      <w:start w:val="4"/>
      <w:numFmt w:val="decimal"/>
      <w:lvlText w:val="%1.%2"/>
      <w:lvlJc w:val="left"/>
      <w:pPr>
        <w:ind w:left="1175"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8A132D6"/>
    <w:multiLevelType w:val="hybridMultilevel"/>
    <w:tmpl w:val="0C8A56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D20E33"/>
    <w:multiLevelType w:val="hybridMultilevel"/>
    <w:tmpl w:val="E53E3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C2CD7"/>
    <w:multiLevelType w:val="hybridMultilevel"/>
    <w:tmpl w:val="F4F6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F5752"/>
    <w:multiLevelType w:val="hybridMultilevel"/>
    <w:tmpl w:val="1ED67F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3E7279D"/>
    <w:multiLevelType w:val="hybridMultilevel"/>
    <w:tmpl w:val="C3E23F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4681B22"/>
    <w:multiLevelType w:val="hybridMultilevel"/>
    <w:tmpl w:val="261C60AC"/>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3" w15:restartNumberingAfterBreak="0">
    <w:nsid w:val="45F87A8B"/>
    <w:multiLevelType w:val="hybridMultilevel"/>
    <w:tmpl w:val="6BFAB730"/>
    <w:lvl w:ilvl="0" w:tplc="08090001">
      <w:start w:val="1"/>
      <w:numFmt w:val="bullet"/>
      <w:lvlText w:val=""/>
      <w:lvlJc w:val="left"/>
      <w:pPr>
        <w:ind w:left="1902" w:hanging="360"/>
      </w:pPr>
      <w:rPr>
        <w:rFonts w:ascii="Symbol" w:hAnsi="Symbol" w:hint="default"/>
      </w:rPr>
    </w:lvl>
    <w:lvl w:ilvl="1" w:tplc="08090003" w:tentative="1">
      <w:start w:val="1"/>
      <w:numFmt w:val="bullet"/>
      <w:lvlText w:val="o"/>
      <w:lvlJc w:val="left"/>
      <w:pPr>
        <w:ind w:left="2622" w:hanging="360"/>
      </w:pPr>
      <w:rPr>
        <w:rFonts w:ascii="Courier New" w:hAnsi="Courier New" w:cs="Courier New"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Courier New"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Courier New" w:hint="default"/>
      </w:rPr>
    </w:lvl>
    <w:lvl w:ilvl="8" w:tplc="08090005" w:tentative="1">
      <w:start w:val="1"/>
      <w:numFmt w:val="bullet"/>
      <w:lvlText w:val=""/>
      <w:lvlJc w:val="left"/>
      <w:pPr>
        <w:ind w:left="7662" w:hanging="360"/>
      </w:pPr>
      <w:rPr>
        <w:rFonts w:ascii="Wingdings" w:hAnsi="Wingdings" w:hint="default"/>
      </w:rPr>
    </w:lvl>
  </w:abstractNum>
  <w:abstractNum w:abstractNumId="24" w15:restartNumberingAfterBreak="0">
    <w:nsid w:val="46415C61"/>
    <w:multiLevelType w:val="hybridMultilevel"/>
    <w:tmpl w:val="D4AC722A"/>
    <w:lvl w:ilvl="0" w:tplc="45342AA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7363520"/>
    <w:multiLevelType w:val="hybridMultilevel"/>
    <w:tmpl w:val="973E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46990"/>
    <w:multiLevelType w:val="hybridMultilevel"/>
    <w:tmpl w:val="3C6C452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70AD3"/>
    <w:multiLevelType w:val="hybridMultilevel"/>
    <w:tmpl w:val="DF50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72DA9"/>
    <w:multiLevelType w:val="hybridMultilevel"/>
    <w:tmpl w:val="EB9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B19B2"/>
    <w:multiLevelType w:val="multilevel"/>
    <w:tmpl w:val="D95C56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5634E5"/>
    <w:multiLevelType w:val="multilevel"/>
    <w:tmpl w:val="DD268D54"/>
    <w:lvl w:ilvl="0">
      <w:start w:val="13"/>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4F17533"/>
    <w:multiLevelType w:val="hybridMultilevel"/>
    <w:tmpl w:val="C93EC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62B7567"/>
    <w:multiLevelType w:val="hybridMultilevel"/>
    <w:tmpl w:val="8676E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093DA4"/>
    <w:multiLevelType w:val="hybridMultilevel"/>
    <w:tmpl w:val="776C0D28"/>
    <w:lvl w:ilvl="0" w:tplc="560C642C">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05B69"/>
    <w:multiLevelType w:val="hybridMultilevel"/>
    <w:tmpl w:val="2F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A64FC"/>
    <w:multiLevelType w:val="hybridMultilevel"/>
    <w:tmpl w:val="A34AC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732381"/>
    <w:multiLevelType w:val="hybridMultilevel"/>
    <w:tmpl w:val="6A5E07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74A53B4"/>
    <w:multiLevelType w:val="multilevel"/>
    <w:tmpl w:val="A2205862"/>
    <w:lvl w:ilvl="0">
      <w:start w:val="1"/>
      <w:numFmt w:val="decimal"/>
      <w:lvlText w:val="%1.0"/>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69093F95"/>
    <w:multiLevelType w:val="hybridMultilevel"/>
    <w:tmpl w:val="E0A2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E8626B"/>
    <w:multiLevelType w:val="hybridMultilevel"/>
    <w:tmpl w:val="FCA8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F36F1"/>
    <w:multiLevelType w:val="hybridMultilevel"/>
    <w:tmpl w:val="B99C4B30"/>
    <w:lvl w:ilvl="0" w:tplc="21FC42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C11639"/>
    <w:multiLevelType w:val="multilevel"/>
    <w:tmpl w:val="58F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9471F"/>
    <w:multiLevelType w:val="hybridMultilevel"/>
    <w:tmpl w:val="51383594"/>
    <w:lvl w:ilvl="0" w:tplc="DB46A20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A013B2B"/>
    <w:multiLevelType w:val="hybridMultilevel"/>
    <w:tmpl w:val="3BDA9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786D3F"/>
    <w:multiLevelType w:val="hybridMultilevel"/>
    <w:tmpl w:val="A90C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24"/>
  </w:num>
  <w:num w:numId="4">
    <w:abstractNumId w:val="36"/>
  </w:num>
  <w:num w:numId="5">
    <w:abstractNumId w:val="20"/>
  </w:num>
  <w:num w:numId="6">
    <w:abstractNumId w:val="35"/>
  </w:num>
  <w:num w:numId="7">
    <w:abstractNumId w:val="6"/>
  </w:num>
  <w:num w:numId="8">
    <w:abstractNumId w:val="42"/>
  </w:num>
  <w:num w:numId="9">
    <w:abstractNumId w:val="22"/>
  </w:num>
  <w:num w:numId="10">
    <w:abstractNumId w:val="9"/>
  </w:num>
  <w:num w:numId="11">
    <w:abstractNumId w:val="25"/>
  </w:num>
  <w:num w:numId="12">
    <w:abstractNumId w:val="40"/>
  </w:num>
  <w:num w:numId="13">
    <w:abstractNumId w:val="29"/>
  </w:num>
  <w:num w:numId="14">
    <w:abstractNumId w:val="41"/>
  </w:num>
  <w:num w:numId="15">
    <w:abstractNumId w:val="31"/>
  </w:num>
  <w:num w:numId="16">
    <w:abstractNumId w:val="5"/>
  </w:num>
  <w:num w:numId="17">
    <w:abstractNumId w:val="30"/>
  </w:num>
  <w:num w:numId="18">
    <w:abstractNumId w:val="7"/>
  </w:num>
  <w:num w:numId="19">
    <w:abstractNumId w:val="23"/>
  </w:num>
  <w:num w:numId="20">
    <w:abstractNumId w:val="16"/>
  </w:num>
  <w:num w:numId="21">
    <w:abstractNumId w:val="11"/>
  </w:num>
  <w:num w:numId="22">
    <w:abstractNumId w:val="8"/>
  </w:num>
  <w:num w:numId="23">
    <w:abstractNumId w:val="10"/>
  </w:num>
  <w:num w:numId="24">
    <w:abstractNumId w:val="38"/>
  </w:num>
  <w:num w:numId="25">
    <w:abstractNumId w:val="4"/>
  </w:num>
  <w:num w:numId="26">
    <w:abstractNumId w:val="17"/>
  </w:num>
  <w:num w:numId="27">
    <w:abstractNumId w:val="1"/>
  </w:num>
  <w:num w:numId="28">
    <w:abstractNumId w:val="18"/>
  </w:num>
  <w:num w:numId="29">
    <w:abstractNumId w:val="15"/>
  </w:num>
  <w:num w:numId="30">
    <w:abstractNumId w:val="2"/>
  </w:num>
  <w:num w:numId="31">
    <w:abstractNumId w:val="3"/>
  </w:num>
  <w:num w:numId="32">
    <w:abstractNumId w:val="34"/>
  </w:num>
  <w:num w:numId="33">
    <w:abstractNumId w:val="39"/>
  </w:num>
  <w:num w:numId="34">
    <w:abstractNumId w:val="12"/>
  </w:num>
  <w:num w:numId="35">
    <w:abstractNumId w:val="21"/>
  </w:num>
  <w:num w:numId="36">
    <w:abstractNumId w:val="32"/>
  </w:num>
  <w:num w:numId="37">
    <w:abstractNumId w:val="19"/>
  </w:num>
  <w:num w:numId="38">
    <w:abstractNumId w:val="44"/>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8"/>
  </w:num>
  <w:num w:numId="41">
    <w:abstractNumId w:val="37"/>
  </w:num>
  <w:num w:numId="42">
    <w:abstractNumId w:val="33"/>
  </w:num>
  <w:num w:numId="43">
    <w:abstractNumId w:val="27"/>
  </w:num>
  <w:num w:numId="44">
    <w:abstractNumId w:val="13"/>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9E"/>
    <w:rsid w:val="0000048E"/>
    <w:rsid w:val="000026F4"/>
    <w:rsid w:val="00002CD7"/>
    <w:rsid w:val="00002DF5"/>
    <w:rsid w:val="0000513C"/>
    <w:rsid w:val="0000539E"/>
    <w:rsid w:val="00005D8B"/>
    <w:rsid w:val="00006129"/>
    <w:rsid w:val="00012781"/>
    <w:rsid w:val="000134EC"/>
    <w:rsid w:val="00013A89"/>
    <w:rsid w:val="00013DC7"/>
    <w:rsid w:val="00014EAC"/>
    <w:rsid w:val="00015F00"/>
    <w:rsid w:val="00015F09"/>
    <w:rsid w:val="000169AB"/>
    <w:rsid w:val="000175FF"/>
    <w:rsid w:val="0002489B"/>
    <w:rsid w:val="00026D00"/>
    <w:rsid w:val="000310D9"/>
    <w:rsid w:val="00032F51"/>
    <w:rsid w:val="00034B28"/>
    <w:rsid w:val="00044A12"/>
    <w:rsid w:val="00052061"/>
    <w:rsid w:val="00053C20"/>
    <w:rsid w:val="00055375"/>
    <w:rsid w:val="000561A9"/>
    <w:rsid w:val="00061D92"/>
    <w:rsid w:val="00064653"/>
    <w:rsid w:val="000647BD"/>
    <w:rsid w:val="0006496A"/>
    <w:rsid w:val="000657D6"/>
    <w:rsid w:val="00065DBE"/>
    <w:rsid w:val="00072071"/>
    <w:rsid w:val="000767A3"/>
    <w:rsid w:val="00077B3D"/>
    <w:rsid w:val="00080B7B"/>
    <w:rsid w:val="00081344"/>
    <w:rsid w:val="00084BC3"/>
    <w:rsid w:val="00086F40"/>
    <w:rsid w:val="0009179F"/>
    <w:rsid w:val="00091A53"/>
    <w:rsid w:val="00092723"/>
    <w:rsid w:val="00094F58"/>
    <w:rsid w:val="00096195"/>
    <w:rsid w:val="000A4A88"/>
    <w:rsid w:val="000A4C7E"/>
    <w:rsid w:val="000B06BF"/>
    <w:rsid w:val="000B1F9F"/>
    <w:rsid w:val="000B633B"/>
    <w:rsid w:val="000B6BC3"/>
    <w:rsid w:val="000B7D72"/>
    <w:rsid w:val="000C0E3D"/>
    <w:rsid w:val="000C13C5"/>
    <w:rsid w:val="000C4B16"/>
    <w:rsid w:val="000C7248"/>
    <w:rsid w:val="000D2B69"/>
    <w:rsid w:val="000D31F9"/>
    <w:rsid w:val="000D34C6"/>
    <w:rsid w:val="000D5448"/>
    <w:rsid w:val="000D5A44"/>
    <w:rsid w:val="000D5BC6"/>
    <w:rsid w:val="000E1D11"/>
    <w:rsid w:val="000E322E"/>
    <w:rsid w:val="000E37AD"/>
    <w:rsid w:val="000E4C00"/>
    <w:rsid w:val="000E5B30"/>
    <w:rsid w:val="000F0123"/>
    <w:rsid w:val="000F0368"/>
    <w:rsid w:val="000F37F0"/>
    <w:rsid w:val="00100302"/>
    <w:rsid w:val="0011088D"/>
    <w:rsid w:val="001125DD"/>
    <w:rsid w:val="00112EFE"/>
    <w:rsid w:val="00113128"/>
    <w:rsid w:val="00114C46"/>
    <w:rsid w:val="001155FC"/>
    <w:rsid w:val="00123C54"/>
    <w:rsid w:val="001252D5"/>
    <w:rsid w:val="00132899"/>
    <w:rsid w:val="00132BB8"/>
    <w:rsid w:val="0013728F"/>
    <w:rsid w:val="00137909"/>
    <w:rsid w:val="0014074E"/>
    <w:rsid w:val="00140D45"/>
    <w:rsid w:val="001414B2"/>
    <w:rsid w:val="00143D51"/>
    <w:rsid w:val="00147BC5"/>
    <w:rsid w:val="00150D38"/>
    <w:rsid w:val="00152136"/>
    <w:rsid w:val="00152AAA"/>
    <w:rsid w:val="00154057"/>
    <w:rsid w:val="00154449"/>
    <w:rsid w:val="00155454"/>
    <w:rsid w:val="00155EB2"/>
    <w:rsid w:val="001563CC"/>
    <w:rsid w:val="001573BB"/>
    <w:rsid w:val="00162467"/>
    <w:rsid w:val="00162CD5"/>
    <w:rsid w:val="00164224"/>
    <w:rsid w:val="001648BA"/>
    <w:rsid w:val="00166ADA"/>
    <w:rsid w:val="00166E03"/>
    <w:rsid w:val="00167285"/>
    <w:rsid w:val="00167A3A"/>
    <w:rsid w:val="0017365B"/>
    <w:rsid w:val="00175E3C"/>
    <w:rsid w:val="00176DA5"/>
    <w:rsid w:val="0018216F"/>
    <w:rsid w:val="001863D2"/>
    <w:rsid w:val="001879D7"/>
    <w:rsid w:val="001945F7"/>
    <w:rsid w:val="00195951"/>
    <w:rsid w:val="00197E3E"/>
    <w:rsid w:val="001A139E"/>
    <w:rsid w:val="001A1539"/>
    <w:rsid w:val="001A406A"/>
    <w:rsid w:val="001A44F7"/>
    <w:rsid w:val="001A6B48"/>
    <w:rsid w:val="001A7EB4"/>
    <w:rsid w:val="001B01B1"/>
    <w:rsid w:val="001B154B"/>
    <w:rsid w:val="001B2CD7"/>
    <w:rsid w:val="001B3DCD"/>
    <w:rsid w:val="001B4564"/>
    <w:rsid w:val="001C1562"/>
    <w:rsid w:val="001C19DC"/>
    <w:rsid w:val="001C38FD"/>
    <w:rsid w:val="001C58EC"/>
    <w:rsid w:val="001D045A"/>
    <w:rsid w:val="001D0506"/>
    <w:rsid w:val="001D0741"/>
    <w:rsid w:val="001D1B9F"/>
    <w:rsid w:val="001D2FD8"/>
    <w:rsid w:val="001D5924"/>
    <w:rsid w:val="001D7799"/>
    <w:rsid w:val="001E246D"/>
    <w:rsid w:val="001E51E6"/>
    <w:rsid w:val="001F0F84"/>
    <w:rsid w:val="001F20EC"/>
    <w:rsid w:val="001F429E"/>
    <w:rsid w:val="001F5683"/>
    <w:rsid w:val="00201B82"/>
    <w:rsid w:val="0020230D"/>
    <w:rsid w:val="00204494"/>
    <w:rsid w:val="00204AF4"/>
    <w:rsid w:val="00206549"/>
    <w:rsid w:val="00207968"/>
    <w:rsid w:val="002120A7"/>
    <w:rsid w:val="00213778"/>
    <w:rsid w:val="002174FB"/>
    <w:rsid w:val="00217926"/>
    <w:rsid w:val="002179F4"/>
    <w:rsid w:val="00227C4D"/>
    <w:rsid w:val="00233833"/>
    <w:rsid w:val="00233BC7"/>
    <w:rsid w:val="00236520"/>
    <w:rsid w:val="00236B23"/>
    <w:rsid w:val="002403A2"/>
    <w:rsid w:val="002412E8"/>
    <w:rsid w:val="00241AA9"/>
    <w:rsid w:val="002421C9"/>
    <w:rsid w:val="0024667A"/>
    <w:rsid w:val="0025384A"/>
    <w:rsid w:val="002566B6"/>
    <w:rsid w:val="00261F60"/>
    <w:rsid w:val="00264554"/>
    <w:rsid w:val="00270382"/>
    <w:rsid w:val="00270F2F"/>
    <w:rsid w:val="002730B8"/>
    <w:rsid w:val="00273C47"/>
    <w:rsid w:val="00274BA6"/>
    <w:rsid w:val="00276372"/>
    <w:rsid w:val="00277098"/>
    <w:rsid w:val="00280303"/>
    <w:rsid w:val="00281099"/>
    <w:rsid w:val="00285E52"/>
    <w:rsid w:val="00287A79"/>
    <w:rsid w:val="00287F7F"/>
    <w:rsid w:val="00291327"/>
    <w:rsid w:val="002970FB"/>
    <w:rsid w:val="00297D83"/>
    <w:rsid w:val="002B038A"/>
    <w:rsid w:val="002B179D"/>
    <w:rsid w:val="002B5735"/>
    <w:rsid w:val="002B5A8B"/>
    <w:rsid w:val="002C0E5F"/>
    <w:rsid w:val="002C2483"/>
    <w:rsid w:val="002C2549"/>
    <w:rsid w:val="002C3A02"/>
    <w:rsid w:val="002C47F2"/>
    <w:rsid w:val="002C6ECD"/>
    <w:rsid w:val="002C6F52"/>
    <w:rsid w:val="002D09D1"/>
    <w:rsid w:val="002D0B15"/>
    <w:rsid w:val="002D1B96"/>
    <w:rsid w:val="002D28D2"/>
    <w:rsid w:val="002D3BAD"/>
    <w:rsid w:val="002D42DF"/>
    <w:rsid w:val="002D6633"/>
    <w:rsid w:val="002D7E30"/>
    <w:rsid w:val="002E0ABE"/>
    <w:rsid w:val="002E33B8"/>
    <w:rsid w:val="002E632C"/>
    <w:rsid w:val="002E64DC"/>
    <w:rsid w:val="002E6F2D"/>
    <w:rsid w:val="002F256A"/>
    <w:rsid w:val="002F2740"/>
    <w:rsid w:val="002F2D1E"/>
    <w:rsid w:val="002F2D59"/>
    <w:rsid w:val="002F3237"/>
    <w:rsid w:val="002F56C6"/>
    <w:rsid w:val="002F70A6"/>
    <w:rsid w:val="0030008F"/>
    <w:rsid w:val="003005AB"/>
    <w:rsid w:val="00303EF1"/>
    <w:rsid w:val="00306089"/>
    <w:rsid w:val="003075E5"/>
    <w:rsid w:val="003104B2"/>
    <w:rsid w:val="00310799"/>
    <w:rsid w:val="00315228"/>
    <w:rsid w:val="0031633B"/>
    <w:rsid w:val="00316744"/>
    <w:rsid w:val="0031701A"/>
    <w:rsid w:val="00322096"/>
    <w:rsid w:val="00322E8A"/>
    <w:rsid w:val="00323B63"/>
    <w:rsid w:val="0032441E"/>
    <w:rsid w:val="00324AEF"/>
    <w:rsid w:val="00326070"/>
    <w:rsid w:val="0032727C"/>
    <w:rsid w:val="00331AC6"/>
    <w:rsid w:val="00334AC0"/>
    <w:rsid w:val="00335F63"/>
    <w:rsid w:val="00341ED9"/>
    <w:rsid w:val="003429A6"/>
    <w:rsid w:val="003460F2"/>
    <w:rsid w:val="0034759C"/>
    <w:rsid w:val="00352CA0"/>
    <w:rsid w:val="00354C04"/>
    <w:rsid w:val="00356080"/>
    <w:rsid w:val="00356257"/>
    <w:rsid w:val="00357EEE"/>
    <w:rsid w:val="003632B5"/>
    <w:rsid w:val="003633D9"/>
    <w:rsid w:val="00366236"/>
    <w:rsid w:val="00374F8D"/>
    <w:rsid w:val="0037614B"/>
    <w:rsid w:val="0037760E"/>
    <w:rsid w:val="00381A3D"/>
    <w:rsid w:val="00381D1B"/>
    <w:rsid w:val="003830A1"/>
    <w:rsid w:val="00396C7C"/>
    <w:rsid w:val="003A79D7"/>
    <w:rsid w:val="003B0AF9"/>
    <w:rsid w:val="003B14B3"/>
    <w:rsid w:val="003B49FE"/>
    <w:rsid w:val="003B6A35"/>
    <w:rsid w:val="003C330E"/>
    <w:rsid w:val="003C62BB"/>
    <w:rsid w:val="003C664B"/>
    <w:rsid w:val="003C7EFE"/>
    <w:rsid w:val="003D0697"/>
    <w:rsid w:val="003D1DD1"/>
    <w:rsid w:val="003D355B"/>
    <w:rsid w:val="003D4410"/>
    <w:rsid w:val="003D6F9F"/>
    <w:rsid w:val="003D73B7"/>
    <w:rsid w:val="003E1B2E"/>
    <w:rsid w:val="003E1DEB"/>
    <w:rsid w:val="003E3767"/>
    <w:rsid w:val="003E39AE"/>
    <w:rsid w:val="003E3CB0"/>
    <w:rsid w:val="003E4557"/>
    <w:rsid w:val="003E6852"/>
    <w:rsid w:val="003E7FC6"/>
    <w:rsid w:val="003F1D9B"/>
    <w:rsid w:val="003F32B4"/>
    <w:rsid w:val="003F4752"/>
    <w:rsid w:val="003F5AD7"/>
    <w:rsid w:val="003F723D"/>
    <w:rsid w:val="00400B42"/>
    <w:rsid w:val="00400F4F"/>
    <w:rsid w:val="004028DD"/>
    <w:rsid w:val="00403054"/>
    <w:rsid w:val="00405171"/>
    <w:rsid w:val="0040724A"/>
    <w:rsid w:val="004074D4"/>
    <w:rsid w:val="00410D9E"/>
    <w:rsid w:val="00412957"/>
    <w:rsid w:val="00414DBF"/>
    <w:rsid w:val="004152FF"/>
    <w:rsid w:val="00417473"/>
    <w:rsid w:val="00421510"/>
    <w:rsid w:val="00427D7F"/>
    <w:rsid w:val="0043562E"/>
    <w:rsid w:val="004374FC"/>
    <w:rsid w:val="00437546"/>
    <w:rsid w:val="00440B27"/>
    <w:rsid w:val="00441F13"/>
    <w:rsid w:val="00442E07"/>
    <w:rsid w:val="00443C9A"/>
    <w:rsid w:val="004446EA"/>
    <w:rsid w:val="00444E86"/>
    <w:rsid w:val="00445A45"/>
    <w:rsid w:val="004502B8"/>
    <w:rsid w:val="00452B07"/>
    <w:rsid w:val="00452E01"/>
    <w:rsid w:val="0045466E"/>
    <w:rsid w:val="00460426"/>
    <w:rsid w:val="00462132"/>
    <w:rsid w:val="00462A17"/>
    <w:rsid w:val="00463804"/>
    <w:rsid w:val="00463CE5"/>
    <w:rsid w:val="00466332"/>
    <w:rsid w:val="0047205D"/>
    <w:rsid w:val="00472110"/>
    <w:rsid w:val="00475E50"/>
    <w:rsid w:val="00476FE4"/>
    <w:rsid w:val="00477CB2"/>
    <w:rsid w:val="004800C5"/>
    <w:rsid w:val="004809C7"/>
    <w:rsid w:val="00481569"/>
    <w:rsid w:val="00485511"/>
    <w:rsid w:val="00487516"/>
    <w:rsid w:val="004878C7"/>
    <w:rsid w:val="00487E07"/>
    <w:rsid w:val="00491DF0"/>
    <w:rsid w:val="00495B7B"/>
    <w:rsid w:val="00495C36"/>
    <w:rsid w:val="00496877"/>
    <w:rsid w:val="004A058E"/>
    <w:rsid w:val="004A2A5A"/>
    <w:rsid w:val="004A3C1C"/>
    <w:rsid w:val="004A4A48"/>
    <w:rsid w:val="004A4BE1"/>
    <w:rsid w:val="004A5A84"/>
    <w:rsid w:val="004B0D98"/>
    <w:rsid w:val="004B19D4"/>
    <w:rsid w:val="004B56CB"/>
    <w:rsid w:val="004C2924"/>
    <w:rsid w:val="004C4A7C"/>
    <w:rsid w:val="004C52F5"/>
    <w:rsid w:val="004C645A"/>
    <w:rsid w:val="004C74A8"/>
    <w:rsid w:val="004D0E85"/>
    <w:rsid w:val="004D17D2"/>
    <w:rsid w:val="004D2768"/>
    <w:rsid w:val="004D2880"/>
    <w:rsid w:val="004D30EE"/>
    <w:rsid w:val="004D3516"/>
    <w:rsid w:val="004D3CC8"/>
    <w:rsid w:val="004D461E"/>
    <w:rsid w:val="004D61E7"/>
    <w:rsid w:val="004E42D0"/>
    <w:rsid w:val="004E7EE1"/>
    <w:rsid w:val="004F4D8A"/>
    <w:rsid w:val="004F7B80"/>
    <w:rsid w:val="004F7DAE"/>
    <w:rsid w:val="004F7DC5"/>
    <w:rsid w:val="00501FCC"/>
    <w:rsid w:val="005065C6"/>
    <w:rsid w:val="00506601"/>
    <w:rsid w:val="0051295F"/>
    <w:rsid w:val="0051372E"/>
    <w:rsid w:val="00514191"/>
    <w:rsid w:val="005168D6"/>
    <w:rsid w:val="00516B68"/>
    <w:rsid w:val="00517727"/>
    <w:rsid w:val="00520A3F"/>
    <w:rsid w:val="00522CCB"/>
    <w:rsid w:val="0052408A"/>
    <w:rsid w:val="0052499E"/>
    <w:rsid w:val="00525108"/>
    <w:rsid w:val="00525C50"/>
    <w:rsid w:val="00530846"/>
    <w:rsid w:val="00533449"/>
    <w:rsid w:val="0053737E"/>
    <w:rsid w:val="00537EE0"/>
    <w:rsid w:val="00540342"/>
    <w:rsid w:val="0054234F"/>
    <w:rsid w:val="0054363D"/>
    <w:rsid w:val="00546F6C"/>
    <w:rsid w:val="00550AFC"/>
    <w:rsid w:val="00553E42"/>
    <w:rsid w:val="00555C5F"/>
    <w:rsid w:val="0056474C"/>
    <w:rsid w:val="00565C2D"/>
    <w:rsid w:val="00567159"/>
    <w:rsid w:val="00574275"/>
    <w:rsid w:val="00574677"/>
    <w:rsid w:val="005778CE"/>
    <w:rsid w:val="00582C7B"/>
    <w:rsid w:val="0058325C"/>
    <w:rsid w:val="005862A5"/>
    <w:rsid w:val="00587DF4"/>
    <w:rsid w:val="00591069"/>
    <w:rsid w:val="005945C4"/>
    <w:rsid w:val="005956E5"/>
    <w:rsid w:val="0059709F"/>
    <w:rsid w:val="00597408"/>
    <w:rsid w:val="005A0B5B"/>
    <w:rsid w:val="005A0DA5"/>
    <w:rsid w:val="005A1879"/>
    <w:rsid w:val="005A2B7C"/>
    <w:rsid w:val="005A3291"/>
    <w:rsid w:val="005A342F"/>
    <w:rsid w:val="005A3556"/>
    <w:rsid w:val="005A4198"/>
    <w:rsid w:val="005A4F40"/>
    <w:rsid w:val="005B0E55"/>
    <w:rsid w:val="005B2545"/>
    <w:rsid w:val="005B3D68"/>
    <w:rsid w:val="005B6937"/>
    <w:rsid w:val="005C0AB9"/>
    <w:rsid w:val="005C0F5D"/>
    <w:rsid w:val="005C18D3"/>
    <w:rsid w:val="005C3F8F"/>
    <w:rsid w:val="005C6921"/>
    <w:rsid w:val="005D062A"/>
    <w:rsid w:val="005D29F9"/>
    <w:rsid w:val="005D3B50"/>
    <w:rsid w:val="005D3DAA"/>
    <w:rsid w:val="005D449D"/>
    <w:rsid w:val="005D4681"/>
    <w:rsid w:val="005E01D8"/>
    <w:rsid w:val="005E0792"/>
    <w:rsid w:val="005E1A28"/>
    <w:rsid w:val="005E1C5E"/>
    <w:rsid w:val="005E4F3E"/>
    <w:rsid w:val="005E5526"/>
    <w:rsid w:val="005F028A"/>
    <w:rsid w:val="005F09E1"/>
    <w:rsid w:val="005F0E3C"/>
    <w:rsid w:val="005F2A15"/>
    <w:rsid w:val="005F3C10"/>
    <w:rsid w:val="005F3E65"/>
    <w:rsid w:val="005F6EAD"/>
    <w:rsid w:val="005F7E6A"/>
    <w:rsid w:val="006004AF"/>
    <w:rsid w:val="00603224"/>
    <w:rsid w:val="00603A57"/>
    <w:rsid w:val="00604CEB"/>
    <w:rsid w:val="006061EE"/>
    <w:rsid w:val="006066A1"/>
    <w:rsid w:val="0061033B"/>
    <w:rsid w:val="006117A8"/>
    <w:rsid w:val="0061330F"/>
    <w:rsid w:val="00614146"/>
    <w:rsid w:val="00616F8E"/>
    <w:rsid w:val="0062008F"/>
    <w:rsid w:val="00620811"/>
    <w:rsid w:val="0062266C"/>
    <w:rsid w:val="00624004"/>
    <w:rsid w:val="00624815"/>
    <w:rsid w:val="0062734F"/>
    <w:rsid w:val="00627483"/>
    <w:rsid w:val="00627F19"/>
    <w:rsid w:val="006327BA"/>
    <w:rsid w:val="0063439F"/>
    <w:rsid w:val="006360BE"/>
    <w:rsid w:val="00637115"/>
    <w:rsid w:val="0064164F"/>
    <w:rsid w:val="00645E33"/>
    <w:rsid w:val="00651157"/>
    <w:rsid w:val="006525D1"/>
    <w:rsid w:val="00653130"/>
    <w:rsid w:val="00653E23"/>
    <w:rsid w:val="00656F5C"/>
    <w:rsid w:val="00657949"/>
    <w:rsid w:val="006628C3"/>
    <w:rsid w:val="00662E5C"/>
    <w:rsid w:val="00665D4C"/>
    <w:rsid w:val="00670E45"/>
    <w:rsid w:val="00670E48"/>
    <w:rsid w:val="00671F22"/>
    <w:rsid w:val="00672260"/>
    <w:rsid w:val="0067458B"/>
    <w:rsid w:val="00682AB8"/>
    <w:rsid w:val="00683A5A"/>
    <w:rsid w:val="00683A86"/>
    <w:rsid w:val="006844F2"/>
    <w:rsid w:val="00690D05"/>
    <w:rsid w:val="00691540"/>
    <w:rsid w:val="006935AC"/>
    <w:rsid w:val="00694171"/>
    <w:rsid w:val="006A1336"/>
    <w:rsid w:val="006A290A"/>
    <w:rsid w:val="006A2AAC"/>
    <w:rsid w:val="006A383E"/>
    <w:rsid w:val="006A4BEC"/>
    <w:rsid w:val="006A7A27"/>
    <w:rsid w:val="006B0BC1"/>
    <w:rsid w:val="006B2FB1"/>
    <w:rsid w:val="006B3C05"/>
    <w:rsid w:val="006B4A78"/>
    <w:rsid w:val="006B5EE8"/>
    <w:rsid w:val="006B695C"/>
    <w:rsid w:val="006C1DCC"/>
    <w:rsid w:val="006C4DEE"/>
    <w:rsid w:val="006C5E24"/>
    <w:rsid w:val="006C6228"/>
    <w:rsid w:val="006C6871"/>
    <w:rsid w:val="006C7897"/>
    <w:rsid w:val="006D06BB"/>
    <w:rsid w:val="006D1904"/>
    <w:rsid w:val="006D4FE8"/>
    <w:rsid w:val="006D5F54"/>
    <w:rsid w:val="006D6045"/>
    <w:rsid w:val="006E15A6"/>
    <w:rsid w:val="006E49C0"/>
    <w:rsid w:val="006E5759"/>
    <w:rsid w:val="006E588A"/>
    <w:rsid w:val="006F4D4D"/>
    <w:rsid w:val="006F52F6"/>
    <w:rsid w:val="006F601B"/>
    <w:rsid w:val="006F6620"/>
    <w:rsid w:val="006F6634"/>
    <w:rsid w:val="006F72A0"/>
    <w:rsid w:val="007018A3"/>
    <w:rsid w:val="00704F33"/>
    <w:rsid w:val="00707A00"/>
    <w:rsid w:val="007130AF"/>
    <w:rsid w:val="00714B39"/>
    <w:rsid w:val="00716C39"/>
    <w:rsid w:val="007174C2"/>
    <w:rsid w:val="00730CB3"/>
    <w:rsid w:val="007313CC"/>
    <w:rsid w:val="00736C10"/>
    <w:rsid w:val="0074009A"/>
    <w:rsid w:val="00743ED0"/>
    <w:rsid w:val="00745B22"/>
    <w:rsid w:val="00750FC5"/>
    <w:rsid w:val="00751E09"/>
    <w:rsid w:val="00753F49"/>
    <w:rsid w:val="00756CF0"/>
    <w:rsid w:val="007571FE"/>
    <w:rsid w:val="00757BEB"/>
    <w:rsid w:val="0076111F"/>
    <w:rsid w:val="00766987"/>
    <w:rsid w:val="0077025E"/>
    <w:rsid w:val="0077059D"/>
    <w:rsid w:val="007705E5"/>
    <w:rsid w:val="00772180"/>
    <w:rsid w:val="007743EA"/>
    <w:rsid w:val="00775666"/>
    <w:rsid w:val="00776860"/>
    <w:rsid w:val="007769FE"/>
    <w:rsid w:val="00777499"/>
    <w:rsid w:val="00777F15"/>
    <w:rsid w:val="007848D3"/>
    <w:rsid w:val="00785554"/>
    <w:rsid w:val="00790368"/>
    <w:rsid w:val="00790474"/>
    <w:rsid w:val="007944C9"/>
    <w:rsid w:val="00797543"/>
    <w:rsid w:val="007A1485"/>
    <w:rsid w:val="007A212A"/>
    <w:rsid w:val="007A2CC6"/>
    <w:rsid w:val="007A796F"/>
    <w:rsid w:val="007B2871"/>
    <w:rsid w:val="007B3F14"/>
    <w:rsid w:val="007B3FE4"/>
    <w:rsid w:val="007C18DF"/>
    <w:rsid w:val="007C31B3"/>
    <w:rsid w:val="007C52D3"/>
    <w:rsid w:val="007C66A0"/>
    <w:rsid w:val="007C6DAC"/>
    <w:rsid w:val="007C70E3"/>
    <w:rsid w:val="007D1504"/>
    <w:rsid w:val="007D17DB"/>
    <w:rsid w:val="007D2417"/>
    <w:rsid w:val="007D34DA"/>
    <w:rsid w:val="007D6587"/>
    <w:rsid w:val="007D7ADB"/>
    <w:rsid w:val="007E00B4"/>
    <w:rsid w:val="007E5A27"/>
    <w:rsid w:val="007E6538"/>
    <w:rsid w:val="007E7FA4"/>
    <w:rsid w:val="007E7FDB"/>
    <w:rsid w:val="007F2191"/>
    <w:rsid w:val="007F5347"/>
    <w:rsid w:val="007F76CE"/>
    <w:rsid w:val="007F7A43"/>
    <w:rsid w:val="007F7DC4"/>
    <w:rsid w:val="0080065B"/>
    <w:rsid w:val="00801F9F"/>
    <w:rsid w:val="008068A7"/>
    <w:rsid w:val="00811417"/>
    <w:rsid w:val="00811D4F"/>
    <w:rsid w:val="0081443B"/>
    <w:rsid w:val="008207E2"/>
    <w:rsid w:val="008218FF"/>
    <w:rsid w:val="00827DB1"/>
    <w:rsid w:val="00830CD7"/>
    <w:rsid w:val="00831744"/>
    <w:rsid w:val="00831DB4"/>
    <w:rsid w:val="00832463"/>
    <w:rsid w:val="00835919"/>
    <w:rsid w:val="00835E63"/>
    <w:rsid w:val="0084508E"/>
    <w:rsid w:val="00846123"/>
    <w:rsid w:val="00846399"/>
    <w:rsid w:val="00847E46"/>
    <w:rsid w:val="00847F7B"/>
    <w:rsid w:val="008526F0"/>
    <w:rsid w:val="00852B69"/>
    <w:rsid w:val="00857C49"/>
    <w:rsid w:val="0086121C"/>
    <w:rsid w:val="008618A7"/>
    <w:rsid w:val="00872B81"/>
    <w:rsid w:val="008773B4"/>
    <w:rsid w:val="008776F1"/>
    <w:rsid w:val="00877BD7"/>
    <w:rsid w:val="00877FE6"/>
    <w:rsid w:val="008800E6"/>
    <w:rsid w:val="00882BA1"/>
    <w:rsid w:val="00885B6C"/>
    <w:rsid w:val="0089005C"/>
    <w:rsid w:val="008945C8"/>
    <w:rsid w:val="00894622"/>
    <w:rsid w:val="00894E19"/>
    <w:rsid w:val="00895CC7"/>
    <w:rsid w:val="008966E1"/>
    <w:rsid w:val="00897453"/>
    <w:rsid w:val="008A02FC"/>
    <w:rsid w:val="008A34B2"/>
    <w:rsid w:val="008A574E"/>
    <w:rsid w:val="008A78E4"/>
    <w:rsid w:val="008B2CA4"/>
    <w:rsid w:val="008B32D6"/>
    <w:rsid w:val="008B4531"/>
    <w:rsid w:val="008B5595"/>
    <w:rsid w:val="008B6B91"/>
    <w:rsid w:val="008C0505"/>
    <w:rsid w:val="008C0635"/>
    <w:rsid w:val="008C0F39"/>
    <w:rsid w:val="008C2518"/>
    <w:rsid w:val="008C278C"/>
    <w:rsid w:val="008C6F0F"/>
    <w:rsid w:val="008D3A0C"/>
    <w:rsid w:val="008D61CD"/>
    <w:rsid w:val="008E0AA0"/>
    <w:rsid w:val="008E18A7"/>
    <w:rsid w:val="008E4109"/>
    <w:rsid w:val="008E4E30"/>
    <w:rsid w:val="008F0336"/>
    <w:rsid w:val="008F0CAE"/>
    <w:rsid w:val="008F4581"/>
    <w:rsid w:val="008F4987"/>
    <w:rsid w:val="008F67DA"/>
    <w:rsid w:val="008F697A"/>
    <w:rsid w:val="008F72C7"/>
    <w:rsid w:val="00901AF0"/>
    <w:rsid w:val="009040C9"/>
    <w:rsid w:val="00910502"/>
    <w:rsid w:val="009122D5"/>
    <w:rsid w:val="00912F01"/>
    <w:rsid w:val="00912F0B"/>
    <w:rsid w:val="00914D6A"/>
    <w:rsid w:val="00915841"/>
    <w:rsid w:val="00915E8D"/>
    <w:rsid w:val="00916721"/>
    <w:rsid w:val="00920117"/>
    <w:rsid w:val="00921A92"/>
    <w:rsid w:val="00921C5D"/>
    <w:rsid w:val="009236DE"/>
    <w:rsid w:val="00924333"/>
    <w:rsid w:val="009260CB"/>
    <w:rsid w:val="009279F7"/>
    <w:rsid w:val="00930A96"/>
    <w:rsid w:val="00932176"/>
    <w:rsid w:val="009323E9"/>
    <w:rsid w:val="00932E67"/>
    <w:rsid w:val="0093328E"/>
    <w:rsid w:val="00933789"/>
    <w:rsid w:val="0093385A"/>
    <w:rsid w:val="00933B21"/>
    <w:rsid w:val="009361D6"/>
    <w:rsid w:val="00937466"/>
    <w:rsid w:val="0093781A"/>
    <w:rsid w:val="00945D6F"/>
    <w:rsid w:val="00946956"/>
    <w:rsid w:val="00947152"/>
    <w:rsid w:val="00950954"/>
    <w:rsid w:val="00952921"/>
    <w:rsid w:val="009533D5"/>
    <w:rsid w:val="00956A4C"/>
    <w:rsid w:val="00956F24"/>
    <w:rsid w:val="009574D7"/>
    <w:rsid w:val="0096586A"/>
    <w:rsid w:val="00967349"/>
    <w:rsid w:val="0097335B"/>
    <w:rsid w:val="00973C6B"/>
    <w:rsid w:val="009776D8"/>
    <w:rsid w:val="00980996"/>
    <w:rsid w:val="00981669"/>
    <w:rsid w:val="00983790"/>
    <w:rsid w:val="00985FC1"/>
    <w:rsid w:val="00986834"/>
    <w:rsid w:val="0098703D"/>
    <w:rsid w:val="00987DB4"/>
    <w:rsid w:val="00992F76"/>
    <w:rsid w:val="009935F1"/>
    <w:rsid w:val="00993ECB"/>
    <w:rsid w:val="0099426A"/>
    <w:rsid w:val="00995B4E"/>
    <w:rsid w:val="00995BF4"/>
    <w:rsid w:val="00996923"/>
    <w:rsid w:val="009A125C"/>
    <w:rsid w:val="009A15CA"/>
    <w:rsid w:val="009A3387"/>
    <w:rsid w:val="009A374B"/>
    <w:rsid w:val="009A550C"/>
    <w:rsid w:val="009A5B9C"/>
    <w:rsid w:val="009B42F4"/>
    <w:rsid w:val="009B5442"/>
    <w:rsid w:val="009B60E6"/>
    <w:rsid w:val="009B6C87"/>
    <w:rsid w:val="009B7B00"/>
    <w:rsid w:val="009C4F2F"/>
    <w:rsid w:val="009C6917"/>
    <w:rsid w:val="009D58E2"/>
    <w:rsid w:val="009D5EBE"/>
    <w:rsid w:val="009D603E"/>
    <w:rsid w:val="009E0542"/>
    <w:rsid w:val="009E066D"/>
    <w:rsid w:val="009E14A4"/>
    <w:rsid w:val="009E22B9"/>
    <w:rsid w:val="009E2713"/>
    <w:rsid w:val="009E3213"/>
    <w:rsid w:val="009E366B"/>
    <w:rsid w:val="009E41D4"/>
    <w:rsid w:val="009E4A63"/>
    <w:rsid w:val="009E5943"/>
    <w:rsid w:val="009E67E8"/>
    <w:rsid w:val="009F1B7B"/>
    <w:rsid w:val="009F2593"/>
    <w:rsid w:val="009F42CD"/>
    <w:rsid w:val="009F4EAF"/>
    <w:rsid w:val="009F6DBE"/>
    <w:rsid w:val="00A0022F"/>
    <w:rsid w:val="00A00A9D"/>
    <w:rsid w:val="00A021F8"/>
    <w:rsid w:val="00A03412"/>
    <w:rsid w:val="00A04458"/>
    <w:rsid w:val="00A05B78"/>
    <w:rsid w:val="00A066DD"/>
    <w:rsid w:val="00A13B1B"/>
    <w:rsid w:val="00A14ADE"/>
    <w:rsid w:val="00A16204"/>
    <w:rsid w:val="00A17290"/>
    <w:rsid w:val="00A20FAA"/>
    <w:rsid w:val="00A230C2"/>
    <w:rsid w:val="00A232A3"/>
    <w:rsid w:val="00A24D35"/>
    <w:rsid w:val="00A32B6A"/>
    <w:rsid w:val="00A35883"/>
    <w:rsid w:val="00A3697A"/>
    <w:rsid w:val="00A41958"/>
    <w:rsid w:val="00A4458A"/>
    <w:rsid w:val="00A44F6E"/>
    <w:rsid w:val="00A45997"/>
    <w:rsid w:val="00A45FC1"/>
    <w:rsid w:val="00A47F1D"/>
    <w:rsid w:val="00A5224E"/>
    <w:rsid w:val="00A524F1"/>
    <w:rsid w:val="00A54C20"/>
    <w:rsid w:val="00A555B7"/>
    <w:rsid w:val="00A615A7"/>
    <w:rsid w:val="00A61741"/>
    <w:rsid w:val="00A62EBD"/>
    <w:rsid w:val="00A63204"/>
    <w:rsid w:val="00A6745B"/>
    <w:rsid w:val="00A75ED0"/>
    <w:rsid w:val="00A7738F"/>
    <w:rsid w:val="00A80147"/>
    <w:rsid w:val="00A80C60"/>
    <w:rsid w:val="00A81C6D"/>
    <w:rsid w:val="00A81E82"/>
    <w:rsid w:val="00A82D6B"/>
    <w:rsid w:val="00A831FD"/>
    <w:rsid w:val="00A8551C"/>
    <w:rsid w:val="00A85D48"/>
    <w:rsid w:val="00A90E3A"/>
    <w:rsid w:val="00A9783B"/>
    <w:rsid w:val="00AA178A"/>
    <w:rsid w:val="00AA1974"/>
    <w:rsid w:val="00AA6133"/>
    <w:rsid w:val="00AA6D61"/>
    <w:rsid w:val="00AA7399"/>
    <w:rsid w:val="00AA765C"/>
    <w:rsid w:val="00AA7A04"/>
    <w:rsid w:val="00AB301B"/>
    <w:rsid w:val="00AB363C"/>
    <w:rsid w:val="00AB3A9C"/>
    <w:rsid w:val="00AB56E7"/>
    <w:rsid w:val="00AB7173"/>
    <w:rsid w:val="00AC0CBD"/>
    <w:rsid w:val="00AC4221"/>
    <w:rsid w:val="00AC5576"/>
    <w:rsid w:val="00AC63AD"/>
    <w:rsid w:val="00AD0D2F"/>
    <w:rsid w:val="00AD2477"/>
    <w:rsid w:val="00AD56D0"/>
    <w:rsid w:val="00AE0D66"/>
    <w:rsid w:val="00AE2D79"/>
    <w:rsid w:val="00AE3750"/>
    <w:rsid w:val="00AF102D"/>
    <w:rsid w:val="00AF2244"/>
    <w:rsid w:val="00AF25E3"/>
    <w:rsid w:val="00AF65B6"/>
    <w:rsid w:val="00AF72BC"/>
    <w:rsid w:val="00B01244"/>
    <w:rsid w:val="00B02C98"/>
    <w:rsid w:val="00B04779"/>
    <w:rsid w:val="00B0717C"/>
    <w:rsid w:val="00B10E9D"/>
    <w:rsid w:val="00B128A0"/>
    <w:rsid w:val="00B13AEF"/>
    <w:rsid w:val="00B14638"/>
    <w:rsid w:val="00B149A9"/>
    <w:rsid w:val="00B15BB6"/>
    <w:rsid w:val="00B15E48"/>
    <w:rsid w:val="00B16511"/>
    <w:rsid w:val="00B17CAC"/>
    <w:rsid w:val="00B201A0"/>
    <w:rsid w:val="00B20B25"/>
    <w:rsid w:val="00B2586C"/>
    <w:rsid w:val="00B26D8E"/>
    <w:rsid w:val="00B278C7"/>
    <w:rsid w:val="00B3071B"/>
    <w:rsid w:val="00B3185F"/>
    <w:rsid w:val="00B34268"/>
    <w:rsid w:val="00B34523"/>
    <w:rsid w:val="00B363D3"/>
    <w:rsid w:val="00B40FA1"/>
    <w:rsid w:val="00B44633"/>
    <w:rsid w:val="00B45455"/>
    <w:rsid w:val="00B479A9"/>
    <w:rsid w:val="00B51239"/>
    <w:rsid w:val="00B52D8C"/>
    <w:rsid w:val="00B54864"/>
    <w:rsid w:val="00B6650F"/>
    <w:rsid w:val="00B71293"/>
    <w:rsid w:val="00B717DC"/>
    <w:rsid w:val="00B74D40"/>
    <w:rsid w:val="00B75307"/>
    <w:rsid w:val="00B7621D"/>
    <w:rsid w:val="00B76F7F"/>
    <w:rsid w:val="00B7722F"/>
    <w:rsid w:val="00B7757F"/>
    <w:rsid w:val="00B777D5"/>
    <w:rsid w:val="00B82A66"/>
    <w:rsid w:val="00B837DD"/>
    <w:rsid w:val="00B83C12"/>
    <w:rsid w:val="00B874A9"/>
    <w:rsid w:val="00B901A5"/>
    <w:rsid w:val="00B912BF"/>
    <w:rsid w:val="00B92369"/>
    <w:rsid w:val="00B93574"/>
    <w:rsid w:val="00B9386B"/>
    <w:rsid w:val="00B9586F"/>
    <w:rsid w:val="00B96AB1"/>
    <w:rsid w:val="00BA152D"/>
    <w:rsid w:val="00BA1BAF"/>
    <w:rsid w:val="00BA1E5F"/>
    <w:rsid w:val="00BA219F"/>
    <w:rsid w:val="00BA420C"/>
    <w:rsid w:val="00BA5B46"/>
    <w:rsid w:val="00BB2346"/>
    <w:rsid w:val="00BB506B"/>
    <w:rsid w:val="00BB6318"/>
    <w:rsid w:val="00BC013E"/>
    <w:rsid w:val="00BC06A6"/>
    <w:rsid w:val="00BC1AFE"/>
    <w:rsid w:val="00BC321C"/>
    <w:rsid w:val="00BC4477"/>
    <w:rsid w:val="00BC5E29"/>
    <w:rsid w:val="00BC7E9C"/>
    <w:rsid w:val="00BD47BE"/>
    <w:rsid w:val="00BE2677"/>
    <w:rsid w:val="00BE3450"/>
    <w:rsid w:val="00BE3BB2"/>
    <w:rsid w:val="00BE6E30"/>
    <w:rsid w:val="00BE71D6"/>
    <w:rsid w:val="00BF04FF"/>
    <w:rsid w:val="00BF3BC7"/>
    <w:rsid w:val="00BF55C9"/>
    <w:rsid w:val="00BF719A"/>
    <w:rsid w:val="00BF72DC"/>
    <w:rsid w:val="00C0338B"/>
    <w:rsid w:val="00C05E9C"/>
    <w:rsid w:val="00C1044D"/>
    <w:rsid w:val="00C150B4"/>
    <w:rsid w:val="00C15C84"/>
    <w:rsid w:val="00C205F0"/>
    <w:rsid w:val="00C24099"/>
    <w:rsid w:val="00C24E63"/>
    <w:rsid w:val="00C25698"/>
    <w:rsid w:val="00C26EB0"/>
    <w:rsid w:val="00C310EC"/>
    <w:rsid w:val="00C3228F"/>
    <w:rsid w:val="00C33812"/>
    <w:rsid w:val="00C3588E"/>
    <w:rsid w:val="00C4042D"/>
    <w:rsid w:val="00C410F0"/>
    <w:rsid w:val="00C414A7"/>
    <w:rsid w:val="00C43092"/>
    <w:rsid w:val="00C43E93"/>
    <w:rsid w:val="00C4457C"/>
    <w:rsid w:val="00C45BC9"/>
    <w:rsid w:val="00C472ED"/>
    <w:rsid w:val="00C47364"/>
    <w:rsid w:val="00C50A58"/>
    <w:rsid w:val="00C5158A"/>
    <w:rsid w:val="00C53A57"/>
    <w:rsid w:val="00C62716"/>
    <w:rsid w:val="00C62ABD"/>
    <w:rsid w:val="00C62CE6"/>
    <w:rsid w:val="00C65A36"/>
    <w:rsid w:val="00C70242"/>
    <w:rsid w:val="00C719CF"/>
    <w:rsid w:val="00C8038D"/>
    <w:rsid w:val="00C81122"/>
    <w:rsid w:val="00C81175"/>
    <w:rsid w:val="00C84455"/>
    <w:rsid w:val="00C85711"/>
    <w:rsid w:val="00C85A6F"/>
    <w:rsid w:val="00C87860"/>
    <w:rsid w:val="00C87982"/>
    <w:rsid w:val="00C87CC5"/>
    <w:rsid w:val="00C87D0B"/>
    <w:rsid w:val="00C92C22"/>
    <w:rsid w:val="00CA2B1C"/>
    <w:rsid w:val="00CA5420"/>
    <w:rsid w:val="00CA7135"/>
    <w:rsid w:val="00CB1A5F"/>
    <w:rsid w:val="00CB2A12"/>
    <w:rsid w:val="00CB6961"/>
    <w:rsid w:val="00CB779B"/>
    <w:rsid w:val="00CC1B17"/>
    <w:rsid w:val="00CC2074"/>
    <w:rsid w:val="00CC2EA1"/>
    <w:rsid w:val="00CC4535"/>
    <w:rsid w:val="00CC637B"/>
    <w:rsid w:val="00CC769B"/>
    <w:rsid w:val="00CD0E47"/>
    <w:rsid w:val="00CD2571"/>
    <w:rsid w:val="00CD502F"/>
    <w:rsid w:val="00CD65ED"/>
    <w:rsid w:val="00CD6D22"/>
    <w:rsid w:val="00CE0E3D"/>
    <w:rsid w:val="00CE2551"/>
    <w:rsid w:val="00CE42F6"/>
    <w:rsid w:val="00CF044C"/>
    <w:rsid w:val="00CF0554"/>
    <w:rsid w:val="00CF0FAC"/>
    <w:rsid w:val="00CF1E62"/>
    <w:rsid w:val="00CF1F4D"/>
    <w:rsid w:val="00CF215C"/>
    <w:rsid w:val="00CF775D"/>
    <w:rsid w:val="00D000AC"/>
    <w:rsid w:val="00D00B04"/>
    <w:rsid w:val="00D03CFE"/>
    <w:rsid w:val="00D04CDE"/>
    <w:rsid w:val="00D07D9E"/>
    <w:rsid w:val="00D113A7"/>
    <w:rsid w:val="00D11805"/>
    <w:rsid w:val="00D118E3"/>
    <w:rsid w:val="00D12964"/>
    <w:rsid w:val="00D145E5"/>
    <w:rsid w:val="00D21855"/>
    <w:rsid w:val="00D220C2"/>
    <w:rsid w:val="00D22307"/>
    <w:rsid w:val="00D2315E"/>
    <w:rsid w:val="00D25CAC"/>
    <w:rsid w:val="00D276E1"/>
    <w:rsid w:val="00D360DA"/>
    <w:rsid w:val="00D3640B"/>
    <w:rsid w:val="00D44CDC"/>
    <w:rsid w:val="00D451B3"/>
    <w:rsid w:val="00D47E83"/>
    <w:rsid w:val="00D5243C"/>
    <w:rsid w:val="00D54776"/>
    <w:rsid w:val="00D576B0"/>
    <w:rsid w:val="00D6025E"/>
    <w:rsid w:val="00D661DC"/>
    <w:rsid w:val="00D730B8"/>
    <w:rsid w:val="00D741E6"/>
    <w:rsid w:val="00D76750"/>
    <w:rsid w:val="00D76DD2"/>
    <w:rsid w:val="00D80890"/>
    <w:rsid w:val="00D80AA3"/>
    <w:rsid w:val="00D85870"/>
    <w:rsid w:val="00D8688F"/>
    <w:rsid w:val="00D92653"/>
    <w:rsid w:val="00D9298C"/>
    <w:rsid w:val="00D947BA"/>
    <w:rsid w:val="00DB227D"/>
    <w:rsid w:val="00DB2DCA"/>
    <w:rsid w:val="00DB3458"/>
    <w:rsid w:val="00DB3D27"/>
    <w:rsid w:val="00DB4AB6"/>
    <w:rsid w:val="00DB4B91"/>
    <w:rsid w:val="00DB6084"/>
    <w:rsid w:val="00DB7F91"/>
    <w:rsid w:val="00DC0D1A"/>
    <w:rsid w:val="00DC319C"/>
    <w:rsid w:val="00DC412C"/>
    <w:rsid w:val="00DC59E1"/>
    <w:rsid w:val="00DD0773"/>
    <w:rsid w:val="00DD0FD5"/>
    <w:rsid w:val="00DD3120"/>
    <w:rsid w:val="00DD3FAB"/>
    <w:rsid w:val="00DD747F"/>
    <w:rsid w:val="00DE4143"/>
    <w:rsid w:val="00DE4622"/>
    <w:rsid w:val="00DE6A33"/>
    <w:rsid w:val="00DE7629"/>
    <w:rsid w:val="00DF089E"/>
    <w:rsid w:val="00DF0F8C"/>
    <w:rsid w:val="00DF20D7"/>
    <w:rsid w:val="00DF26EC"/>
    <w:rsid w:val="00DF57F2"/>
    <w:rsid w:val="00DF70D4"/>
    <w:rsid w:val="00E0010B"/>
    <w:rsid w:val="00E075BC"/>
    <w:rsid w:val="00E075DF"/>
    <w:rsid w:val="00E07A2C"/>
    <w:rsid w:val="00E103D7"/>
    <w:rsid w:val="00E14A48"/>
    <w:rsid w:val="00E167DB"/>
    <w:rsid w:val="00E1681D"/>
    <w:rsid w:val="00E17696"/>
    <w:rsid w:val="00E20836"/>
    <w:rsid w:val="00E22890"/>
    <w:rsid w:val="00E2451E"/>
    <w:rsid w:val="00E25C03"/>
    <w:rsid w:val="00E273AA"/>
    <w:rsid w:val="00E324F8"/>
    <w:rsid w:val="00E343E3"/>
    <w:rsid w:val="00E3495F"/>
    <w:rsid w:val="00E35165"/>
    <w:rsid w:val="00E35681"/>
    <w:rsid w:val="00E37706"/>
    <w:rsid w:val="00E37D1F"/>
    <w:rsid w:val="00E43B92"/>
    <w:rsid w:val="00E44E18"/>
    <w:rsid w:val="00E46B3D"/>
    <w:rsid w:val="00E5363D"/>
    <w:rsid w:val="00E53FEA"/>
    <w:rsid w:val="00E54772"/>
    <w:rsid w:val="00E556A7"/>
    <w:rsid w:val="00E561E0"/>
    <w:rsid w:val="00E577BF"/>
    <w:rsid w:val="00E607DA"/>
    <w:rsid w:val="00E6290D"/>
    <w:rsid w:val="00E63C18"/>
    <w:rsid w:val="00E64124"/>
    <w:rsid w:val="00E646CA"/>
    <w:rsid w:val="00E663EC"/>
    <w:rsid w:val="00E70F08"/>
    <w:rsid w:val="00E72BD7"/>
    <w:rsid w:val="00E72D95"/>
    <w:rsid w:val="00E74354"/>
    <w:rsid w:val="00E76232"/>
    <w:rsid w:val="00E7713A"/>
    <w:rsid w:val="00E77649"/>
    <w:rsid w:val="00E82298"/>
    <w:rsid w:val="00E836FA"/>
    <w:rsid w:val="00E91179"/>
    <w:rsid w:val="00E91DF3"/>
    <w:rsid w:val="00E92FE3"/>
    <w:rsid w:val="00EA0BD9"/>
    <w:rsid w:val="00EA2F19"/>
    <w:rsid w:val="00EA388F"/>
    <w:rsid w:val="00EA420D"/>
    <w:rsid w:val="00EA44FA"/>
    <w:rsid w:val="00EA5323"/>
    <w:rsid w:val="00EA5D95"/>
    <w:rsid w:val="00EA6D60"/>
    <w:rsid w:val="00EA7A35"/>
    <w:rsid w:val="00EB198A"/>
    <w:rsid w:val="00EB1ADC"/>
    <w:rsid w:val="00EB28C3"/>
    <w:rsid w:val="00EB3FAF"/>
    <w:rsid w:val="00EB590E"/>
    <w:rsid w:val="00EB5FF1"/>
    <w:rsid w:val="00EB6056"/>
    <w:rsid w:val="00EC06C7"/>
    <w:rsid w:val="00EC2185"/>
    <w:rsid w:val="00EC2CDD"/>
    <w:rsid w:val="00EC3F41"/>
    <w:rsid w:val="00EC427E"/>
    <w:rsid w:val="00EC7D13"/>
    <w:rsid w:val="00EC7D7F"/>
    <w:rsid w:val="00ED0286"/>
    <w:rsid w:val="00ED4EB0"/>
    <w:rsid w:val="00ED5513"/>
    <w:rsid w:val="00EE196E"/>
    <w:rsid w:val="00EE46B3"/>
    <w:rsid w:val="00EF09E0"/>
    <w:rsid w:val="00EF167F"/>
    <w:rsid w:val="00EF2AE1"/>
    <w:rsid w:val="00F03689"/>
    <w:rsid w:val="00F136EB"/>
    <w:rsid w:val="00F13E44"/>
    <w:rsid w:val="00F13F3F"/>
    <w:rsid w:val="00F1657D"/>
    <w:rsid w:val="00F16B46"/>
    <w:rsid w:val="00F23E35"/>
    <w:rsid w:val="00F2684B"/>
    <w:rsid w:val="00F27D2F"/>
    <w:rsid w:val="00F30EB0"/>
    <w:rsid w:val="00F313C1"/>
    <w:rsid w:val="00F3287D"/>
    <w:rsid w:val="00F335AF"/>
    <w:rsid w:val="00F3567D"/>
    <w:rsid w:val="00F3723A"/>
    <w:rsid w:val="00F37757"/>
    <w:rsid w:val="00F44014"/>
    <w:rsid w:val="00F459EE"/>
    <w:rsid w:val="00F50651"/>
    <w:rsid w:val="00F51732"/>
    <w:rsid w:val="00F5267F"/>
    <w:rsid w:val="00F5759E"/>
    <w:rsid w:val="00F60C27"/>
    <w:rsid w:val="00F615EE"/>
    <w:rsid w:val="00F63D02"/>
    <w:rsid w:val="00F647B0"/>
    <w:rsid w:val="00F741F6"/>
    <w:rsid w:val="00F75F3E"/>
    <w:rsid w:val="00F82F30"/>
    <w:rsid w:val="00F8394D"/>
    <w:rsid w:val="00F83D11"/>
    <w:rsid w:val="00F85D4C"/>
    <w:rsid w:val="00F85F3F"/>
    <w:rsid w:val="00F872D2"/>
    <w:rsid w:val="00F912FD"/>
    <w:rsid w:val="00F91BD4"/>
    <w:rsid w:val="00F925A6"/>
    <w:rsid w:val="00F948C2"/>
    <w:rsid w:val="00FA04A3"/>
    <w:rsid w:val="00FA4A9A"/>
    <w:rsid w:val="00FA5269"/>
    <w:rsid w:val="00FA6460"/>
    <w:rsid w:val="00FB0323"/>
    <w:rsid w:val="00FB04C9"/>
    <w:rsid w:val="00FB21E3"/>
    <w:rsid w:val="00FB2FE6"/>
    <w:rsid w:val="00FB4CCD"/>
    <w:rsid w:val="00FB54A3"/>
    <w:rsid w:val="00FB54D7"/>
    <w:rsid w:val="00FB5DF7"/>
    <w:rsid w:val="00FB5F53"/>
    <w:rsid w:val="00FB6578"/>
    <w:rsid w:val="00FB77D7"/>
    <w:rsid w:val="00FC0460"/>
    <w:rsid w:val="00FC29FA"/>
    <w:rsid w:val="00FC4B47"/>
    <w:rsid w:val="00FD17E3"/>
    <w:rsid w:val="00FD1C9B"/>
    <w:rsid w:val="00FD2FA6"/>
    <w:rsid w:val="00FD50AC"/>
    <w:rsid w:val="00FE3AC8"/>
    <w:rsid w:val="00FE4DC8"/>
    <w:rsid w:val="00FE6A1A"/>
    <w:rsid w:val="00FE7A2C"/>
    <w:rsid w:val="00FF0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983D71"/>
  <w15:docId w15:val="{D873CDE2-969B-4EE4-90E2-0E9985CD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D4"/>
    <w:rPr>
      <w:sz w:val="24"/>
      <w:szCs w:val="24"/>
      <w:lang w:eastAsia="en-US"/>
    </w:rPr>
  </w:style>
  <w:style w:type="paragraph" w:styleId="Heading1">
    <w:name w:val="heading 1"/>
    <w:basedOn w:val="Normal"/>
    <w:next w:val="Normal"/>
    <w:link w:val="Heading1Char"/>
    <w:qFormat/>
    <w:locked/>
    <w:rsid w:val="00597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97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9"/>
    <w:qFormat/>
    <w:rsid w:val="004074D4"/>
    <w:pPr>
      <w:keepNext/>
      <w:jc w:val="right"/>
      <w:outlineLvl w:val="8"/>
    </w:pPr>
    <w:rPr>
      <w:rFonts w:ascii="Arial" w:hAnsi="Arial" w:cs="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30384"/>
    <w:rPr>
      <w:rFonts w:asciiTheme="majorHAnsi" w:eastAsiaTheme="majorEastAsia" w:hAnsiTheme="majorHAnsi" w:cstheme="majorBidi"/>
      <w:lang w:eastAsia="en-US"/>
    </w:rPr>
  </w:style>
  <w:style w:type="paragraph" w:styleId="Title">
    <w:name w:val="Title"/>
    <w:basedOn w:val="Normal"/>
    <w:link w:val="TitleChar"/>
    <w:uiPriority w:val="99"/>
    <w:qFormat/>
    <w:rsid w:val="004074D4"/>
    <w:pPr>
      <w:jc w:val="center"/>
    </w:pPr>
    <w:rPr>
      <w:rFonts w:ascii="Arial" w:hAnsi="Arial" w:cs="Arial"/>
      <w:b/>
      <w:bCs/>
      <w:sz w:val="72"/>
    </w:rPr>
  </w:style>
  <w:style w:type="character" w:customStyle="1" w:styleId="TitleChar">
    <w:name w:val="Title Char"/>
    <w:basedOn w:val="DefaultParagraphFont"/>
    <w:link w:val="Title"/>
    <w:uiPriority w:val="10"/>
    <w:rsid w:val="00A30384"/>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4074D4"/>
    <w:pPr>
      <w:tabs>
        <w:tab w:val="center" w:pos="4153"/>
        <w:tab w:val="right" w:pos="8306"/>
      </w:tabs>
    </w:pPr>
  </w:style>
  <w:style w:type="character" w:customStyle="1" w:styleId="HeaderChar">
    <w:name w:val="Header Char"/>
    <w:basedOn w:val="DefaultParagraphFont"/>
    <w:link w:val="Header"/>
    <w:uiPriority w:val="99"/>
    <w:locked/>
    <w:rsid w:val="00DD3120"/>
    <w:rPr>
      <w:rFonts w:cs="Times New Roman"/>
      <w:sz w:val="24"/>
      <w:szCs w:val="24"/>
      <w:lang w:eastAsia="en-US"/>
    </w:rPr>
  </w:style>
  <w:style w:type="paragraph" w:styleId="BodyText">
    <w:name w:val="Body Text"/>
    <w:basedOn w:val="Normal"/>
    <w:link w:val="BodyTextChar"/>
    <w:uiPriority w:val="99"/>
    <w:rsid w:val="004074D4"/>
    <w:rPr>
      <w:rFonts w:ascii="Arial" w:hAnsi="Arial" w:cs="Arial"/>
      <w:b/>
      <w:bCs/>
    </w:rPr>
  </w:style>
  <w:style w:type="character" w:customStyle="1" w:styleId="BodyTextChar">
    <w:name w:val="Body Text Char"/>
    <w:basedOn w:val="DefaultParagraphFont"/>
    <w:link w:val="BodyText"/>
    <w:uiPriority w:val="99"/>
    <w:semiHidden/>
    <w:rsid w:val="00A30384"/>
    <w:rPr>
      <w:sz w:val="24"/>
      <w:szCs w:val="24"/>
      <w:lang w:eastAsia="en-US"/>
    </w:rPr>
  </w:style>
  <w:style w:type="paragraph" w:styleId="BodyText2">
    <w:name w:val="Body Text 2"/>
    <w:basedOn w:val="Normal"/>
    <w:link w:val="BodyText2Char"/>
    <w:uiPriority w:val="99"/>
    <w:rsid w:val="004074D4"/>
    <w:pPr>
      <w:spacing w:after="120" w:line="480" w:lineRule="auto"/>
    </w:pPr>
  </w:style>
  <w:style w:type="character" w:customStyle="1" w:styleId="BodyText2Char">
    <w:name w:val="Body Text 2 Char"/>
    <w:basedOn w:val="DefaultParagraphFont"/>
    <w:link w:val="BodyText2"/>
    <w:uiPriority w:val="99"/>
    <w:rsid w:val="00A30384"/>
    <w:rPr>
      <w:sz w:val="24"/>
      <w:szCs w:val="24"/>
      <w:lang w:eastAsia="en-US"/>
    </w:rPr>
  </w:style>
  <w:style w:type="paragraph" w:styleId="BodyTextIndent">
    <w:name w:val="Body Text Indent"/>
    <w:basedOn w:val="Normal"/>
    <w:link w:val="BodyTextIndentChar"/>
    <w:uiPriority w:val="99"/>
    <w:rsid w:val="004074D4"/>
    <w:pPr>
      <w:spacing w:after="120"/>
      <w:ind w:left="283"/>
    </w:pPr>
  </w:style>
  <w:style w:type="character" w:customStyle="1" w:styleId="BodyTextIndentChar">
    <w:name w:val="Body Text Indent Char"/>
    <w:basedOn w:val="DefaultParagraphFont"/>
    <w:link w:val="BodyTextIndent"/>
    <w:uiPriority w:val="99"/>
    <w:semiHidden/>
    <w:rsid w:val="00A30384"/>
    <w:rPr>
      <w:sz w:val="24"/>
      <w:szCs w:val="24"/>
      <w:lang w:eastAsia="en-US"/>
    </w:rPr>
  </w:style>
  <w:style w:type="paragraph" w:styleId="BodyText3">
    <w:name w:val="Body Text 3"/>
    <w:basedOn w:val="Normal"/>
    <w:link w:val="BodyText3Char"/>
    <w:uiPriority w:val="99"/>
    <w:rsid w:val="004074D4"/>
    <w:pPr>
      <w:spacing w:after="120"/>
    </w:pPr>
    <w:rPr>
      <w:sz w:val="16"/>
      <w:szCs w:val="16"/>
    </w:rPr>
  </w:style>
  <w:style w:type="character" w:customStyle="1" w:styleId="BodyText3Char">
    <w:name w:val="Body Text 3 Char"/>
    <w:basedOn w:val="DefaultParagraphFont"/>
    <w:link w:val="BodyText3"/>
    <w:uiPriority w:val="99"/>
    <w:rsid w:val="00A30384"/>
    <w:rPr>
      <w:sz w:val="16"/>
      <w:szCs w:val="16"/>
      <w:lang w:eastAsia="en-US"/>
    </w:rPr>
  </w:style>
  <w:style w:type="paragraph" w:styleId="Footer">
    <w:name w:val="footer"/>
    <w:basedOn w:val="Normal"/>
    <w:link w:val="FooterChar"/>
    <w:uiPriority w:val="99"/>
    <w:rsid w:val="004074D4"/>
    <w:pPr>
      <w:tabs>
        <w:tab w:val="center" w:pos="4153"/>
        <w:tab w:val="right" w:pos="8306"/>
      </w:tabs>
    </w:pPr>
  </w:style>
  <w:style w:type="character" w:customStyle="1" w:styleId="FooterChar">
    <w:name w:val="Footer Char"/>
    <w:basedOn w:val="DefaultParagraphFont"/>
    <w:link w:val="Footer"/>
    <w:uiPriority w:val="99"/>
    <w:semiHidden/>
    <w:rsid w:val="00A30384"/>
    <w:rPr>
      <w:sz w:val="24"/>
      <w:szCs w:val="24"/>
      <w:lang w:eastAsia="en-US"/>
    </w:rPr>
  </w:style>
  <w:style w:type="character" w:styleId="PageNumber">
    <w:name w:val="page number"/>
    <w:basedOn w:val="DefaultParagraphFont"/>
    <w:uiPriority w:val="99"/>
    <w:rsid w:val="004074D4"/>
    <w:rPr>
      <w:rFonts w:cs="Times New Roman"/>
    </w:rPr>
  </w:style>
  <w:style w:type="character" w:styleId="Hyperlink">
    <w:name w:val="Hyperlink"/>
    <w:basedOn w:val="DefaultParagraphFont"/>
    <w:uiPriority w:val="99"/>
    <w:rsid w:val="004074D4"/>
    <w:rPr>
      <w:rFonts w:cs="Times New Roman"/>
      <w:color w:val="0000FF"/>
      <w:u w:val="single"/>
    </w:rPr>
  </w:style>
  <w:style w:type="character" w:styleId="FollowedHyperlink">
    <w:name w:val="FollowedHyperlink"/>
    <w:basedOn w:val="DefaultParagraphFont"/>
    <w:uiPriority w:val="99"/>
    <w:rsid w:val="007A212A"/>
    <w:rPr>
      <w:rFonts w:cs="Times New Roman"/>
      <w:color w:val="000080"/>
      <w:u w:val="single"/>
    </w:rPr>
  </w:style>
  <w:style w:type="paragraph" w:styleId="ListParagraph">
    <w:name w:val="List Paragraph"/>
    <w:basedOn w:val="Normal"/>
    <w:uiPriority w:val="34"/>
    <w:qFormat/>
    <w:rsid w:val="00442E07"/>
    <w:pPr>
      <w:ind w:left="720"/>
    </w:pPr>
  </w:style>
  <w:style w:type="character" w:styleId="CommentReference">
    <w:name w:val="annotation reference"/>
    <w:basedOn w:val="DefaultParagraphFont"/>
    <w:uiPriority w:val="99"/>
    <w:rsid w:val="00437546"/>
    <w:rPr>
      <w:rFonts w:cs="Times New Roman"/>
      <w:sz w:val="16"/>
      <w:szCs w:val="16"/>
    </w:rPr>
  </w:style>
  <w:style w:type="paragraph" w:styleId="CommentText">
    <w:name w:val="annotation text"/>
    <w:basedOn w:val="Normal"/>
    <w:link w:val="CommentTextChar"/>
    <w:uiPriority w:val="99"/>
    <w:rsid w:val="00437546"/>
    <w:rPr>
      <w:sz w:val="20"/>
      <w:szCs w:val="20"/>
    </w:rPr>
  </w:style>
  <w:style w:type="character" w:customStyle="1" w:styleId="CommentTextChar">
    <w:name w:val="Comment Text Char"/>
    <w:basedOn w:val="DefaultParagraphFont"/>
    <w:link w:val="CommentText"/>
    <w:uiPriority w:val="99"/>
    <w:locked/>
    <w:rsid w:val="00437546"/>
    <w:rPr>
      <w:rFonts w:cs="Times New Roman"/>
      <w:lang w:eastAsia="en-US"/>
    </w:rPr>
  </w:style>
  <w:style w:type="paragraph" w:styleId="CommentSubject">
    <w:name w:val="annotation subject"/>
    <w:basedOn w:val="CommentText"/>
    <w:next w:val="CommentText"/>
    <w:link w:val="CommentSubjectChar"/>
    <w:uiPriority w:val="99"/>
    <w:rsid w:val="00437546"/>
    <w:rPr>
      <w:b/>
      <w:bCs/>
    </w:rPr>
  </w:style>
  <w:style w:type="character" w:customStyle="1" w:styleId="CommentSubjectChar">
    <w:name w:val="Comment Subject Char"/>
    <w:basedOn w:val="CommentTextChar"/>
    <w:link w:val="CommentSubject"/>
    <w:uiPriority w:val="99"/>
    <w:locked/>
    <w:rsid w:val="00437546"/>
    <w:rPr>
      <w:rFonts w:cs="Times New Roman"/>
      <w:b/>
      <w:bCs/>
      <w:lang w:eastAsia="en-US"/>
    </w:rPr>
  </w:style>
  <w:style w:type="paragraph" w:styleId="BalloonText">
    <w:name w:val="Balloon Text"/>
    <w:basedOn w:val="Normal"/>
    <w:link w:val="BalloonTextChar"/>
    <w:uiPriority w:val="99"/>
    <w:rsid w:val="00437546"/>
    <w:rPr>
      <w:rFonts w:ascii="Tahoma" w:hAnsi="Tahoma" w:cs="Tahoma"/>
      <w:sz w:val="16"/>
      <w:szCs w:val="16"/>
    </w:rPr>
  </w:style>
  <w:style w:type="character" w:customStyle="1" w:styleId="BalloonTextChar">
    <w:name w:val="Balloon Text Char"/>
    <w:basedOn w:val="DefaultParagraphFont"/>
    <w:link w:val="BalloonText"/>
    <w:uiPriority w:val="99"/>
    <w:locked/>
    <w:rsid w:val="00437546"/>
    <w:rPr>
      <w:rFonts w:ascii="Tahoma" w:hAnsi="Tahoma" w:cs="Tahoma"/>
      <w:sz w:val="16"/>
      <w:szCs w:val="16"/>
      <w:lang w:eastAsia="en-US"/>
    </w:rPr>
  </w:style>
  <w:style w:type="paragraph" w:styleId="Revision">
    <w:name w:val="Revision"/>
    <w:hidden/>
    <w:uiPriority w:val="99"/>
    <w:semiHidden/>
    <w:rsid w:val="00B717DC"/>
    <w:rPr>
      <w:sz w:val="24"/>
      <w:szCs w:val="24"/>
      <w:lang w:eastAsia="en-US"/>
    </w:rPr>
  </w:style>
  <w:style w:type="character" w:customStyle="1" w:styleId="st1">
    <w:name w:val="st1"/>
    <w:basedOn w:val="DefaultParagraphFont"/>
    <w:rsid w:val="001B3DCD"/>
  </w:style>
  <w:style w:type="character" w:customStyle="1" w:styleId="Heading1Char">
    <w:name w:val="Heading 1 Char"/>
    <w:basedOn w:val="DefaultParagraphFont"/>
    <w:link w:val="Heading1"/>
    <w:rsid w:val="0059740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97408"/>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A90E3A"/>
    <w:pPr>
      <w:autoSpaceDE w:val="0"/>
      <w:autoSpaceDN w:val="0"/>
      <w:adjustRightInd w:val="0"/>
    </w:pPr>
    <w:rPr>
      <w:rFonts w:ascii="Helvetica 45 Light" w:hAnsi="Helvetica 45 Light" w:cs="Helvetica 45 Light"/>
      <w:color w:val="000000"/>
      <w:sz w:val="24"/>
      <w:szCs w:val="24"/>
    </w:rPr>
  </w:style>
  <w:style w:type="paragraph" w:customStyle="1" w:styleId="Pa6">
    <w:name w:val="Pa6"/>
    <w:basedOn w:val="Default"/>
    <w:next w:val="Default"/>
    <w:uiPriority w:val="99"/>
    <w:rsid w:val="00A90E3A"/>
    <w:pPr>
      <w:spacing w:line="201" w:lineRule="atLeast"/>
    </w:pPr>
    <w:rPr>
      <w:rFonts w:cs="Times New Roman"/>
      <w:color w:val="auto"/>
    </w:rPr>
  </w:style>
  <w:style w:type="paragraph" w:styleId="NoSpacing">
    <w:name w:val="No Spacing"/>
    <w:uiPriority w:val="1"/>
    <w:qFormat/>
    <w:rsid w:val="00992F76"/>
    <w:rPr>
      <w:rFonts w:ascii="Arial" w:hAnsi="Arial" w:cs="Arial"/>
      <w:sz w:val="24"/>
      <w:szCs w:val="24"/>
    </w:rPr>
  </w:style>
  <w:style w:type="paragraph" w:styleId="BodyTextIndent3">
    <w:name w:val="Body Text Indent 3"/>
    <w:basedOn w:val="Normal"/>
    <w:link w:val="BodyTextIndent3Char"/>
    <w:uiPriority w:val="99"/>
    <w:semiHidden/>
    <w:unhideWhenUsed/>
    <w:rsid w:val="0009619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6195"/>
    <w:rPr>
      <w:sz w:val="16"/>
      <w:szCs w:val="16"/>
      <w:lang w:eastAsia="en-US"/>
    </w:rPr>
  </w:style>
  <w:style w:type="paragraph" w:styleId="NormalWeb">
    <w:name w:val="Normal (Web)"/>
    <w:basedOn w:val="Normal"/>
    <w:uiPriority w:val="99"/>
    <w:semiHidden/>
    <w:unhideWhenUsed/>
    <w:rsid w:val="005B6937"/>
    <w:pPr>
      <w:spacing w:after="240"/>
    </w:pPr>
    <w:rPr>
      <w:color w:val="111111"/>
      <w:lang w:eastAsia="en-GB"/>
    </w:rPr>
  </w:style>
  <w:style w:type="paragraph" w:styleId="DocumentMap">
    <w:name w:val="Document Map"/>
    <w:basedOn w:val="Normal"/>
    <w:link w:val="DocumentMapChar"/>
    <w:uiPriority w:val="99"/>
    <w:semiHidden/>
    <w:unhideWhenUsed/>
    <w:rsid w:val="007F5347"/>
    <w:rPr>
      <w:rFonts w:ascii="Tahoma" w:hAnsi="Tahoma" w:cs="Tahoma"/>
      <w:sz w:val="16"/>
      <w:szCs w:val="16"/>
    </w:rPr>
  </w:style>
  <w:style w:type="character" w:customStyle="1" w:styleId="DocumentMapChar">
    <w:name w:val="Document Map Char"/>
    <w:basedOn w:val="DefaultParagraphFont"/>
    <w:link w:val="DocumentMap"/>
    <w:uiPriority w:val="99"/>
    <w:semiHidden/>
    <w:rsid w:val="007F5347"/>
    <w:rPr>
      <w:rFonts w:ascii="Tahoma" w:hAnsi="Tahoma" w:cs="Tahoma"/>
      <w:sz w:val="16"/>
      <w:szCs w:val="16"/>
      <w:lang w:eastAsia="en-US"/>
    </w:rPr>
  </w:style>
  <w:style w:type="table" w:styleId="TableGrid">
    <w:name w:val="Table Grid"/>
    <w:basedOn w:val="TableNormal"/>
    <w:uiPriority w:val="39"/>
    <w:rsid w:val="007D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20FAA"/>
    <w:pPr>
      <w:spacing w:before="100" w:beforeAutospacing="1" w:after="100" w:afterAutospacing="1"/>
    </w:pPr>
    <w:rPr>
      <w:lang w:val="en-US"/>
    </w:rPr>
  </w:style>
  <w:style w:type="paragraph" w:customStyle="1" w:styleId="xmsolistparagraph">
    <w:name w:val="x_msolistparagraph"/>
    <w:basedOn w:val="Normal"/>
    <w:rsid w:val="00A20FAA"/>
    <w:pPr>
      <w:spacing w:before="100" w:beforeAutospacing="1" w:after="100" w:afterAutospacing="1"/>
    </w:pPr>
    <w:rPr>
      <w:lang w:val="en-US"/>
    </w:rPr>
  </w:style>
  <w:style w:type="paragraph" w:customStyle="1" w:styleId="Pa0">
    <w:name w:val="Pa0"/>
    <w:basedOn w:val="Normal"/>
    <w:next w:val="Normal"/>
    <w:uiPriority w:val="99"/>
    <w:rsid w:val="00A20FAA"/>
    <w:pPr>
      <w:autoSpaceDE w:val="0"/>
      <w:autoSpaceDN w:val="0"/>
      <w:adjustRightInd w:val="0"/>
      <w:spacing w:line="241" w:lineRule="atLeast"/>
    </w:pPr>
    <w:rPr>
      <w:rFonts w:ascii="Myriad Pro" w:hAnsi="Myriad Pro"/>
      <w:lang w:eastAsia="en-GB"/>
    </w:rPr>
  </w:style>
  <w:style w:type="character" w:customStyle="1" w:styleId="A4">
    <w:name w:val="A4"/>
    <w:uiPriority w:val="99"/>
    <w:rsid w:val="00A20FAA"/>
    <w:rPr>
      <w:color w:val="000000"/>
      <w:sz w:val="20"/>
    </w:rPr>
  </w:style>
  <w:style w:type="character" w:customStyle="1" w:styleId="escfstyle3">
    <w:name w:val="escf_style3"/>
    <w:basedOn w:val="DefaultParagraphFont"/>
    <w:uiPriority w:val="99"/>
    <w:rsid w:val="00A20F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0705">
      <w:bodyDiv w:val="1"/>
      <w:marLeft w:val="0"/>
      <w:marRight w:val="0"/>
      <w:marTop w:val="0"/>
      <w:marBottom w:val="0"/>
      <w:divBdr>
        <w:top w:val="none" w:sz="0" w:space="0" w:color="auto"/>
        <w:left w:val="none" w:sz="0" w:space="0" w:color="auto"/>
        <w:bottom w:val="none" w:sz="0" w:space="0" w:color="auto"/>
        <w:right w:val="none" w:sz="0" w:space="0" w:color="auto"/>
      </w:divBdr>
      <w:divsChild>
        <w:div w:id="1577746198">
          <w:marLeft w:val="0"/>
          <w:marRight w:val="0"/>
          <w:marTop w:val="163"/>
          <w:marBottom w:val="136"/>
          <w:divBdr>
            <w:top w:val="none" w:sz="0" w:space="0" w:color="auto"/>
            <w:left w:val="none" w:sz="0" w:space="0" w:color="auto"/>
            <w:bottom w:val="none" w:sz="0" w:space="0" w:color="auto"/>
            <w:right w:val="none" w:sz="0" w:space="0" w:color="auto"/>
          </w:divBdr>
          <w:divsChild>
            <w:div w:id="1050375599">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649286079">
      <w:bodyDiv w:val="1"/>
      <w:marLeft w:val="0"/>
      <w:marRight w:val="0"/>
      <w:marTop w:val="0"/>
      <w:marBottom w:val="0"/>
      <w:divBdr>
        <w:top w:val="none" w:sz="0" w:space="0" w:color="auto"/>
        <w:left w:val="none" w:sz="0" w:space="0" w:color="auto"/>
        <w:bottom w:val="none" w:sz="0" w:space="0" w:color="auto"/>
        <w:right w:val="none" w:sz="0" w:space="0" w:color="auto"/>
      </w:divBdr>
      <w:divsChild>
        <w:div w:id="1796410783">
          <w:marLeft w:val="0"/>
          <w:marRight w:val="0"/>
          <w:marTop w:val="163"/>
          <w:marBottom w:val="136"/>
          <w:divBdr>
            <w:top w:val="none" w:sz="0" w:space="0" w:color="auto"/>
            <w:left w:val="none" w:sz="0" w:space="0" w:color="auto"/>
            <w:bottom w:val="none" w:sz="0" w:space="0" w:color="auto"/>
            <w:right w:val="none" w:sz="0" w:space="0" w:color="auto"/>
          </w:divBdr>
          <w:divsChild>
            <w:div w:id="469439532">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032456419">
      <w:bodyDiv w:val="1"/>
      <w:marLeft w:val="0"/>
      <w:marRight w:val="0"/>
      <w:marTop w:val="0"/>
      <w:marBottom w:val="0"/>
      <w:divBdr>
        <w:top w:val="none" w:sz="0" w:space="0" w:color="auto"/>
        <w:left w:val="none" w:sz="0" w:space="0" w:color="auto"/>
        <w:bottom w:val="none" w:sz="0" w:space="0" w:color="auto"/>
        <w:right w:val="none" w:sz="0" w:space="0" w:color="auto"/>
      </w:divBdr>
    </w:div>
    <w:div w:id="1223442988">
      <w:bodyDiv w:val="1"/>
      <w:marLeft w:val="0"/>
      <w:marRight w:val="0"/>
      <w:marTop w:val="0"/>
      <w:marBottom w:val="0"/>
      <w:divBdr>
        <w:top w:val="none" w:sz="0" w:space="0" w:color="auto"/>
        <w:left w:val="none" w:sz="0" w:space="0" w:color="auto"/>
        <w:bottom w:val="none" w:sz="0" w:space="0" w:color="auto"/>
        <w:right w:val="none" w:sz="0" w:space="0" w:color="auto"/>
      </w:divBdr>
    </w:div>
    <w:div w:id="1266503346">
      <w:bodyDiv w:val="1"/>
      <w:marLeft w:val="0"/>
      <w:marRight w:val="0"/>
      <w:marTop w:val="0"/>
      <w:marBottom w:val="0"/>
      <w:divBdr>
        <w:top w:val="none" w:sz="0" w:space="0" w:color="auto"/>
        <w:left w:val="none" w:sz="0" w:space="0" w:color="auto"/>
        <w:bottom w:val="none" w:sz="0" w:space="0" w:color="auto"/>
        <w:right w:val="none" w:sz="0" w:space="0" w:color="auto"/>
      </w:divBdr>
    </w:div>
    <w:div w:id="18645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education.gov.uk/contact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gov.uk/contact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MASH_Referrals@dudley.gov.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gov.uk/contact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EE325072DB6A24593C9BFAEB196E3F9" ma:contentTypeVersion="1" ma:contentTypeDescription="Create a new document." ma:contentTypeScope="" ma:versionID="50e5f0c087323eb06eb20445c6eb20d5">
  <xsd:schema xmlns:xsd="http://www.w3.org/2001/XMLSchema" xmlns:xs="http://www.w3.org/2001/XMLSchema" xmlns:p="http://schemas.microsoft.com/office/2006/metadata/properties" xmlns:ns2="f905e29b-4b75-48ab-84b7-4c2f6d316f29" targetNamespace="http://schemas.microsoft.com/office/2006/metadata/properties" ma:root="true" ma:fieldsID="65c888e508bf3303ba9c532f34df599a" ns2:_="">
    <xsd:import namespace="f905e29b-4b75-48ab-84b7-4c2f6d316f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5e29b-4b75-48ab-84b7-4c2f6d316f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05e29b-4b75-48ab-84b7-4c2f6d316f29">VC5KCT3WM5DK-1759288590-316</_dlc_DocId>
    <_dlc_DocIdUrl xmlns="f905e29b-4b75-48ab-84b7-4c2f6d316f29">
      <Url>https://teams.dudley.gov.uk/sites/HR/toolkit/_layouts/15/DocIdRedir.aspx?ID=VC5KCT3WM5DK-1759288590-316</Url>
      <Description>VC5KCT3WM5DK-1759288590-316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A4A44-99B8-482E-9E4B-2A4BC917FAA2}">
  <ds:schemaRefs>
    <ds:schemaRef ds:uri="http://schemas.microsoft.com/sharepoint/v3/contenttype/forms"/>
  </ds:schemaRefs>
</ds:datastoreItem>
</file>

<file path=customXml/itemProps2.xml><?xml version="1.0" encoding="utf-8"?>
<ds:datastoreItem xmlns:ds="http://schemas.openxmlformats.org/officeDocument/2006/customXml" ds:itemID="{F58D948F-D475-4A50-A0CB-3E3043AEBF01}">
  <ds:schemaRefs>
    <ds:schemaRef ds:uri="http://schemas.microsoft.com/sharepoint/events"/>
  </ds:schemaRefs>
</ds:datastoreItem>
</file>

<file path=customXml/itemProps3.xml><?xml version="1.0" encoding="utf-8"?>
<ds:datastoreItem xmlns:ds="http://schemas.openxmlformats.org/officeDocument/2006/customXml" ds:itemID="{0ED2EB20-7B0A-411D-BCAC-0AA2C04B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5e29b-4b75-48ab-84b7-4c2f6d316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33029-D227-4586-97B2-DDD4B95138A2}">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purl.org/dc/dcmitype/"/>
    <ds:schemaRef ds:uri="f905e29b-4b75-48ab-84b7-4c2f6d316f29"/>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B7272431-F47F-48D0-A78D-8E072774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7162</Words>
  <Characters>38532</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Attendance Management Policy</vt:lpstr>
    </vt:vector>
  </TitlesOfParts>
  <Company>Dudley MBC</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Management Policy</dc:title>
  <dc:creator>Law &amp; Property</dc:creator>
  <cp:lastModifiedBy>Ms B. Guider</cp:lastModifiedBy>
  <cp:revision>2</cp:revision>
  <cp:lastPrinted>2019-08-27T09:03:00Z</cp:lastPrinted>
  <dcterms:created xsi:type="dcterms:W3CDTF">2023-10-12T10:46:00Z</dcterms:created>
  <dcterms:modified xsi:type="dcterms:W3CDTF">2023-10-12T10:46:00Z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0x0101000EE325072DB6A24593C9BFAEB196E3F9</vt:lpwstr>
  </property>
  <property fmtid="{D5CDD505-2E9C-101B-9397-08002B2CF9AE}" pid="3" name="_dlc_DocIdItemGuid">
    <vt:lpwstr>e6e8efe4-895b-4420-b31b-477021bdc292</vt:lpwstr>
  </property>
  <property fmtid="{D5CDD505-2E9C-101B-9397-08002B2CF9AE}" pid="4" name="MSIP_Label_d0354ca5-015e-47ab-9fdb-c0a8323bc23e_Enabled">
    <vt:lpwstr>True</vt:lpwstr>
  </property>
  <property fmtid="{D5CDD505-2E9C-101B-9397-08002B2CF9AE}" pid="5" name="MSIP_Label_d0354ca5-015e-47ab-9fdb-c0a8323bc23e_SiteId">
    <vt:lpwstr>07ebc6c3-7074-4387-a625-b9d918ba4a97</vt:lpwstr>
  </property>
  <property fmtid="{D5CDD505-2E9C-101B-9397-08002B2CF9AE}" pid="6" name="MSIP_Label_d0354ca5-015e-47ab-9fdb-c0a8323bc23e_Owner">
    <vt:lpwstr>Jo.Horlock@wolverhampton.gov.uk</vt:lpwstr>
  </property>
  <property fmtid="{D5CDD505-2E9C-101B-9397-08002B2CF9AE}" pid="7" name="MSIP_Label_d0354ca5-015e-47ab-9fdb-c0a8323bc23e_SetDate">
    <vt:lpwstr>2019-07-14T18:37:22.0141001Z</vt:lpwstr>
  </property>
  <property fmtid="{D5CDD505-2E9C-101B-9397-08002B2CF9AE}" pid="8" name="MSIP_Label_d0354ca5-015e-47ab-9fdb-c0a8323bc23e_Name">
    <vt:lpwstr>NO MARKING</vt:lpwstr>
  </property>
  <property fmtid="{D5CDD505-2E9C-101B-9397-08002B2CF9AE}" pid="9" name="MSIP_Label_d0354ca5-015e-47ab-9fdb-c0a8323bc23e_Application">
    <vt:lpwstr>Microsoft Azure Information Protection</vt:lpwstr>
  </property>
  <property fmtid="{D5CDD505-2E9C-101B-9397-08002B2CF9AE}" pid="10" name="MSIP_Label_d0354ca5-015e-47ab-9fdb-c0a8323bc23e_Extended_MSFT_Method">
    <vt:lpwstr>Manual</vt:lpwstr>
  </property>
  <property fmtid="{D5CDD505-2E9C-101B-9397-08002B2CF9AE}" pid="11" name="Sensitivity">
    <vt:lpwstr>NO MARKING</vt:lpwstr>
  </property>
  <property fmtid="{D5CDD505-2E9C-101B-9397-08002B2CF9AE}" pid="12" name="_NewReviewCycle">
    <vt:lpwstr/>
  </property>
</Properties>
</file>