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C26D99A"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color w:val="B35E06" w:themeColor="accent1" w:themeShade="BF"/>
          <w:sz w:val="24"/>
          <w:szCs w:val="24"/>
          <w:lang w:eastAsia="en-GB"/>
        </w:rPr>
        <w:id w:val="24888093"/>
        <w:docPartObj>
          <w:docPartGallery w:val="Cover Pages"/>
          <w:docPartUnique/>
        </w:docPartObj>
      </w:sdtPr>
      <w:sdtEndPr>
        <w:rPr>
          <w:rFonts w:eastAsiaTheme="majorEastAsia"/>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E0" w:rsidRPr="003E683E" w:rsidRDefault="00F712E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F712E0" w:rsidRPr="003E683E" w:rsidRDefault="00F712E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highlight w:val="red"/>
                                    <w:lang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F712E0" w:rsidRPr="003E683E" w:rsidRDefault="00F712E0" w:rsidP="009E166B">
                                    <w:pPr>
                                      <w:pStyle w:val="NoSpacing"/>
                                      <w:spacing w:line="360" w:lineRule="auto"/>
                                      <w:rPr>
                                        <w:rFonts w:ascii="Tahoma" w:hAnsi="Tahoma" w:cs="Tahoma"/>
                                        <w:color w:val="FFFFFF" w:themeColor="background1"/>
                                      </w:rPr>
                                    </w:pPr>
                                    <w:r>
                                      <w:rPr>
                                        <w:rFonts w:ascii="Times New Roman" w:eastAsia="Times New Roman" w:hAnsi="Times New Roman" w:cs="Times New Roman"/>
                                        <w:bCs/>
                                        <w:color w:val="FFFFFF" w:themeColor="background1"/>
                                        <w:sz w:val="40"/>
                                        <w:szCs w:val="40"/>
                                        <w:highlight w:val="red"/>
                                        <w:lang w:eastAsia="en-GB"/>
                                      </w:rPr>
                                      <w:t xml:space="preserve">Staff Responsible:       </w:t>
                                    </w:r>
                                    <w:proofErr w:type="spellStart"/>
                                    <w:r>
                                      <w:rPr>
                                        <w:rFonts w:ascii="Times New Roman" w:eastAsia="Times New Roman" w:hAnsi="Times New Roman" w:cs="Times New Roman"/>
                                        <w:bCs/>
                                        <w:color w:val="FFFFFF" w:themeColor="background1"/>
                                        <w:sz w:val="40"/>
                                        <w:szCs w:val="40"/>
                                        <w:highlight w:val="red"/>
                                        <w:lang w:eastAsia="en-GB"/>
                                      </w:rPr>
                                      <w:t>Mr</w:t>
                                    </w:r>
                                    <w:proofErr w:type="spellEnd"/>
                                    <w:r>
                                      <w:rPr>
                                        <w:rFonts w:ascii="Times New Roman" w:eastAsia="Times New Roman" w:hAnsi="Times New Roman" w:cs="Times New Roman"/>
                                        <w:bCs/>
                                        <w:color w:val="FFFFFF" w:themeColor="background1"/>
                                        <w:sz w:val="40"/>
                                        <w:szCs w:val="40"/>
                                        <w:highlight w:val="red"/>
                                        <w:lang w:eastAsia="en-GB"/>
                                      </w:rPr>
                                      <w:t xml:space="preserve"> D Kirk                 Policy Date </w:t>
                                    </w:r>
                                    <w:proofErr w:type="gramStart"/>
                                    <w:r>
                                      <w:rPr>
                                        <w:rFonts w:ascii="Times New Roman" w:eastAsia="Times New Roman" w:hAnsi="Times New Roman" w:cs="Times New Roman"/>
                                        <w:bCs/>
                                        <w:color w:val="FFFFFF" w:themeColor="background1"/>
                                        <w:sz w:val="40"/>
                                        <w:szCs w:val="40"/>
                                        <w:highlight w:val="red"/>
                                        <w:lang w:eastAsia="en-GB"/>
                                      </w:rPr>
                                      <w:t>–  September</w:t>
                                    </w:r>
                                    <w:proofErr w:type="gramEnd"/>
                                    <w:r>
                                      <w:rPr>
                                        <w:rFonts w:ascii="Times New Roman" w:eastAsia="Times New Roman" w:hAnsi="Times New Roman" w:cs="Times New Roman"/>
                                        <w:bCs/>
                                        <w:color w:val="FFFFFF" w:themeColor="background1"/>
                                        <w:sz w:val="40"/>
                                        <w:szCs w:val="40"/>
                                        <w:highlight w:val="red"/>
                                        <w:lang w:eastAsia="en-GB"/>
                                      </w:rPr>
                                      <w:t xml:space="preserve"> 2023            Review Date –September 2024 </w:t>
                                    </w:r>
                                    <w:proofErr w:type="spellStart"/>
                                    <w:r>
                                      <w:rPr>
                                        <w:rFonts w:ascii="Times New Roman" w:eastAsia="Times New Roman" w:hAnsi="Times New Roman" w:cs="Times New Roman"/>
                                        <w:bCs/>
                                        <w:color w:val="FFFFFF" w:themeColor="background1"/>
                                        <w:sz w:val="40"/>
                                        <w:szCs w:val="40"/>
                                        <w:highlight w:val="red"/>
                                        <w:lang w:eastAsia="en-GB"/>
                                      </w:rPr>
                                      <w:t>onsible</w:t>
                                    </w:r>
                                    <w:proofErr w:type="spellEnd"/>
                                    <w:r>
                                      <w:rPr>
                                        <w:rFonts w:ascii="Times New Roman" w:eastAsia="Times New Roman" w:hAnsi="Times New Roman" w:cs="Times New Roman"/>
                                        <w:bCs/>
                                        <w:color w:val="FFFFFF" w:themeColor="background1"/>
                                        <w:sz w:val="40"/>
                                        <w:szCs w:val="40"/>
                                        <w:highlight w:val="red"/>
                                        <w:lang w:eastAsia="en-GB"/>
                                      </w:rPr>
                                      <w:t xml:space="preserve">:     </w:t>
                                    </w:r>
                                    <w:proofErr w:type="spellStart"/>
                                    <w:r>
                                      <w:rPr>
                                        <w:rFonts w:ascii="Times New Roman" w:eastAsia="Times New Roman" w:hAnsi="Times New Roman" w:cs="Times New Roman"/>
                                        <w:bCs/>
                                        <w:color w:val="FFFFFF" w:themeColor="background1"/>
                                        <w:sz w:val="40"/>
                                        <w:szCs w:val="40"/>
                                        <w:highlight w:val="red"/>
                                        <w:lang w:eastAsia="en-GB"/>
                                      </w:rPr>
                                      <w:t>Mr</w:t>
                                    </w:r>
                                    <w:proofErr w:type="spellEnd"/>
                                    <w:r>
                                      <w:rPr>
                                        <w:rFonts w:ascii="Times New Roman" w:eastAsia="Times New Roman" w:hAnsi="Times New Roman" w:cs="Times New Roman"/>
                                        <w:bCs/>
                                        <w:color w:val="FFFFFF" w:themeColor="background1"/>
                                        <w:sz w:val="40"/>
                                        <w:szCs w:val="40"/>
                                        <w:highlight w:val="red"/>
                                        <w:lang w:eastAsia="en-GB"/>
                                      </w:rPr>
                                      <w:t xml:space="preserve"> D Kirk</w:t>
                                    </w:r>
                                  </w:p>
                                </w:sdtContent>
                              </w:sdt>
                              <w:p w:rsidR="00F712E0" w:rsidRPr="00532D75" w:rsidRDefault="00F712E0" w:rsidP="00532D75">
                                <w:pPr>
                                  <w:pStyle w:val="NoSpacing"/>
                                  <w:spacing w:line="360" w:lineRule="auto"/>
                                  <w:jc w:val="right"/>
                                  <w:rPr>
                                    <w:rFonts w:ascii="Times New Roman" w:hAnsi="Times New Roman" w:cs="Times New Roman"/>
                                    <w:color w:val="FFFFFF" w:themeColor="background1"/>
                                    <w:sz w:val="40"/>
                                    <w:szCs w:val="40"/>
                                  </w:rPr>
                                </w:pPr>
                              </w:p>
                              <w:p w:rsidR="00F712E0" w:rsidRPr="00532D75" w:rsidRDefault="00F712E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imes New Roman" w:eastAsia="Times New Roman" w:hAnsi="Times New Roman" w:cs="Times New Roman"/>
                              <w:bCs/>
                              <w:color w:val="FFFFFF" w:themeColor="background1"/>
                              <w:sz w:val="40"/>
                              <w:szCs w:val="40"/>
                              <w:highlight w:val="red"/>
                              <w:lang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F712E0" w:rsidRPr="003E683E" w:rsidRDefault="00F712E0" w:rsidP="009E166B">
                              <w:pPr>
                                <w:pStyle w:val="NoSpacing"/>
                                <w:spacing w:line="360" w:lineRule="auto"/>
                                <w:rPr>
                                  <w:rFonts w:ascii="Tahoma" w:hAnsi="Tahoma" w:cs="Tahoma"/>
                                  <w:color w:val="FFFFFF" w:themeColor="background1"/>
                                </w:rPr>
                              </w:pPr>
                              <w:r>
                                <w:rPr>
                                  <w:rFonts w:ascii="Times New Roman" w:eastAsia="Times New Roman" w:hAnsi="Times New Roman" w:cs="Times New Roman"/>
                                  <w:bCs/>
                                  <w:color w:val="FFFFFF" w:themeColor="background1"/>
                                  <w:sz w:val="40"/>
                                  <w:szCs w:val="40"/>
                                  <w:highlight w:val="red"/>
                                  <w:lang w:eastAsia="en-GB"/>
                                </w:rPr>
                                <w:t xml:space="preserve">Staff Responsible:       </w:t>
                              </w:r>
                              <w:proofErr w:type="spellStart"/>
                              <w:r>
                                <w:rPr>
                                  <w:rFonts w:ascii="Times New Roman" w:eastAsia="Times New Roman" w:hAnsi="Times New Roman" w:cs="Times New Roman"/>
                                  <w:bCs/>
                                  <w:color w:val="FFFFFF" w:themeColor="background1"/>
                                  <w:sz w:val="40"/>
                                  <w:szCs w:val="40"/>
                                  <w:highlight w:val="red"/>
                                  <w:lang w:eastAsia="en-GB"/>
                                </w:rPr>
                                <w:t>Mr</w:t>
                              </w:r>
                              <w:proofErr w:type="spellEnd"/>
                              <w:r>
                                <w:rPr>
                                  <w:rFonts w:ascii="Times New Roman" w:eastAsia="Times New Roman" w:hAnsi="Times New Roman" w:cs="Times New Roman"/>
                                  <w:bCs/>
                                  <w:color w:val="FFFFFF" w:themeColor="background1"/>
                                  <w:sz w:val="40"/>
                                  <w:szCs w:val="40"/>
                                  <w:highlight w:val="red"/>
                                  <w:lang w:eastAsia="en-GB"/>
                                </w:rPr>
                                <w:t xml:space="preserve"> D Kirk                 Policy Date </w:t>
                              </w:r>
                              <w:proofErr w:type="gramStart"/>
                              <w:r>
                                <w:rPr>
                                  <w:rFonts w:ascii="Times New Roman" w:eastAsia="Times New Roman" w:hAnsi="Times New Roman" w:cs="Times New Roman"/>
                                  <w:bCs/>
                                  <w:color w:val="FFFFFF" w:themeColor="background1"/>
                                  <w:sz w:val="40"/>
                                  <w:szCs w:val="40"/>
                                  <w:highlight w:val="red"/>
                                  <w:lang w:eastAsia="en-GB"/>
                                </w:rPr>
                                <w:t>–  September</w:t>
                              </w:r>
                              <w:proofErr w:type="gramEnd"/>
                              <w:r>
                                <w:rPr>
                                  <w:rFonts w:ascii="Times New Roman" w:eastAsia="Times New Roman" w:hAnsi="Times New Roman" w:cs="Times New Roman"/>
                                  <w:bCs/>
                                  <w:color w:val="FFFFFF" w:themeColor="background1"/>
                                  <w:sz w:val="40"/>
                                  <w:szCs w:val="40"/>
                                  <w:highlight w:val="red"/>
                                  <w:lang w:eastAsia="en-GB"/>
                                </w:rPr>
                                <w:t xml:space="preserve"> 2023            Review Date –September 2024 </w:t>
                              </w:r>
                              <w:proofErr w:type="spellStart"/>
                              <w:r>
                                <w:rPr>
                                  <w:rFonts w:ascii="Times New Roman" w:eastAsia="Times New Roman" w:hAnsi="Times New Roman" w:cs="Times New Roman"/>
                                  <w:bCs/>
                                  <w:color w:val="FFFFFF" w:themeColor="background1"/>
                                  <w:sz w:val="40"/>
                                  <w:szCs w:val="40"/>
                                  <w:highlight w:val="red"/>
                                  <w:lang w:eastAsia="en-GB"/>
                                </w:rPr>
                                <w:t>onsible</w:t>
                              </w:r>
                              <w:proofErr w:type="spellEnd"/>
                              <w:r>
                                <w:rPr>
                                  <w:rFonts w:ascii="Times New Roman" w:eastAsia="Times New Roman" w:hAnsi="Times New Roman" w:cs="Times New Roman"/>
                                  <w:bCs/>
                                  <w:color w:val="FFFFFF" w:themeColor="background1"/>
                                  <w:sz w:val="40"/>
                                  <w:szCs w:val="40"/>
                                  <w:highlight w:val="red"/>
                                  <w:lang w:eastAsia="en-GB"/>
                                </w:rPr>
                                <w:t xml:space="preserve">:     </w:t>
                              </w:r>
                              <w:proofErr w:type="spellStart"/>
                              <w:r>
                                <w:rPr>
                                  <w:rFonts w:ascii="Times New Roman" w:eastAsia="Times New Roman" w:hAnsi="Times New Roman" w:cs="Times New Roman"/>
                                  <w:bCs/>
                                  <w:color w:val="FFFFFF" w:themeColor="background1"/>
                                  <w:sz w:val="40"/>
                                  <w:szCs w:val="40"/>
                                  <w:highlight w:val="red"/>
                                  <w:lang w:eastAsia="en-GB"/>
                                </w:rPr>
                                <w:t>Mr</w:t>
                              </w:r>
                              <w:proofErr w:type="spellEnd"/>
                              <w:r>
                                <w:rPr>
                                  <w:rFonts w:ascii="Times New Roman" w:eastAsia="Times New Roman" w:hAnsi="Times New Roman" w:cs="Times New Roman"/>
                                  <w:bCs/>
                                  <w:color w:val="FFFFFF" w:themeColor="background1"/>
                                  <w:sz w:val="40"/>
                                  <w:szCs w:val="40"/>
                                  <w:highlight w:val="red"/>
                                  <w:lang w:eastAsia="en-GB"/>
                                </w:rPr>
                                <w:t xml:space="preserve"> D Kirk</w:t>
                              </w:r>
                            </w:p>
                          </w:sdtContent>
                        </w:sdt>
                        <w:p w:rsidR="00F712E0" w:rsidRPr="00532D75" w:rsidRDefault="00F712E0" w:rsidP="00532D75">
                          <w:pPr>
                            <w:pStyle w:val="NoSpacing"/>
                            <w:spacing w:line="360" w:lineRule="auto"/>
                            <w:jc w:val="right"/>
                            <w:rPr>
                              <w:rFonts w:ascii="Times New Roman" w:hAnsi="Times New Roman" w:cs="Times New Roman"/>
                              <w:color w:val="FFFFFF" w:themeColor="background1"/>
                              <w:sz w:val="40"/>
                              <w:szCs w:val="40"/>
                            </w:rPr>
                          </w:pPr>
                        </w:p>
                        <w:p w:rsidR="00F712E0" w:rsidRPr="00532D75" w:rsidRDefault="00F712E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44D0E" w:rsidRDefault="00C03982" w:rsidP="00A44D0E">
          <w:pPr>
            <w:pStyle w:val="Heading1"/>
            <w:spacing w:after="161"/>
            <w:jc w:val="cente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F712E0" w:rsidRPr="003E683E" w:rsidRDefault="00F712E0" w:rsidP="00D22511">
                                    <w:pPr>
                                      <w:pStyle w:val="NoSpacing"/>
                                      <w:jc w:val="center"/>
                                      <w:rPr>
                                        <w:rFonts w:ascii="Tahoma" w:eastAsiaTheme="majorEastAsia" w:hAnsi="Tahoma" w:cs="Tahoma"/>
                                        <w:color w:val="FFFFFF" w:themeColor="background1"/>
                                        <w:sz w:val="72"/>
                                        <w:szCs w:val="72"/>
                                      </w:rPr>
                                    </w:pPr>
                                    <w:r w:rsidRPr="00A44D0E">
                                      <w:rPr>
                                        <w:rFonts w:ascii="Times New Roman" w:eastAsia="Times New Roman" w:hAnsi="Times New Roman" w:cs="Times New Roman"/>
                                        <w:sz w:val="72"/>
                                        <w:szCs w:val="72"/>
                                        <w:lang w:eastAsia="en-GB"/>
                                      </w:rPr>
                                      <w:t>Attendance Policy 2023-2024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left:0;text-align:left;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imes New Roman" w:eastAsia="Times New Roman" w:hAnsi="Times New Roman" w:cs="Times New Roman"/>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F712E0" w:rsidRPr="003E683E" w:rsidRDefault="00F712E0" w:rsidP="00D22511">
                              <w:pPr>
                                <w:pStyle w:val="NoSpacing"/>
                                <w:jc w:val="center"/>
                                <w:rPr>
                                  <w:rFonts w:ascii="Tahoma" w:eastAsiaTheme="majorEastAsia" w:hAnsi="Tahoma" w:cs="Tahoma"/>
                                  <w:color w:val="FFFFFF" w:themeColor="background1"/>
                                  <w:sz w:val="72"/>
                                  <w:szCs w:val="72"/>
                                </w:rPr>
                              </w:pPr>
                              <w:r w:rsidRPr="00A44D0E">
                                <w:rPr>
                                  <w:rFonts w:ascii="Times New Roman" w:eastAsia="Times New Roman" w:hAnsi="Times New Roman" w:cs="Times New Roman"/>
                                  <w:sz w:val="72"/>
                                  <w:szCs w:val="72"/>
                                  <w:lang w:eastAsia="en-GB"/>
                                </w:rPr>
                                <w:t>Attendance Policy 2023-2024</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EA7874" w:rsidRPr="00EA7874" w:rsidRDefault="00EA7874" w:rsidP="00EA7874">
      <w:pPr>
        <w:pStyle w:val="paragraph"/>
        <w:spacing w:before="0" w:beforeAutospacing="0" w:after="0" w:afterAutospacing="0"/>
        <w:ind w:right="105"/>
        <w:jc w:val="center"/>
        <w:textAlignment w:val="baseline"/>
        <w:rPr>
          <w:rFonts w:ascii="Calibri" w:hAnsi="Calibri" w:cs="Calibri"/>
          <w:b/>
          <w:u w:val="single"/>
        </w:rPr>
      </w:pPr>
      <w:r w:rsidRPr="00EA7874">
        <w:rPr>
          <w:rFonts w:ascii="Calibri" w:hAnsi="Calibri" w:cs="Calibri"/>
          <w:b/>
          <w:u w:val="single"/>
        </w:rPr>
        <w:lastRenderedPageBreak/>
        <w:t>Rosewood School</w:t>
      </w:r>
    </w:p>
    <w:p w:rsidR="00EA7874" w:rsidRDefault="00EA7874" w:rsidP="0034200F">
      <w:pPr>
        <w:pStyle w:val="paragraph"/>
        <w:spacing w:before="0" w:beforeAutospacing="0" w:after="0" w:afterAutospacing="0"/>
        <w:ind w:right="105"/>
        <w:textAlignment w:val="baseline"/>
        <w:rPr>
          <w:rFonts w:ascii="Calibri" w:hAnsi="Calibri" w:cs="Calibri"/>
        </w:rPr>
      </w:pPr>
    </w:p>
    <w:p w:rsidR="0034200F" w:rsidRPr="0034200F" w:rsidRDefault="0034200F" w:rsidP="0034200F">
      <w:pPr>
        <w:pStyle w:val="paragraph"/>
        <w:spacing w:before="0" w:beforeAutospacing="0" w:after="0" w:afterAutospacing="0"/>
        <w:ind w:right="105"/>
        <w:textAlignment w:val="baseline"/>
        <w:rPr>
          <w:rFonts w:ascii="Segoe UI" w:hAnsi="Segoe UI" w:cs="Segoe UI"/>
          <w:sz w:val="18"/>
          <w:szCs w:val="18"/>
        </w:rPr>
      </w:pPr>
      <w:r w:rsidRPr="0034200F">
        <w:rPr>
          <w:rFonts w:ascii="Calibri" w:hAnsi="Calibri" w:cs="Calibri"/>
        </w:rPr>
        <w:t>As a specialist school we want your child to have the same opportunities, experiences, and aspirations as any other child. To ensure your child gains the greatest benefit from their education it is vital they attend regularly. We value the partnership with parents and the wider community to drive the school forward and support your child throughout their education. You and your child play an important role in making our school successful.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Your child should be at school every day on time, every day the school is open unless the reason for the absence is </w:t>
      </w:r>
      <w:r w:rsidRPr="0034200F">
        <w:rPr>
          <w:rFonts w:ascii="Calibri" w:eastAsia="Times New Roman" w:hAnsi="Calibri" w:cs="Calibri"/>
          <w:b/>
          <w:bCs/>
          <w:sz w:val="24"/>
          <w:szCs w:val="24"/>
          <w:lang w:eastAsia="en-GB"/>
        </w:rPr>
        <w:t>unavoidable</w:t>
      </w:r>
      <w:r w:rsidRPr="0034200F">
        <w:rPr>
          <w:rFonts w:ascii="Calibri" w:eastAsia="Times New Roman" w:hAnsi="Calibri" w:cs="Calibri"/>
          <w:sz w:val="24"/>
          <w:szCs w:val="24"/>
          <w:lang w:eastAsia="en-GB"/>
        </w:rPr>
        <w:t>. “Improving Attendance is everyone’s business” (Working together to improve school attendance DFE 2022). It is important that you make sure that your child attends regularly, and this Policy sets out how together we will achieve this.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Default="0034200F" w:rsidP="0034200F">
      <w:pPr>
        <w:spacing w:after="0" w:line="240" w:lineRule="auto"/>
        <w:ind w:right="105"/>
        <w:jc w:val="both"/>
        <w:textAlignment w:val="baseline"/>
        <w:rPr>
          <w:rFonts w:ascii="Calibri" w:eastAsia="Times New Roman" w:hAnsi="Calibri" w:cs="Calibri"/>
          <w:color w:val="002060"/>
          <w:sz w:val="24"/>
          <w:szCs w:val="24"/>
          <w:lang w:eastAsia="en-GB"/>
        </w:rPr>
      </w:pPr>
      <w:r w:rsidRPr="0034200F">
        <w:rPr>
          <w:rFonts w:ascii="Calibri" w:eastAsia="Times New Roman" w:hAnsi="Calibri" w:cs="Calibri"/>
          <w:color w:val="002060"/>
          <w:sz w:val="24"/>
          <w:szCs w:val="24"/>
          <w:lang w:eastAsia="en-GB"/>
        </w:rPr>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Calibri" w:eastAsia="Times New Roman" w:hAnsi="Calibri" w:cs="Calibri"/>
          <w:color w:val="002060"/>
          <w:sz w:val="24"/>
          <w:szCs w:val="24"/>
          <w:lang w:eastAsia="en-GB"/>
        </w:rPr>
      </w:pPr>
      <w:r w:rsidRPr="0034200F">
        <w:rPr>
          <w:rFonts w:ascii="Calibri" w:eastAsia="Times New Roman" w:hAnsi="Calibri" w:cs="Calibri"/>
          <w:color w:val="002060"/>
          <w:sz w:val="24"/>
          <w:szCs w:val="24"/>
          <w:lang w:eastAsia="en-GB"/>
        </w:rPr>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Date of Policy/Review: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2220" w:right="105" w:hanging="2220"/>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Policy reviewed by:</w:t>
      </w:r>
      <w:r w:rsidRPr="0034200F">
        <w:rPr>
          <w:rFonts w:ascii="Calibri" w:eastAsia="Times New Roman" w:hAnsi="Calibri" w:cs="Calibri"/>
          <w:sz w:val="24"/>
          <w:szCs w:val="24"/>
          <w:lang w:eastAsia="en-GB"/>
        </w:rPr>
        <w:t xml:space="preserve">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Approved by Governors: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Next review due: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lastRenderedPageBreak/>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r w:rsidRPr="0034200F">
        <w:rPr>
          <w:rFonts w:ascii="Calibri" w:eastAsia="Times New Roman" w:hAnsi="Calibri" w:cs="Calibri"/>
          <w:b/>
          <w:bCs/>
          <w:sz w:val="24"/>
          <w:szCs w:val="24"/>
          <w:u w:val="single"/>
          <w:lang w:eastAsia="en-GB"/>
        </w:rPr>
        <w:t>Why is regular attendance important?</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 xml:space="preserve">Good attendance is learnt behavior. It is proven that children with the higher attendance achieve highest attainment and have wider life chances. </w:t>
      </w:r>
      <w:r w:rsidRPr="0034200F">
        <w:rPr>
          <w:rFonts w:ascii="Calibri" w:eastAsia="Times New Roman" w:hAnsi="Calibri" w:cs="Calibri"/>
          <w:sz w:val="24"/>
          <w:szCs w:val="24"/>
          <w:lang w:eastAsia="en-GB"/>
        </w:rPr>
        <w:t>Any absence affects the pattern of a child’s schooling and regular absence will seriously affect their learning.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206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 xml:space="preserve">School </w:t>
      </w:r>
      <w:r w:rsidR="00CA1417" w:rsidRPr="0034200F">
        <w:rPr>
          <w:rFonts w:ascii="Calibri" w:eastAsia="Times New Roman" w:hAnsi="Calibri" w:cs="Calibri"/>
          <w:b/>
          <w:bCs/>
          <w:sz w:val="24"/>
          <w:szCs w:val="24"/>
          <w:lang w:eastAsia="en-GB"/>
        </w:rPr>
        <w:t>strives</w:t>
      </w:r>
      <w:r w:rsidRPr="0034200F">
        <w:rPr>
          <w:rFonts w:ascii="Calibri" w:eastAsia="Times New Roman" w:hAnsi="Calibri" w:cs="Calibri"/>
          <w:b/>
          <w:bCs/>
          <w:sz w:val="24"/>
          <w:szCs w:val="24"/>
          <w:lang w:eastAsia="en-GB"/>
        </w:rPr>
        <w:t xml:space="preserve"> for every child to have over 96% attendance. This is equivalent of a child having no more than 7 school days absence in the whole academic year.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90% attendance may sound good however your child would be classified as persistently absent and: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If your child’s attendance is 90% throughout KS3 and KS4 (5 years) it is equivalent to </w:t>
      </w:r>
      <w:r w:rsidRPr="0034200F">
        <w:rPr>
          <w:rFonts w:ascii="Calibri" w:eastAsia="Times New Roman" w:hAnsi="Calibri" w:cs="Calibri"/>
          <w:b/>
          <w:bCs/>
          <w:sz w:val="24"/>
          <w:szCs w:val="24"/>
          <w:lang w:eastAsia="en-GB"/>
        </w:rPr>
        <w:t>missing one half of a school year!</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90% attendance may only give your child a </w:t>
      </w:r>
      <w:r w:rsidRPr="0034200F">
        <w:rPr>
          <w:rFonts w:ascii="Calibri" w:eastAsia="Times New Roman" w:hAnsi="Calibri" w:cs="Calibri"/>
          <w:b/>
          <w:bCs/>
          <w:sz w:val="24"/>
          <w:szCs w:val="24"/>
          <w:lang w:eastAsia="en-GB"/>
        </w:rPr>
        <w:t>50% chance</w:t>
      </w:r>
      <w:r w:rsidRPr="0034200F">
        <w:rPr>
          <w:rFonts w:ascii="Calibri" w:eastAsia="Times New Roman" w:hAnsi="Calibri" w:cs="Calibri"/>
          <w:sz w:val="24"/>
          <w:szCs w:val="24"/>
          <w:lang w:eastAsia="en-GB"/>
        </w:rPr>
        <w:t xml:space="preserve"> </w:t>
      </w:r>
      <w:r w:rsidRPr="0034200F">
        <w:rPr>
          <w:rFonts w:ascii="Calibri" w:eastAsia="Times New Roman" w:hAnsi="Calibri" w:cs="Calibri"/>
          <w:b/>
          <w:bCs/>
          <w:sz w:val="24"/>
          <w:szCs w:val="24"/>
          <w:lang w:eastAsia="en-GB"/>
        </w:rPr>
        <w:t>of achieving GCSE grades 9-5</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Government expectations:</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Helping to create a pattern of regular attendance is “everybody’s business” (DFE 2022) - parents, pupils, all members of school staff and the LA. To achieve excellent attendance school will follow the DFE guidance flow chart “working together to improve attendance” (DFE 2022)</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Tahoma" w:eastAsiaTheme="majorEastAsia" w:hAnsi="Tahoma" w:cs="Tahoma"/>
          <w:b/>
          <w:noProof/>
          <w:sz w:val="24"/>
          <w:szCs w:val="24"/>
        </w:rPr>
        <w:drawing>
          <wp:inline distT="0" distB="0" distL="0" distR="0">
            <wp:extent cx="2628900" cy="3028950"/>
            <wp:effectExtent l="0" t="0" r="0" b="0"/>
            <wp:docPr id="9" name="Picture 9" descr="C:\Users\scope4\AppData\Local\Microsoft\Windows\INetCache\Content.MSO\A9EF9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pe4\AppData\Local\Microsoft\Windows\INetCache\Content.MSO\A9EF94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3028950"/>
                    </a:xfrm>
                    <a:prstGeom prst="rect">
                      <a:avLst/>
                    </a:prstGeom>
                    <a:noFill/>
                    <a:ln>
                      <a:noFill/>
                    </a:ln>
                  </pic:spPr>
                </pic:pic>
              </a:graphicData>
            </a:graphic>
          </wp:inline>
        </w:drawing>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val="en-US" w:eastAsia="en-GB"/>
        </w:rPr>
      </w:pPr>
      <w:r w:rsidRPr="0034200F">
        <w:rPr>
          <w:rFonts w:ascii="Calibri" w:eastAsia="Times New Roman" w:hAnsi="Calibri" w:cs="Calibri"/>
          <w:sz w:val="24"/>
          <w:szCs w:val="24"/>
          <w:lang w:val="en-US" w:eastAsia="en-GB"/>
        </w:rPr>
        <w:t> </w:t>
      </w:r>
    </w:p>
    <w:p w:rsidR="0034200F" w:rsidRDefault="0034200F" w:rsidP="0034200F">
      <w:pPr>
        <w:spacing w:after="0" w:line="240" w:lineRule="auto"/>
        <w:ind w:right="105"/>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The Law relating to attendance:</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Ensuring your child’s regular attendance at school is the registered parent/carer</w:t>
      </w:r>
      <w:r w:rsidRPr="0034200F">
        <w:rPr>
          <w:rFonts w:ascii="Calibri" w:eastAsia="Times New Roman" w:hAnsi="Calibri" w:cs="Calibri"/>
          <w:b/>
          <w:bCs/>
          <w:sz w:val="24"/>
          <w:szCs w:val="24"/>
          <w:lang w:eastAsia="en-GB"/>
        </w:rPr>
        <w:t>*</w:t>
      </w:r>
      <w:r w:rsidRPr="0034200F">
        <w:rPr>
          <w:rFonts w:ascii="Calibri" w:eastAsia="Times New Roman" w:hAnsi="Calibri" w:cs="Calibri"/>
          <w:sz w:val="24"/>
          <w:szCs w:val="24"/>
          <w:lang w:eastAsia="en-GB"/>
        </w:rPr>
        <w:t xml:space="preserve"> responsibility. If a child fails to attend school regularly the parent/carer can be held accountable and be prosecute as per legislation set out under the Education act 1996. The two offences are: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Section 444(1) Education Act 1996 - a fine of up to £1,000. </w:t>
      </w:r>
    </w:p>
    <w:p w:rsidR="0034200F" w:rsidRPr="0034200F" w:rsidRDefault="0034200F" w:rsidP="0034200F">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Section 444(1A) Education Act 1996 - a fine of up to £2500 or imprisonment for up to 3 months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The Local Authority can also issue sanctions for general absence and leave of absence (holiday out of term time) by issuing a Fixed Penalty Notice (fine).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*The Education Act 1996 defines a Parent as: </w:t>
      </w:r>
      <w:r w:rsidRPr="0034200F">
        <w:rPr>
          <w:rFonts w:ascii="Calibri" w:eastAsia="Times New Roman" w:hAnsi="Calibri" w:cs="Calibri"/>
          <w:sz w:val="24"/>
          <w:szCs w:val="24"/>
          <w:lang w:eastAsia="en-GB"/>
        </w:rPr>
        <w:t> </w:t>
      </w:r>
    </w:p>
    <w:p w:rsidR="0034200F" w:rsidRPr="0034200F" w:rsidRDefault="0034200F" w:rsidP="0034200F">
      <w:pPr>
        <w:numPr>
          <w:ilvl w:val="0"/>
          <w:numId w:val="4"/>
        </w:numPr>
        <w:spacing w:after="0" w:line="240" w:lineRule="auto"/>
        <w:ind w:left="360" w:firstLine="0"/>
        <w:jc w:val="both"/>
        <w:textAlignment w:val="baseline"/>
        <w:rPr>
          <w:rFonts w:ascii="Calibri" w:eastAsia="Times New Roman" w:hAnsi="Calibri" w:cs="Calibri"/>
          <w:sz w:val="24"/>
          <w:szCs w:val="24"/>
          <w:lang w:eastAsia="en-GB"/>
        </w:rPr>
      </w:pPr>
      <w:proofErr w:type="gramStart"/>
      <w:r w:rsidRPr="0034200F">
        <w:rPr>
          <w:rFonts w:ascii="Calibri" w:eastAsia="Times New Roman" w:hAnsi="Calibri" w:cs="Calibri"/>
          <w:sz w:val="24"/>
          <w:szCs w:val="24"/>
          <w:lang w:eastAsia="en-GB"/>
        </w:rPr>
        <w:t>All natural</w:t>
      </w:r>
      <w:proofErr w:type="gramEnd"/>
      <w:r w:rsidRPr="0034200F">
        <w:rPr>
          <w:rFonts w:ascii="Calibri" w:eastAsia="Times New Roman" w:hAnsi="Calibri" w:cs="Calibri"/>
          <w:sz w:val="24"/>
          <w:szCs w:val="24"/>
          <w:lang w:eastAsia="en-GB"/>
        </w:rPr>
        <w:t xml:space="preserve"> Parents, whether they are married or not  </w:t>
      </w:r>
    </w:p>
    <w:p w:rsidR="0034200F" w:rsidRPr="0034200F" w:rsidRDefault="0034200F" w:rsidP="0034200F">
      <w:pPr>
        <w:numPr>
          <w:ilvl w:val="0"/>
          <w:numId w:val="4"/>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Any person who has Parental Responsibility for a child; and  </w:t>
      </w:r>
    </w:p>
    <w:p w:rsidR="0034200F" w:rsidRPr="0034200F" w:rsidRDefault="0034200F" w:rsidP="0034200F">
      <w:pPr>
        <w:numPr>
          <w:ilvl w:val="0"/>
          <w:numId w:val="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Any person who has care of a child, i.e. lives with and looks after a child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color w:val="000000"/>
          <w:sz w:val="24"/>
          <w:szCs w:val="24"/>
          <w:lang w:eastAsia="en-GB"/>
        </w:rPr>
        <w:t>Safeguarding: </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xml:space="preserve">Your child may be at risk of harm if they do not attend school regularly. </w:t>
      </w:r>
      <w:r w:rsidRPr="0034200F">
        <w:rPr>
          <w:rFonts w:ascii="Calibri" w:eastAsia="Times New Roman" w:hAnsi="Calibri" w:cs="Calibri"/>
          <w:sz w:val="24"/>
          <w:szCs w:val="24"/>
          <w:lang w:eastAsia="en-GB"/>
        </w:rPr>
        <w:t xml:space="preserve">We all play a crucial role in protecting children and young people to keep them safe and help them to feel safe.  Ofsted under Section 5, make judgements in relation to the effectiveness of Safeguarding. Rosewood School recognises it has a legal duty under Section 157 and 175 of The Education Act 2002, to work together with other agencies in safeguarding and promoting the welfare of children.  Our school has a clear “Child Protection Policy” which </w:t>
      </w:r>
      <w:proofErr w:type="gramStart"/>
      <w:r w:rsidRPr="0034200F">
        <w:rPr>
          <w:rFonts w:ascii="Calibri" w:eastAsia="Times New Roman" w:hAnsi="Calibri" w:cs="Calibri"/>
          <w:sz w:val="24"/>
          <w:szCs w:val="24"/>
          <w:lang w:eastAsia="en-GB"/>
        </w:rPr>
        <w:t>takes into account</w:t>
      </w:r>
      <w:proofErr w:type="gramEnd"/>
      <w:r w:rsidRPr="0034200F">
        <w:rPr>
          <w:rFonts w:ascii="Calibri" w:eastAsia="Times New Roman" w:hAnsi="Calibri" w:cs="Calibri"/>
          <w:sz w:val="24"/>
          <w:szCs w:val="24"/>
          <w:lang w:eastAsia="en-GB"/>
        </w:rPr>
        <w:t xml:space="preserve"> the “Working Together to Safeguard Children” (July) 2018 document and adhere to “Keeping Children Safe in Education” (Sept 23):  </w:t>
      </w:r>
    </w:p>
    <w:p w:rsidR="0034200F" w:rsidRPr="00CA1417" w:rsidRDefault="0034200F" w:rsidP="00CA1417">
      <w:pPr>
        <w:pStyle w:val="ListParagraph"/>
        <w:numPr>
          <w:ilvl w:val="0"/>
          <w:numId w:val="37"/>
        </w:numPr>
        <w:spacing w:after="0" w:line="240" w:lineRule="auto"/>
        <w:ind w:right="105"/>
        <w:jc w:val="both"/>
        <w:textAlignment w:val="baseline"/>
        <w:rPr>
          <w:rFonts w:ascii="Segoe UI" w:eastAsia="Times New Roman" w:hAnsi="Segoe UI" w:cs="Segoe UI"/>
          <w:sz w:val="18"/>
          <w:szCs w:val="18"/>
          <w:lang w:eastAsia="en-GB"/>
        </w:rPr>
      </w:pPr>
      <w:r w:rsidRPr="00CA1417">
        <w:rPr>
          <w:rFonts w:ascii="Calibri" w:eastAsia="Times New Roman" w:hAnsi="Calibri" w:cs="Calibri"/>
          <w:color w:val="000000"/>
          <w:sz w:val="24"/>
          <w:szCs w:val="24"/>
          <w:lang w:eastAsia="en-GB"/>
        </w:rPr>
        <w:t>Protecting children from maltreatment. </w:t>
      </w:r>
    </w:p>
    <w:p w:rsidR="0034200F" w:rsidRPr="00CA1417" w:rsidRDefault="0034200F" w:rsidP="00CA1417">
      <w:pPr>
        <w:pStyle w:val="ListParagraph"/>
        <w:numPr>
          <w:ilvl w:val="0"/>
          <w:numId w:val="37"/>
        </w:numPr>
        <w:spacing w:after="0" w:line="240" w:lineRule="auto"/>
        <w:ind w:right="105"/>
        <w:jc w:val="both"/>
        <w:textAlignment w:val="baseline"/>
        <w:rPr>
          <w:rFonts w:ascii="Segoe UI" w:eastAsia="Times New Roman" w:hAnsi="Segoe UI" w:cs="Segoe UI"/>
          <w:sz w:val="18"/>
          <w:szCs w:val="18"/>
          <w:lang w:eastAsia="en-GB"/>
        </w:rPr>
      </w:pPr>
      <w:r w:rsidRPr="00CA1417">
        <w:rPr>
          <w:rFonts w:ascii="Calibri" w:eastAsia="Times New Roman" w:hAnsi="Calibri" w:cs="Calibri"/>
          <w:color w:val="000000"/>
          <w:sz w:val="24"/>
          <w:szCs w:val="24"/>
          <w:lang w:eastAsia="en-GB"/>
        </w:rPr>
        <w:t>Preventing impairment of children’s mental and physical health or development. </w:t>
      </w:r>
    </w:p>
    <w:p w:rsidR="0034200F" w:rsidRPr="00CA1417" w:rsidRDefault="0034200F" w:rsidP="00CA1417">
      <w:pPr>
        <w:pStyle w:val="ListParagraph"/>
        <w:numPr>
          <w:ilvl w:val="0"/>
          <w:numId w:val="37"/>
        </w:numPr>
        <w:spacing w:after="0" w:line="240" w:lineRule="auto"/>
        <w:ind w:right="105"/>
        <w:jc w:val="both"/>
        <w:textAlignment w:val="baseline"/>
        <w:rPr>
          <w:rFonts w:ascii="Segoe UI" w:eastAsia="Times New Roman" w:hAnsi="Segoe UI" w:cs="Segoe UI"/>
          <w:sz w:val="18"/>
          <w:szCs w:val="18"/>
          <w:lang w:eastAsia="en-GB"/>
        </w:rPr>
      </w:pPr>
      <w:r w:rsidRPr="00CA1417">
        <w:rPr>
          <w:rFonts w:ascii="Calibri" w:eastAsia="Times New Roman" w:hAnsi="Calibri" w:cs="Calibri"/>
          <w:color w:val="000000"/>
          <w:sz w:val="24"/>
          <w:szCs w:val="24"/>
          <w:lang w:eastAsia="en-GB"/>
        </w:rPr>
        <w:t>Ensuring that children are growing up in circumstances consistent with the provision of safe and effective care and </w:t>
      </w:r>
    </w:p>
    <w:p w:rsidR="0034200F" w:rsidRPr="00CA1417" w:rsidRDefault="00CA1417" w:rsidP="00CA1417">
      <w:pPr>
        <w:pStyle w:val="ListParagraph"/>
        <w:numPr>
          <w:ilvl w:val="0"/>
          <w:numId w:val="37"/>
        </w:numPr>
        <w:spacing w:after="0" w:line="240" w:lineRule="auto"/>
        <w:ind w:right="105"/>
        <w:jc w:val="both"/>
        <w:textAlignment w:val="baseline"/>
        <w:rPr>
          <w:rFonts w:ascii="Segoe UI" w:eastAsia="Times New Roman" w:hAnsi="Segoe UI" w:cs="Segoe UI"/>
          <w:sz w:val="18"/>
          <w:szCs w:val="18"/>
          <w:lang w:eastAsia="en-GB"/>
        </w:rPr>
      </w:pPr>
      <w:proofErr w:type="gramStart"/>
      <w:r w:rsidRPr="00CA1417">
        <w:rPr>
          <w:rFonts w:ascii="Calibri" w:eastAsia="Times New Roman" w:hAnsi="Calibri" w:cs="Calibri"/>
          <w:color w:val="000000"/>
          <w:sz w:val="24"/>
          <w:szCs w:val="24"/>
          <w:lang w:eastAsia="en-GB"/>
        </w:rPr>
        <w:t>T</w:t>
      </w:r>
      <w:r w:rsidR="0034200F" w:rsidRPr="00CA1417">
        <w:rPr>
          <w:rFonts w:ascii="Calibri" w:eastAsia="Times New Roman" w:hAnsi="Calibri" w:cs="Calibri"/>
          <w:color w:val="000000"/>
          <w:sz w:val="24"/>
          <w:szCs w:val="24"/>
          <w:lang w:eastAsia="en-GB"/>
        </w:rPr>
        <w:t>aking action</w:t>
      </w:r>
      <w:proofErr w:type="gramEnd"/>
      <w:r w:rsidR="0034200F" w:rsidRPr="00CA1417">
        <w:rPr>
          <w:rFonts w:ascii="Calibri" w:eastAsia="Times New Roman" w:hAnsi="Calibri" w:cs="Calibri"/>
          <w:color w:val="000000"/>
          <w:sz w:val="24"/>
          <w:szCs w:val="24"/>
          <w:lang w:eastAsia="en-GB"/>
        </w:rPr>
        <w:t xml:space="preserve"> to enable all children have the best outcomes. </w:t>
      </w:r>
    </w:p>
    <w:p w:rsidR="0034200F" w:rsidRPr="00CA1417" w:rsidRDefault="0034200F" w:rsidP="00CA1417">
      <w:pPr>
        <w:pStyle w:val="ListParagraph"/>
        <w:numPr>
          <w:ilvl w:val="0"/>
          <w:numId w:val="37"/>
        </w:numPr>
        <w:spacing w:after="0" w:line="240" w:lineRule="auto"/>
        <w:ind w:right="105"/>
        <w:jc w:val="both"/>
        <w:textAlignment w:val="baseline"/>
        <w:rPr>
          <w:rFonts w:ascii="Segoe UI" w:eastAsia="Times New Roman" w:hAnsi="Segoe UI" w:cs="Segoe UI"/>
          <w:sz w:val="18"/>
          <w:szCs w:val="18"/>
          <w:lang w:eastAsia="en-GB"/>
        </w:rPr>
      </w:pPr>
      <w:r w:rsidRPr="00CA1417">
        <w:rPr>
          <w:rFonts w:ascii="Calibri" w:eastAsia="Times New Roman" w:hAnsi="Calibri" w:cs="Calibri"/>
          <w:sz w:val="24"/>
          <w:szCs w:val="24"/>
          <w:lang w:eastAsia="en-GB"/>
        </w:rPr>
        <w:t>Detecting early support through school’s support strategies or an Early Help Assessment. </w:t>
      </w:r>
    </w:p>
    <w:p w:rsidR="0034200F" w:rsidRPr="0034200F" w:rsidRDefault="0034200F" w:rsidP="0034200F">
      <w:pPr>
        <w:spacing w:after="0" w:line="240" w:lineRule="auto"/>
        <w:ind w:left="360"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All safeguarding processes are reviewed annually and ensures all staff including Governors and Volunteers undertake appropriate training with regard to safeguarding.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r w:rsidRPr="0034200F">
        <w:rPr>
          <w:rFonts w:ascii="Calibri" w:eastAsia="Times New Roman" w:hAnsi="Calibri" w:cs="Calibri"/>
          <w:b/>
          <w:bCs/>
          <w:color w:val="000000"/>
          <w:sz w:val="24"/>
          <w:szCs w:val="24"/>
          <w:lang w:eastAsia="en-GB"/>
        </w:rPr>
        <w:t>The Law relating to safeguarding:</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Section 175 of the Education Act 2002 places a duty on Local Authorities and governing bodies to have regard to guidance issued by the Secretary of State with regard to safeguarding and promoting the welfare of children and students under the age of 18.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color w:val="000000"/>
          <w:sz w:val="24"/>
          <w:szCs w:val="24"/>
          <w:lang w:eastAsia="en-GB"/>
        </w:rPr>
        <w:t>Failing to attend school on a regular basis and unexplained absence may be considered as a safeguarding matter.</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lastRenderedPageBreak/>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color w:val="000000"/>
          <w:sz w:val="24"/>
          <w:szCs w:val="24"/>
          <w:u w:val="single"/>
          <w:lang w:eastAsia="en-GB"/>
        </w:rPr>
        <w:t>Attendance procedures and types of absence:</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Every half-day absence (either morning or afternoon) from school must be classified by the school (not by the parents), as either authorised or unauthorised. Therefore, information about the cause of any absence is always required.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The school may grant an authorised absence for reasons such as genuine illness, medical/dental appointments which unavoidably fall in school time, emergencies, or other unavoidable cause.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Unauthorised absences are those that the school does not consider reasonable and for which no “leave" has been given. This type of absence can lead to the Local Authority using sanctions and/or legal proceedings. This includes: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numPr>
          <w:ilvl w:val="0"/>
          <w:numId w:val="6"/>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Parents/carers keeping children off school unnecessarily.  </w:t>
      </w:r>
    </w:p>
    <w:p w:rsidR="00CA1417" w:rsidRDefault="0034200F" w:rsidP="0034200F">
      <w:pPr>
        <w:numPr>
          <w:ilvl w:val="0"/>
          <w:numId w:val="7"/>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Parental illness [alternative arrangements should be made to get children to school – </w:t>
      </w:r>
    </w:p>
    <w:p w:rsidR="0034200F" w:rsidRPr="0034200F" w:rsidRDefault="0034200F" w:rsidP="00CA1417">
      <w:pPr>
        <w:spacing w:after="0" w:line="240" w:lineRule="auto"/>
        <w:ind w:firstLine="72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emergencies excepted]  </w:t>
      </w:r>
    </w:p>
    <w:p w:rsidR="0034200F" w:rsidRPr="0034200F" w:rsidRDefault="0034200F" w:rsidP="0034200F">
      <w:pPr>
        <w:numPr>
          <w:ilvl w:val="0"/>
          <w:numId w:val="7"/>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Truancy before or during the school day.  </w:t>
      </w:r>
    </w:p>
    <w:p w:rsidR="0034200F" w:rsidRPr="0034200F" w:rsidRDefault="0034200F" w:rsidP="0034200F">
      <w:pPr>
        <w:numPr>
          <w:ilvl w:val="0"/>
          <w:numId w:val="7"/>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Confusion over school dates.  </w:t>
      </w:r>
    </w:p>
    <w:p w:rsidR="0034200F" w:rsidRPr="0034200F" w:rsidRDefault="0034200F" w:rsidP="0034200F">
      <w:pPr>
        <w:numPr>
          <w:ilvl w:val="0"/>
          <w:numId w:val="7"/>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Inadequate clothing/uniform. </w:t>
      </w:r>
    </w:p>
    <w:p w:rsidR="0034200F" w:rsidRPr="0034200F" w:rsidRDefault="0034200F" w:rsidP="0034200F">
      <w:pPr>
        <w:numPr>
          <w:ilvl w:val="0"/>
          <w:numId w:val="7"/>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Absences which have never been properly explained.  </w:t>
      </w:r>
    </w:p>
    <w:p w:rsidR="0034200F" w:rsidRPr="0034200F" w:rsidRDefault="0034200F" w:rsidP="0034200F">
      <w:pPr>
        <w:numPr>
          <w:ilvl w:val="0"/>
          <w:numId w:val="8"/>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Children who arrive at school too late to get a mark (after class register has closed). </w:t>
      </w:r>
    </w:p>
    <w:p w:rsidR="0034200F" w:rsidRPr="0034200F" w:rsidRDefault="0034200F" w:rsidP="0034200F">
      <w:pPr>
        <w:numPr>
          <w:ilvl w:val="0"/>
          <w:numId w:val="8"/>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Shopping, looking after other children, oversleeping, or birthdays. </w:t>
      </w:r>
    </w:p>
    <w:p w:rsidR="0034200F" w:rsidRPr="0034200F" w:rsidRDefault="0034200F" w:rsidP="0034200F">
      <w:pPr>
        <w:numPr>
          <w:ilvl w:val="0"/>
          <w:numId w:val="8"/>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Unauthorised leave of absence/holiday or day trips in term time. </w:t>
      </w:r>
    </w:p>
    <w:p w:rsidR="00CA1417" w:rsidRPr="00CA1417" w:rsidRDefault="0034200F" w:rsidP="0034200F">
      <w:pPr>
        <w:numPr>
          <w:ilvl w:val="0"/>
          <w:numId w:val="8"/>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val="en-US" w:eastAsia="en-GB"/>
        </w:rPr>
        <w:t xml:space="preserve">When attendance is classified as persistently or severely absent and parents have </w:t>
      </w:r>
    </w:p>
    <w:p w:rsidR="0034200F" w:rsidRPr="0034200F" w:rsidRDefault="0034200F" w:rsidP="00CA1417">
      <w:pPr>
        <w:spacing w:after="0" w:line="240" w:lineRule="auto"/>
        <w:ind w:firstLine="72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val="en-US" w:eastAsia="en-GB"/>
        </w:rPr>
        <w:t>been requested to supply medical evidence.</w:t>
      </w:r>
      <w:r w:rsidRPr="0034200F">
        <w:rPr>
          <w:rFonts w:ascii="Calibri" w:eastAsia="Times New Roman" w:hAnsi="Calibri" w:cs="Calibri"/>
          <w:color w:val="000000"/>
          <w:sz w:val="24"/>
          <w:szCs w:val="24"/>
          <w:lang w:eastAsia="en-GB"/>
        </w:rPr>
        <w:t> </w:t>
      </w:r>
    </w:p>
    <w:p w:rsidR="0034200F" w:rsidRPr="0034200F" w:rsidRDefault="0034200F" w:rsidP="0034200F">
      <w:pPr>
        <w:numPr>
          <w:ilvl w:val="0"/>
          <w:numId w:val="8"/>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Persistent non-specific illness e.g., poorly/unwell.  </w:t>
      </w:r>
    </w:p>
    <w:p w:rsidR="0034200F" w:rsidRPr="0034200F" w:rsidRDefault="0034200F" w:rsidP="0034200F">
      <w:pPr>
        <w:numPr>
          <w:ilvl w:val="0"/>
          <w:numId w:val="9"/>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Absence of siblings if one child is ill.  </w:t>
      </w:r>
    </w:p>
    <w:p w:rsidR="0034200F" w:rsidRPr="0034200F" w:rsidRDefault="0034200F" w:rsidP="0034200F">
      <w:pPr>
        <w:numPr>
          <w:ilvl w:val="0"/>
          <w:numId w:val="9"/>
        </w:numPr>
        <w:spacing w:after="0" w:line="240" w:lineRule="auto"/>
        <w:ind w:left="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Medical/dental appointments of more than half a day without very good reasons.  </w:t>
      </w:r>
    </w:p>
    <w:p w:rsidR="0034200F" w:rsidRPr="0034200F" w:rsidRDefault="0034200F" w:rsidP="0034200F">
      <w:pPr>
        <w:spacing w:after="0" w:line="240" w:lineRule="auto"/>
        <w:ind w:left="360"/>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 xml:space="preserve">Whilst any child may be absent because they are ill, sometimes they can be reluctant to attend school. If your child is reluctant to attend, it is never better to cover up their absence or to give in to pressure to excuse them from attending.  This can often make your child feel more anxious over time and make matters worse. </w:t>
      </w:r>
      <w:r w:rsidRPr="0034200F">
        <w:rPr>
          <w:rFonts w:ascii="Calibri" w:eastAsia="Times New Roman" w:hAnsi="Calibri" w:cs="Calibri"/>
          <w:b/>
          <w:bCs/>
          <w:sz w:val="24"/>
          <w:szCs w:val="24"/>
          <w:lang w:val="en-US" w:eastAsia="en-GB"/>
        </w:rPr>
        <w:t>If there are any problems with regular attendance, please contact the school to discuss these matters as early as possible so we can support you and your child.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 xml:space="preserve">If your child has been identified as having </w:t>
      </w:r>
      <w:r w:rsidRPr="0034200F">
        <w:rPr>
          <w:rFonts w:ascii="Calibri" w:eastAsia="Times New Roman" w:hAnsi="Calibri" w:cs="Calibri"/>
          <w:b/>
          <w:bCs/>
          <w:sz w:val="24"/>
          <w:szCs w:val="24"/>
          <w:lang w:eastAsia="en-GB"/>
        </w:rPr>
        <w:t>attendance below 90%,</w:t>
      </w:r>
      <w:r w:rsidRPr="0034200F">
        <w:rPr>
          <w:rFonts w:ascii="Calibri" w:eastAsia="Times New Roman" w:hAnsi="Calibri" w:cs="Calibri"/>
          <w:sz w:val="24"/>
          <w:szCs w:val="24"/>
          <w:lang w:eastAsia="en-GB"/>
        </w:rPr>
        <w:t xml:space="preserve"> they may have all further absence </w:t>
      </w:r>
      <w:r w:rsidRPr="0034200F">
        <w:rPr>
          <w:rFonts w:ascii="Calibri" w:eastAsia="Times New Roman" w:hAnsi="Calibri" w:cs="Calibri"/>
          <w:b/>
          <w:bCs/>
          <w:sz w:val="24"/>
          <w:szCs w:val="24"/>
          <w:lang w:eastAsia="en-GB"/>
        </w:rPr>
        <w:t>unauthorised</w:t>
      </w:r>
      <w:r w:rsidRPr="0034200F">
        <w:rPr>
          <w:rFonts w:ascii="Calibri" w:eastAsia="Times New Roman" w:hAnsi="Calibri" w:cs="Calibri"/>
          <w:sz w:val="24"/>
          <w:szCs w:val="24"/>
          <w:lang w:eastAsia="en-GB"/>
        </w:rPr>
        <w:t xml:space="preserve"> on </w:t>
      </w:r>
      <w:r w:rsidRPr="0034200F">
        <w:rPr>
          <w:rFonts w:ascii="Calibri" w:eastAsia="Times New Roman" w:hAnsi="Calibri" w:cs="Calibri"/>
          <w:color w:val="000000"/>
          <w:sz w:val="24"/>
          <w:szCs w:val="24"/>
          <w:lang w:eastAsia="en-GB"/>
        </w:rPr>
        <w:t>school’s</w:t>
      </w:r>
      <w:r w:rsidRPr="0034200F">
        <w:rPr>
          <w:rFonts w:ascii="Calibri" w:eastAsia="Times New Roman" w:hAnsi="Calibri" w:cs="Calibri"/>
          <w:sz w:val="24"/>
          <w:szCs w:val="24"/>
          <w:lang w:eastAsia="en-GB"/>
        </w:rPr>
        <w:t xml:space="preserve"> register. However, should parent/carer provide evidence from a medical practitioner or another professional advising that the period of absence was necessary, the absence for the evidenced period will be authorised.  </w:t>
      </w:r>
    </w:p>
    <w:p w:rsidR="0034200F" w:rsidRDefault="0034200F" w:rsidP="0034200F">
      <w:pPr>
        <w:spacing w:after="0" w:line="240" w:lineRule="auto"/>
        <w:ind w:right="105"/>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val="en-US" w:eastAsia="en-GB"/>
        </w:rPr>
        <w:t>The following national codes will be used to record attendance information:</w:t>
      </w:r>
      <w:r w:rsidRPr="0034200F">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5569"/>
        <w:gridCol w:w="2654"/>
      </w:tblGrid>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CODE</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DESCRIPTION</w:t>
            </w:r>
            <w:r w:rsidRPr="0034200F">
              <w:rPr>
                <w:rFonts w:ascii="Calibri" w:eastAsia="Times New Roman" w:hAnsi="Calibri" w:cs="Calibri"/>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MEANING</w:t>
            </w:r>
            <w:r w:rsidRPr="0034200F">
              <w:rPr>
                <w:rFonts w:ascii="Calibri" w:eastAsia="Times New Roman" w:hAnsi="Calibri" w:cs="Calibri"/>
                <w:lang w:eastAsia="en-GB"/>
              </w:rPr>
              <w:t>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  \</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Present in school / = am, \ = pm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Present  </w:t>
            </w:r>
          </w:p>
        </w:tc>
      </w:tr>
      <w:tr w:rsidR="0034200F" w:rsidRPr="0034200F" w:rsidTr="0034200F">
        <w:trPr>
          <w:trHeight w:val="25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B</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Off-site educational activity e.g., taster day at another school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Approved Education Activity </w:t>
            </w:r>
          </w:p>
        </w:tc>
      </w:tr>
      <w:tr w:rsidR="0034200F" w:rsidRPr="0034200F" w:rsidTr="0034200F">
        <w:trPr>
          <w:trHeight w:val="39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C</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Leave of absence granted school e.g., pupil participating in a performance, part-time timetable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25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D</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Dual registered at another school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Approved Education Activity </w:t>
            </w:r>
          </w:p>
        </w:tc>
      </w:tr>
      <w:tr w:rsidR="0034200F" w:rsidRPr="0034200F" w:rsidTr="0034200F">
        <w:trPr>
          <w:trHeight w:val="25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E</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Excluded but no alternative provision made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F</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Extended family holiday (agreed)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25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G</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Holiday not granted by school or in excess of the period determined by school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Unauthorised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H</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leave of absence for the purpose of a family holiday granted by the school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25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I</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Illness (NOT medical or dental appointment)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J</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Interview e.g., with another educational establishment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Approved Education Activity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L</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Late (before registers closed)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Present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M</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Medical or Dental appointment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N</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Reason for absence not yet provided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Unauthorised absence </w:t>
            </w:r>
          </w:p>
        </w:tc>
      </w:tr>
      <w:tr w:rsidR="0034200F" w:rsidRPr="0034200F" w:rsidTr="0034200F">
        <w:trPr>
          <w:trHeight w:val="49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O</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Absence without authorisation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Unauthorised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P</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Participating in a supervised sporting activity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Approved Education Activity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R</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Religious observance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S</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Study leave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T</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Traveller absence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U</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Arrived in school after registration closed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Unauthorised absence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V</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Educational visit or trip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Approved Education Activity </w:t>
            </w:r>
          </w:p>
        </w:tc>
      </w:tr>
      <w:tr w:rsidR="0034200F" w:rsidRPr="0034200F" w:rsidTr="0034200F">
        <w:trPr>
          <w:trHeight w:val="12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W</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Work experience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Approved Education Activity </w:t>
            </w:r>
          </w:p>
        </w:tc>
      </w:tr>
      <w:tr w:rsidR="0034200F" w:rsidRPr="0034200F" w:rsidTr="0034200F">
        <w:trPr>
          <w:trHeight w:val="54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X</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Non-compulsory school-age pupil not required to be in school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Not counted in possible attendances </w:t>
            </w:r>
          </w:p>
        </w:tc>
      </w:tr>
      <w:tr w:rsidR="0034200F" w:rsidRPr="0034200F" w:rsidTr="0034200F">
        <w:trPr>
          <w:trHeight w:val="39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Y</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Unable to attend due to exceptional circumstances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Not counted in possible attendances </w:t>
            </w:r>
          </w:p>
        </w:tc>
      </w:tr>
      <w:tr w:rsidR="0034200F" w:rsidRPr="0034200F" w:rsidTr="0034200F">
        <w:trPr>
          <w:trHeight w:val="25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Z</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Prospective pupil not on admission register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Not counted in possible attendances </w:t>
            </w:r>
          </w:p>
        </w:tc>
      </w:tr>
      <w:tr w:rsidR="0034200F" w:rsidRPr="0034200F" w:rsidTr="0034200F">
        <w:trPr>
          <w:trHeight w:val="435"/>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lang w:eastAsia="en-GB"/>
              </w:rPr>
              <w:t>#</w:t>
            </w:r>
            <w:r w:rsidRPr="0034200F">
              <w:rPr>
                <w:rFonts w:ascii="Calibri" w:eastAsia="Times New Roman"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Planned whole or partial school closure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lang w:eastAsia="en-GB"/>
              </w:rPr>
              <w:t>Not counted in possible attendances </w:t>
            </w:r>
          </w:p>
        </w:tc>
      </w:tr>
    </w:tbl>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color w:val="000000"/>
          <w:sz w:val="24"/>
          <w:szCs w:val="24"/>
          <w:u w:val="single"/>
          <w:lang w:eastAsia="en-GB"/>
        </w:rPr>
        <w:t>Roles and responsibilities over attendance:</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color w:val="000000"/>
          <w:sz w:val="24"/>
          <w:szCs w:val="24"/>
          <w:lang w:eastAsia="en-GB"/>
        </w:rPr>
        <w:t> Parent/Carer:</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numPr>
          <w:ilvl w:val="0"/>
          <w:numId w:val="1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Ensure your child/ren attend school every day the school is open. </w:t>
      </w:r>
    </w:p>
    <w:p w:rsidR="00CA1417" w:rsidRPr="00CA1417" w:rsidRDefault="0034200F" w:rsidP="0034200F">
      <w:pPr>
        <w:numPr>
          <w:ilvl w:val="0"/>
          <w:numId w:val="1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 xml:space="preserve">Notify school each day when your child is absent giving reason for absence. (School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 xml:space="preserve">will decide to authorise or </w:t>
      </w:r>
      <w:proofErr w:type="spellStart"/>
      <w:r w:rsidRPr="0034200F">
        <w:rPr>
          <w:rFonts w:ascii="Calibri" w:eastAsia="Times New Roman" w:hAnsi="Calibri" w:cs="Calibri"/>
          <w:color w:val="000000"/>
          <w:sz w:val="24"/>
          <w:szCs w:val="24"/>
          <w:lang w:eastAsia="en-GB"/>
        </w:rPr>
        <w:t>unauthorise</w:t>
      </w:r>
      <w:proofErr w:type="spellEnd"/>
      <w:r w:rsidRPr="0034200F">
        <w:rPr>
          <w:rFonts w:ascii="Calibri" w:eastAsia="Times New Roman" w:hAnsi="Calibri" w:cs="Calibri"/>
          <w:color w:val="000000"/>
          <w:sz w:val="24"/>
          <w:szCs w:val="24"/>
          <w:lang w:eastAsia="en-GB"/>
        </w:rPr>
        <w:t xml:space="preserve"> the absence) </w:t>
      </w:r>
    </w:p>
    <w:p w:rsidR="00CA1417" w:rsidRPr="00CA1417" w:rsidRDefault="0034200F" w:rsidP="0034200F">
      <w:pPr>
        <w:numPr>
          <w:ilvl w:val="0"/>
          <w:numId w:val="1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 xml:space="preserve">Notify School of any changes to emergency contact details or medical issues that may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have an impact on your child’s attendance.  </w:t>
      </w:r>
    </w:p>
    <w:p w:rsidR="00CA1417" w:rsidRPr="00CA1417" w:rsidRDefault="0034200F" w:rsidP="0034200F">
      <w:pPr>
        <w:numPr>
          <w:ilvl w:val="0"/>
          <w:numId w:val="1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 xml:space="preserve">Avoid taking holidays/leave of absence in term time unless there is exceptional </w:t>
      </w:r>
    </w:p>
    <w:p w:rsidR="0034200F" w:rsidRPr="0034200F" w:rsidRDefault="0034200F" w:rsidP="00CA1417">
      <w:pPr>
        <w:spacing w:after="0" w:line="240" w:lineRule="auto"/>
        <w:ind w:left="72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lastRenderedPageBreak/>
        <w:t>circumstance. Notify school at least 5 days prior and complete a leave of absence form.  </w:t>
      </w:r>
    </w:p>
    <w:p w:rsidR="00CA1417" w:rsidRPr="00CA1417" w:rsidRDefault="0034200F" w:rsidP="0034200F">
      <w:pPr>
        <w:numPr>
          <w:ilvl w:val="0"/>
          <w:numId w:val="1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 xml:space="preserve">Book routine medical appointments outside of school (where possible) or bring your </w:t>
      </w:r>
    </w:p>
    <w:p w:rsidR="0034200F" w:rsidRPr="0034200F" w:rsidRDefault="0034200F" w:rsidP="00CA1417">
      <w:pPr>
        <w:spacing w:after="0" w:line="240" w:lineRule="auto"/>
        <w:ind w:left="72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child in for part of the school day when possible.  </w:t>
      </w:r>
    </w:p>
    <w:p w:rsidR="0034200F" w:rsidRPr="0034200F" w:rsidRDefault="0034200F" w:rsidP="00CA1417">
      <w:pPr>
        <w:numPr>
          <w:ilvl w:val="0"/>
          <w:numId w:val="11"/>
        </w:numPr>
        <w:spacing w:after="0" w:line="240" w:lineRule="auto"/>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Engage with school, attendance support and the Local Authority if your child’s attendance starts to deteriorate. </w:t>
      </w:r>
    </w:p>
    <w:p w:rsidR="00CA1417" w:rsidRPr="00CA1417" w:rsidRDefault="0034200F" w:rsidP="0034200F">
      <w:pPr>
        <w:numPr>
          <w:ilvl w:val="0"/>
          <w:numId w:val="1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 xml:space="preserve">Engage with further support offered, such as attendance support and family liaison </w:t>
      </w:r>
    </w:p>
    <w:p w:rsidR="0034200F" w:rsidRPr="0034200F" w:rsidRDefault="0034200F" w:rsidP="00CA1417">
      <w:pPr>
        <w:spacing w:after="0" w:line="240" w:lineRule="auto"/>
        <w:ind w:left="720"/>
        <w:jc w:val="both"/>
        <w:textAlignment w:val="baseline"/>
        <w:rPr>
          <w:rFonts w:ascii="Calibri" w:eastAsia="Times New Roman" w:hAnsi="Calibri" w:cs="Calibri"/>
          <w:sz w:val="24"/>
          <w:szCs w:val="24"/>
          <w:lang w:eastAsia="en-GB"/>
        </w:rPr>
      </w:pPr>
      <w:r w:rsidRPr="0034200F">
        <w:rPr>
          <w:rFonts w:ascii="Calibri" w:eastAsia="Times New Roman" w:hAnsi="Calibri" w:cs="Calibri"/>
          <w:color w:val="000000"/>
          <w:sz w:val="24"/>
          <w:szCs w:val="24"/>
          <w:lang w:eastAsia="en-GB"/>
        </w:rPr>
        <w:t>visits, Early help, parenting contracts and the Local Authority to prevent further legal action.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Pupil’s will: </w:t>
      </w:r>
      <w:r w:rsidRPr="0034200F">
        <w:rPr>
          <w:rFonts w:ascii="Calibri" w:eastAsia="Times New Roman" w:hAnsi="Calibri" w:cs="Calibri"/>
          <w:sz w:val="24"/>
          <w:szCs w:val="24"/>
          <w:lang w:eastAsia="en-GB"/>
        </w:rPr>
        <w:t> </w:t>
      </w:r>
    </w:p>
    <w:p w:rsidR="0034200F" w:rsidRPr="0034200F" w:rsidRDefault="0034200F" w:rsidP="0034200F">
      <w:pPr>
        <w:numPr>
          <w:ilvl w:val="0"/>
          <w:numId w:val="12"/>
        </w:numPr>
        <w:spacing w:after="0" w:line="240" w:lineRule="auto"/>
        <w:ind w:left="36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Attend school regularly. </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34200F" w:rsidRPr="0034200F" w:rsidRDefault="0034200F" w:rsidP="0034200F">
      <w:pPr>
        <w:numPr>
          <w:ilvl w:val="0"/>
          <w:numId w:val="12"/>
        </w:numPr>
        <w:spacing w:after="0" w:line="240" w:lineRule="auto"/>
        <w:ind w:left="36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Arrive to school and lessons on time.</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34200F" w:rsidRPr="0034200F" w:rsidRDefault="0034200F" w:rsidP="0034200F">
      <w:pPr>
        <w:numPr>
          <w:ilvl w:val="0"/>
          <w:numId w:val="12"/>
        </w:numPr>
        <w:spacing w:after="0" w:line="240" w:lineRule="auto"/>
        <w:ind w:left="36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Talk to a member of staff if you have any concerns.  </w:t>
      </w:r>
    </w:p>
    <w:p w:rsidR="0034200F" w:rsidRPr="0034200F" w:rsidRDefault="0034200F" w:rsidP="0034200F">
      <w:pPr>
        <w:spacing w:after="0" w:line="240" w:lineRule="auto"/>
        <w:jc w:val="both"/>
        <w:textAlignment w:val="baseline"/>
        <w:rPr>
          <w:rFonts w:ascii="Segoe UI" w:eastAsia="Times New Roman" w:hAnsi="Segoe UI" w:cs="Segoe UI"/>
          <w:color w:val="365F91"/>
          <w:sz w:val="18"/>
          <w:szCs w:val="18"/>
          <w:lang w:eastAsia="en-GB"/>
        </w:rPr>
      </w:pPr>
      <w:r w:rsidRPr="0034200F">
        <w:rPr>
          <w:rFonts w:ascii="Calibri" w:eastAsia="Times New Roman" w:hAnsi="Calibri" w:cs="Calibri"/>
          <w:b/>
          <w:bCs/>
          <w:sz w:val="24"/>
          <w:szCs w:val="24"/>
          <w:lang w:eastAsia="en-GB"/>
        </w:rPr>
        <w:t>School Staff: </w:t>
      </w:r>
      <w:r w:rsidRPr="0034200F">
        <w:rPr>
          <w:rFonts w:ascii="Calibri" w:eastAsia="Times New Roman" w:hAnsi="Calibri" w:cs="Calibri"/>
          <w:sz w:val="24"/>
          <w:szCs w:val="24"/>
          <w:lang w:eastAsia="en-GB"/>
        </w:rPr>
        <w:t> </w:t>
      </w:r>
    </w:p>
    <w:p w:rsidR="0034200F" w:rsidRPr="0034200F" w:rsidRDefault="0034200F" w:rsidP="0034200F">
      <w:pPr>
        <w:numPr>
          <w:ilvl w:val="0"/>
          <w:numId w:val="13"/>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The Leadership team has overall responsibility for attendance.  </w:t>
      </w:r>
    </w:p>
    <w:p w:rsidR="00CA1417" w:rsidRDefault="0034200F" w:rsidP="0034200F">
      <w:pPr>
        <w:numPr>
          <w:ilvl w:val="0"/>
          <w:numId w:val="14"/>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Form teachers complete a register at the beginning of each morning and afternoon</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 session. This is a legal requirement.  </w:t>
      </w:r>
    </w:p>
    <w:p w:rsidR="00CA1417" w:rsidRDefault="0034200F" w:rsidP="0034200F">
      <w:pPr>
        <w:numPr>
          <w:ilvl w:val="0"/>
          <w:numId w:val="14"/>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Maintain regular, efficient and accurate recordings of both admission and attendance</w:t>
      </w:r>
      <w:r w:rsidR="00CA1417">
        <w:rPr>
          <w:rFonts w:ascii="Calibri" w:eastAsia="Times New Roman" w:hAnsi="Calibri" w:cs="Calibri"/>
          <w:sz w:val="24"/>
          <w:szCs w:val="24"/>
          <w:lang w:eastAsia="en-GB"/>
        </w:rPr>
        <w:t xml:space="preserve">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registers.  </w:t>
      </w:r>
    </w:p>
    <w:p w:rsidR="00CA1417" w:rsidRDefault="0034200F" w:rsidP="0034200F">
      <w:pPr>
        <w:numPr>
          <w:ilvl w:val="0"/>
          <w:numId w:val="14"/>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Monitor pupil’s attendance and punctuality weekly to highlight and </w:t>
      </w:r>
      <w:r w:rsidR="00CA1417" w:rsidRPr="0034200F">
        <w:rPr>
          <w:rFonts w:ascii="Calibri" w:eastAsia="Times New Roman" w:hAnsi="Calibri" w:cs="Calibri"/>
          <w:sz w:val="24"/>
          <w:szCs w:val="24"/>
          <w:lang w:eastAsia="en-GB"/>
        </w:rPr>
        <w:t>act</w:t>
      </w:r>
      <w:r w:rsidRPr="0034200F">
        <w:rPr>
          <w:rFonts w:ascii="Calibri" w:eastAsia="Times New Roman" w:hAnsi="Calibri" w:cs="Calibri"/>
          <w:sz w:val="24"/>
          <w:szCs w:val="24"/>
          <w:lang w:eastAsia="en-GB"/>
        </w:rPr>
        <w:t xml:space="preserve"> when there is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cause for concern. </w:t>
      </w:r>
    </w:p>
    <w:p w:rsidR="0034200F" w:rsidRPr="0034200F" w:rsidRDefault="0034200F" w:rsidP="0034200F">
      <w:pPr>
        <w:numPr>
          <w:ilvl w:val="0"/>
          <w:numId w:val="14"/>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Ensure proper safeguarding action is taken  </w:t>
      </w:r>
    </w:p>
    <w:p w:rsidR="0034200F" w:rsidRPr="0034200F" w:rsidRDefault="0034200F" w:rsidP="0034200F">
      <w:pPr>
        <w:spacing w:after="0" w:line="240" w:lineRule="auto"/>
        <w:ind w:left="720"/>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5"/>
        <w:jc w:val="both"/>
        <w:textAlignment w:val="baseline"/>
        <w:rPr>
          <w:rFonts w:ascii="Segoe UI" w:eastAsia="Times New Roman" w:hAnsi="Segoe UI" w:cs="Segoe UI"/>
          <w:color w:val="365F91"/>
          <w:sz w:val="18"/>
          <w:szCs w:val="18"/>
          <w:lang w:eastAsia="en-GB"/>
        </w:rPr>
      </w:pPr>
      <w:r w:rsidRPr="0034200F">
        <w:rPr>
          <w:rFonts w:ascii="Calibri" w:eastAsia="Times New Roman" w:hAnsi="Calibri" w:cs="Calibri"/>
          <w:b/>
          <w:bCs/>
          <w:sz w:val="24"/>
          <w:szCs w:val="24"/>
          <w:lang w:eastAsia="en-GB"/>
        </w:rPr>
        <w:t>Attendance Officers and Attendance Team </w:t>
      </w:r>
      <w:r w:rsidRPr="0034200F">
        <w:rPr>
          <w:rFonts w:ascii="Calibri" w:eastAsia="Times New Roman" w:hAnsi="Calibri" w:cs="Calibri"/>
          <w:sz w:val="24"/>
          <w:szCs w:val="24"/>
          <w:lang w:eastAsia="en-GB"/>
        </w:rPr>
        <w:t> </w:t>
      </w:r>
    </w:p>
    <w:p w:rsidR="00CA1417" w:rsidRDefault="00CA1417" w:rsidP="0034200F">
      <w:pPr>
        <w:numPr>
          <w:ilvl w:val="0"/>
          <w:numId w:val="1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Contact</w:t>
      </w:r>
      <w:r w:rsidR="0034200F" w:rsidRPr="0034200F">
        <w:rPr>
          <w:rFonts w:ascii="Calibri" w:eastAsia="Times New Roman" w:hAnsi="Calibri" w:cs="Calibri"/>
          <w:sz w:val="24"/>
          <w:szCs w:val="24"/>
          <w:lang w:eastAsia="en-GB"/>
        </w:rPr>
        <w:t xml:space="preserve"> parents on the first day of absence, if no reason has been provided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by 9.30am and try to ascertain the reason for the absence</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CA1417" w:rsidRDefault="0034200F" w:rsidP="0034200F">
      <w:pPr>
        <w:numPr>
          <w:ilvl w:val="0"/>
          <w:numId w:val="1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Where contact has not been possible a letter may be sent to parents/carers requesting </w:t>
      </w:r>
    </w:p>
    <w:p w:rsidR="0034200F" w:rsidRPr="0034200F" w:rsidRDefault="0034200F" w:rsidP="00CA1417">
      <w:pPr>
        <w:spacing w:after="0" w:line="240" w:lineRule="auto"/>
        <w:ind w:left="72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confirmation for the reason of the absence.  (parents should respond within 5 working days)</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CA1417" w:rsidRDefault="0034200F" w:rsidP="0034200F">
      <w:pPr>
        <w:numPr>
          <w:ilvl w:val="0"/>
          <w:numId w:val="1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Ensure attendance and lateness records are up to date and that there is a mark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recorded for each session that the school is open.</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CA1417" w:rsidRDefault="0034200F" w:rsidP="0034200F">
      <w:pPr>
        <w:numPr>
          <w:ilvl w:val="0"/>
          <w:numId w:val="1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Ensure that only National Attendance codes are entered within the attendance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register.</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CA1417" w:rsidRDefault="0034200F" w:rsidP="0034200F">
      <w:pPr>
        <w:numPr>
          <w:ilvl w:val="0"/>
          <w:numId w:val="16"/>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Identify the correct code to use before entering it on to the school’s electronic register </w:t>
      </w:r>
    </w:p>
    <w:p w:rsidR="00CA1417"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or management information system which is used to download data to the School </w:t>
      </w:r>
    </w:p>
    <w:p w:rsidR="0034200F" w:rsidRPr="0034200F" w:rsidRDefault="0034200F" w:rsidP="00CA1417">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Census</w:t>
      </w:r>
      <w:r w:rsidRPr="0034200F">
        <w:rPr>
          <w:rFonts w:ascii="Calibri" w:eastAsia="Times New Roman" w:hAnsi="Calibri" w:cs="Calibri"/>
          <w:b/>
          <w:bCs/>
          <w:sz w:val="24"/>
          <w:szCs w:val="24"/>
          <w:lang w:eastAsia="en-GB"/>
        </w:rPr>
        <w:t> </w:t>
      </w:r>
      <w:r w:rsidRPr="0034200F">
        <w:rPr>
          <w:rFonts w:ascii="Calibri" w:eastAsia="Times New Roman" w:hAnsi="Calibri" w:cs="Calibri"/>
          <w:sz w:val="24"/>
          <w:szCs w:val="24"/>
          <w:lang w:eastAsia="en-GB"/>
        </w:rPr>
        <w:t> </w:t>
      </w:r>
    </w:p>
    <w:p w:rsidR="00CA1417" w:rsidRDefault="0034200F" w:rsidP="0034200F">
      <w:pPr>
        <w:numPr>
          <w:ilvl w:val="0"/>
          <w:numId w:val="16"/>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Refer to Education Attendance Solutions Ltd who are employed by Rosewood School </w:t>
      </w:r>
    </w:p>
    <w:p w:rsidR="0034200F" w:rsidRPr="0034200F" w:rsidRDefault="0034200F" w:rsidP="00CA1417">
      <w:pPr>
        <w:spacing w:after="0" w:line="240" w:lineRule="auto"/>
        <w:ind w:left="72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to assist and actively support with the strategic and day to management of attendance, absence and punctuality.  </w:t>
      </w:r>
    </w:p>
    <w:p w:rsidR="0034200F" w:rsidRPr="0034200F" w:rsidRDefault="0034200F" w:rsidP="0034200F">
      <w:pPr>
        <w:numPr>
          <w:ilvl w:val="0"/>
          <w:numId w:val="16"/>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xml:space="preserve">Refer to ESS when the referral criteria </w:t>
      </w:r>
      <w:proofErr w:type="gramStart"/>
      <w:r w:rsidRPr="0034200F">
        <w:rPr>
          <w:rFonts w:ascii="Calibri" w:eastAsia="Times New Roman" w:hAnsi="Calibri" w:cs="Calibri"/>
          <w:sz w:val="24"/>
          <w:szCs w:val="24"/>
          <w:lang w:eastAsia="en-GB"/>
        </w:rPr>
        <w:t>is</w:t>
      </w:r>
      <w:proofErr w:type="gramEnd"/>
      <w:r w:rsidRPr="0034200F">
        <w:rPr>
          <w:rFonts w:ascii="Calibri" w:eastAsia="Times New Roman" w:hAnsi="Calibri" w:cs="Calibri"/>
          <w:sz w:val="24"/>
          <w:szCs w:val="24"/>
          <w:lang w:eastAsia="en-GB"/>
        </w:rPr>
        <w:t xml:space="preserve"> met. </w:t>
      </w:r>
    </w:p>
    <w:p w:rsidR="0034200F" w:rsidRPr="0034200F" w:rsidRDefault="0034200F" w:rsidP="0034200F">
      <w:pPr>
        <w:spacing w:after="0" w:line="240" w:lineRule="auto"/>
        <w:ind w:left="360"/>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360"/>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Governors:</w:t>
      </w:r>
      <w:r w:rsidRPr="0034200F">
        <w:rPr>
          <w:rFonts w:ascii="Calibri" w:eastAsia="Times New Roman" w:hAnsi="Calibri" w:cs="Calibri"/>
          <w:sz w:val="24"/>
          <w:szCs w:val="24"/>
          <w:lang w:eastAsia="en-GB"/>
        </w:rPr>
        <w:t> </w:t>
      </w:r>
    </w:p>
    <w:p w:rsidR="0034200F" w:rsidRPr="00CA1417" w:rsidRDefault="0034200F" w:rsidP="00CA1417">
      <w:pPr>
        <w:pStyle w:val="ListParagraph"/>
        <w:numPr>
          <w:ilvl w:val="0"/>
          <w:numId w:val="39"/>
        </w:numPr>
        <w:spacing w:after="0" w:line="240" w:lineRule="auto"/>
        <w:jc w:val="both"/>
        <w:textAlignment w:val="baseline"/>
        <w:rPr>
          <w:rFonts w:ascii="Calibri" w:eastAsia="Times New Roman" w:hAnsi="Calibri" w:cs="Calibri"/>
          <w:sz w:val="24"/>
          <w:szCs w:val="24"/>
          <w:lang w:eastAsia="en-GB"/>
        </w:rPr>
      </w:pPr>
      <w:r w:rsidRPr="00CA1417">
        <w:rPr>
          <w:rFonts w:ascii="Calibri" w:eastAsia="Times New Roman" w:hAnsi="Calibri" w:cs="Calibri"/>
          <w:sz w:val="24"/>
          <w:szCs w:val="24"/>
          <w:lang w:eastAsia="en-GB"/>
        </w:rPr>
        <w:t xml:space="preserve">Review school attendance data </w:t>
      </w:r>
      <w:r w:rsidRPr="00CA1417">
        <w:rPr>
          <w:rFonts w:ascii="Calibri" w:eastAsia="Times New Roman" w:hAnsi="Calibri" w:cs="Calibri"/>
          <w:color w:val="0B0C0C"/>
          <w:sz w:val="24"/>
          <w:szCs w:val="24"/>
          <w:shd w:val="clear" w:color="auto" w:fill="FFFFFF"/>
          <w:lang w:eastAsia="en-GB"/>
        </w:rPr>
        <w:t>and have an accurate view of school attendance and engage in escalation procedures where appropriate.</w:t>
      </w:r>
      <w:r w:rsidRPr="00CA1417">
        <w:rPr>
          <w:rFonts w:ascii="Calibri" w:eastAsia="Times New Roman" w:hAnsi="Calibri" w:cs="Calibri"/>
          <w:color w:val="0B0C0C"/>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lastRenderedPageBreak/>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val="en-US" w:eastAsia="en-GB"/>
        </w:rPr>
        <w:t>Attendance Incentives</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5" w:right="480"/>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5" w:right="480"/>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The prime benefit derived from regular attendance is that continuity and progression in learning are ensured. Individual children Certificates are awarded at the end of each term for 100% attendance. This is celebrated in the final whole school assembly. Children who attend 100% of the last two weeks of each term are entered into a prize draw. The three wining names are issued vouchers to their parents/carers for a local supermarket.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Individual incentives.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The school operates a highly structured rewards system which begins with attendance. For positive attendance points are issued as followed;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3"/>
        <w:gridCol w:w="1479"/>
        <w:gridCol w:w="1338"/>
      </w:tblGrid>
      <w:tr w:rsidR="0034200F" w:rsidRPr="0034200F" w:rsidTr="0034200F">
        <w:trPr>
          <w:trHeight w:val="300"/>
        </w:trPr>
        <w:tc>
          <w:tcPr>
            <w:tcW w:w="6450" w:type="dxa"/>
            <w:tcBorders>
              <w:top w:val="single" w:sz="6" w:space="0" w:color="000000"/>
              <w:left w:val="single" w:sz="6" w:space="0" w:color="000000"/>
              <w:bottom w:val="single" w:sz="6" w:space="0" w:color="000000"/>
              <w:right w:val="single" w:sz="6" w:space="0" w:color="000000"/>
            </w:tcBorders>
            <w:shd w:val="clear" w:color="auto" w:fill="9BBB59"/>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eastAsia="en-GB"/>
              </w:rPr>
              <w:t>Requirement </w:t>
            </w:r>
            <w:r w:rsidRPr="0034200F">
              <w:rPr>
                <w:rFonts w:ascii="Calibri" w:eastAsia="Times New Roman" w:hAnsi="Calibri" w:cs="Calibri"/>
                <w:sz w:val="24"/>
                <w:szCs w:val="24"/>
                <w:lang w:eastAsia="en-GB"/>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9BBB59"/>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eastAsia="en-GB"/>
              </w:rPr>
              <w:t>Frequency </w:t>
            </w:r>
            <w:r w:rsidRPr="0034200F">
              <w:rPr>
                <w:rFonts w:ascii="Calibri" w:eastAsia="Times New Roman" w:hAnsi="Calibri" w:cs="Calibri"/>
                <w:sz w:val="24"/>
                <w:szCs w:val="24"/>
                <w:lang w:eastAsia="en-GB"/>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9BBB59"/>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eastAsia="en-GB"/>
              </w:rPr>
              <w:t>Points </w:t>
            </w:r>
            <w:r w:rsidRPr="0034200F">
              <w:rPr>
                <w:rFonts w:ascii="Calibri" w:eastAsia="Times New Roman" w:hAnsi="Calibri" w:cs="Calibri"/>
                <w:sz w:val="24"/>
                <w:szCs w:val="24"/>
                <w:lang w:eastAsia="en-GB"/>
              </w:rPr>
              <w:t> </w:t>
            </w:r>
          </w:p>
        </w:tc>
      </w:tr>
      <w:tr w:rsidR="0034200F" w:rsidRPr="0034200F" w:rsidTr="0034200F">
        <w:trPr>
          <w:trHeight w:val="300"/>
        </w:trPr>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Attend school each day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Daily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1  </w:t>
            </w:r>
          </w:p>
        </w:tc>
      </w:tr>
      <w:tr w:rsidR="0034200F" w:rsidRPr="0034200F" w:rsidTr="0034200F">
        <w:trPr>
          <w:trHeight w:val="300"/>
        </w:trPr>
        <w:tc>
          <w:tcPr>
            <w:tcW w:w="6450" w:type="dxa"/>
            <w:tcBorders>
              <w:top w:val="single" w:sz="6" w:space="0" w:color="000000"/>
              <w:left w:val="single" w:sz="6" w:space="0" w:color="000000"/>
              <w:bottom w:val="single" w:sz="6" w:space="0" w:color="000000"/>
              <w:right w:val="single" w:sz="6" w:space="0" w:color="000000"/>
            </w:tcBorders>
            <w:shd w:val="clear" w:color="auto" w:fill="C2D69A"/>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Exceed your attendance target  </w:t>
            </w:r>
          </w:p>
        </w:tc>
        <w:tc>
          <w:tcPr>
            <w:tcW w:w="1485" w:type="dxa"/>
            <w:tcBorders>
              <w:top w:val="single" w:sz="6" w:space="0" w:color="000000"/>
              <w:left w:val="single" w:sz="6" w:space="0" w:color="000000"/>
              <w:bottom w:val="single" w:sz="6" w:space="0" w:color="000000"/>
              <w:right w:val="single" w:sz="6" w:space="0" w:color="000000"/>
            </w:tcBorders>
            <w:shd w:val="clear" w:color="auto" w:fill="C2D69A"/>
            <w:hideMark/>
          </w:tcPr>
          <w:p w:rsidR="0034200F" w:rsidRPr="0034200F" w:rsidRDefault="0034200F" w:rsidP="0034200F">
            <w:pPr>
              <w:spacing w:after="0" w:line="240" w:lineRule="auto"/>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As achieved  </w:t>
            </w:r>
          </w:p>
        </w:tc>
        <w:tc>
          <w:tcPr>
            <w:tcW w:w="1350" w:type="dxa"/>
            <w:tcBorders>
              <w:top w:val="single" w:sz="6" w:space="0" w:color="000000"/>
              <w:left w:val="single" w:sz="6" w:space="0" w:color="000000"/>
              <w:bottom w:val="single" w:sz="6" w:space="0" w:color="000000"/>
              <w:right w:val="single" w:sz="6" w:space="0" w:color="000000"/>
            </w:tcBorders>
            <w:shd w:val="clear" w:color="auto" w:fill="C2D69A"/>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2  </w:t>
            </w:r>
          </w:p>
        </w:tc>
      </w:tr>
      <w:tr w:rsidR="0034200F" w:rsidRPr="0034200F" w:rsidTr="0034200F">
        <w:trPr>
          <w:trHeight w:val="585"/>
        </w:trPr>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Significantly improved attendance or sustained excellent attendance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4200F" w:rsidRPr="0034200F" w:rsidRDefault="0034200F" w:rsidP="002A1E1D">
            <w:pPr>
              <w:spacing w:after="0" w:line="240" w:lineRule="auto"/>
              <w:ind w:right="45"/>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Per Term</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20  </w:t>
            </w:r>
          </w:p>
        </w:tc>
      </w:tr>
      <w:tr w:rsidR="0034200F" w:rsidRPr="0034200F" w:rsidTr="0034200F">
        <w:trPr>
          <w:trHeight w:val="300"/>
        </w:trPr>
        <w:tc>
          <w:tcPr>
            <w:tcW w:w="6450" w:type="dxa"/>
            <w:tcBorders>
              <w:top w:val="single" w:sz="6" w:space="0" w:color="000000"/>
              <w:left w:val="single" w:sz="6" w:space="0" w:color="000000"/>
              <w:bottom w:val="single" w:sz="6" w:space="0" w:color="000000"/>
              <w:right w:val="single" w:sz="6" w:space="0" w:color="000000"/>
            </w:tcBorders>
            <w:shd w:val="clear" w:color="auto" w:fill="C2D69A"/>
            <w:hideMark/>
          </w:tcPr>
          <w:p w:rsidR="0034200F" w:rsidRPr="0034200F" w:rsidRDefault="0034200F" w:rsidP="0034200F">
            <w:pPr>
              <w:spacing w:after="0" w:line="240" w:lineRule="auto"/>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Improved attitude to attendance by making better decisions  </w:t>
            </w:r>
          </w:p>
        </w:tc>
        <w:tc>
          <w:tcPr>
            <w:tcW w:w="1485" w:type="dxa"/>
            <w:tcBorders>
              <w:top w:val="single" w:sz="6" w:space="0" w:color="000000"/>
              <w:left w:val="single" w:sz="6" w:space="0" w:color="000000"/>
              <w:bottom w:val="single" w:sz="6" w:space="0" w:color="000000"/>
              <w:right w:val="single" w:sz="6" w:space="0" w:color="000000"/>
            </w:tcBorders>
            <w:shd w:val="clear" w:color="auto" w:fill="C2D69A"/>
            <w:hideMark/>
          </w:tcPr>
          <w:p w:rsidR="0034200F" w:rsidRPr="0034200F" w:rsidRDefault="0034200F" w:rsidP="0034200F">
            <w:pPr>
              <w:spacing w:after="0" w:line="240" w:lineRule="auto"/>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As achieved  </w:t>
            </w:r>
          </w:p>
        </w:tc>
        <w:tc>
          <w:tcPr>
            <w:tcW w:w="1350" w:type="dxa"/>
            <w:tcBorders>
              <w:top w:val="single" w:sz="6" w:space="0" w:color="000000"/>
              <w:left w:val="single" w:sz="6" w:space="0" w:color="000000"/>
              <w:bottom w:val="single" w:sz="6" w:space="0" w:color="000000"/>
              <w:right w:val="single" w:sz="6" w:space="0" w:color="000000"/>
            </w:tcBorders>
            <w:shd w:val="clear" w:color="auto" w:fill="C2D69A"/>
            <w:hideMark/>
          </w:tcPr>
          <w:p w:rsidR="0034200F" w:rsidRPr="0034200F" w:rsidRDefault="0034200F" w:rsidP="0034200F">
            <w:pPr>
              <w:spacing w:after="0" w:line="240" w:lineRule="auto"/>
              <w:ind w:right="45"/>
              <w:jc w:val="both"/>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5  </w:t>
            </w:r>
          </w:p>
        </w:tc>
      </w:tr>
    </w:tbl>
    <w:p w:rsidR="0034200F" w:rsidRPr="0034200F" w:rsidRDefault="0034200F" w:rsidP="0034200F">
      <w:pPr>
        <w:spacing w:after="0" w:line="240" w:lineRule="auto"/>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Where positive impact is required, all staff in contact with the child must take extra care to welcome the child each morning, praise punctual attendance and acknowledge the effort the child has made.   </w:t>
      </w:r>
    </w:p>
    <w:p w:rsidR="0034200F" w:rsidRPr="0034200F" w:rsidRDefault="0034200F" w:rsidP="0034200F">
      <w:pPr>
        <w:spacing w:after="0" w:line="240" w:lineRule="auto"/>
        <w:ind w:left="-1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It is also appropriate to recognise the effort the parent has made to secure the child’s attendance.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r w:rsidRPr="0034200F">
        <w:rPr>
          <w:rFonts w:ascii="Calibri" w:eastAsia="Times New Roman" w:hAnsi="Calibri" w:cs="Calibri"/>
          <w:b/>
          <w:bCs/>
          <w:sz w:val="24"/>
          <w:szCs w:val="24"/>
          <w:lang w:eastAsia="en-GB"/>
        </w:rPr>
        <w:t>Attendance Strategies:</w:t>
      </w:r>
      <w:r w:rsidRPr="0034200F">
        <w:rPr>
          <w:rFonts w:ascii="Calibri" w:eastAsia="Times New Roman" w:hAnsi="Calibri" w:cs="Calibri"/>
          <w:sz w:val="24"/>
          <w:szCs w:val="24"/>
          <w:lang w:eastAsia="en-GB"/>
        </w:rPr>
        <w:t> </w:t>
      </w:r>
    </w:p>
    <w:p w:rsidR="0034200F" w:rsidRPr="0034200F" w:rsidRDefault="0034200F" w:rsidP="0034200F">
      <w:pPr>
        <w:numPr>
          <w:ilvl w:val="0"/>
          <w:numId w:val="18"/>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Weekly attendance analysis</w:t>
      </w:r>
      <w:r w:rsidRPr="0034200F">
        <w:rPr>
          <w:rFonts w:ascii="Calibri" w:eastAsia="Times New Roman" w:hAnsi="Calibri" w:cs="Calibri"/>
          <w:sz w:val="24"/>
          <w:szCs w:val="24"/>
          <w:lang w:eastAsia="en-GB"/>
        </w:rPr>
        <w:t> </w:t>
      </w:r>
    </w:p>
    <w:p w:rsidR="0034200F" w:rsidRPr="0034200F" w:rsidRDefault="0034200F" w:rsidP="0034200F">
      <w:pPr>
        <w:numPr>
          <w:ilvl w:val="0"/>
          <w:numId w:val="19"/>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Improved attendance letter</w:t>
      </w:r>
      <w:r w:rsidRPr="0034200F">
        <w:rPr>
          <w:rFonts w:ascii="Calibri" w:eastAsia="Times New Roman" w:hAnsi="Calibri" w:cs="Calibri"/>
          <w:sz w:val="24"/>
          <w:szCs w:val="24"/>
          <w:lang w:eastAsia="en-GB"/>
        </w:rPr>
        <w:t> </w:t>
      </w:r>
    </w:p>
    <w:p w:rsidR="0034200F" w:rsidRPr="0034200F" w:rsidRDefault="0034200F" w:rsidP="0034200F">
      <w:pPr>
        <w:numPr>
          <w:ilvl w:val="0"/>
          <w:numId w:val="19"/>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Attendance support meetings</w:t>
      </w:r>
      <w:r w:rsidRPr="0034200F">
        <w:rPr>
          <w:rFonts w:ascii="Calibri" w:eastAsia="Times New Roman" w:hAnsi="Calibri" w:cs="Calibri"/>
          <w:sz w:val="24"/>
          <w:szCs w:val="24"/>
          <w:lang w:eastAsia="en-GB"/>
        </w:rPr>
        <w:t> </w:t>
      </w:r>
    </w:p>
    <w:p w:rsidR="0034200F" w:rsidRPr="0034200F" w:rsidRDefault="0034200F" w:rsidP="0034200F">
      <w:pPr>
        <w:numPr>
          <w:ilvl w:val="0"/>
          <w:numId w:val="19"/>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Therapy sessions</w:t>
      </w:r>
      <w:r w:rsidRPr="0034200F">
        <w:rPr>
          <w:rFonts w:ascii="Calibri" w:eastAsia="Times New Roman" w:hAnsi="Calibri" w:cs="Calibri"/>
          <w:sz w:val="24"/>
          <w:szCs w:val="24"/>
          <w:lang w:eastAsia="en-GB"/>
        </w:rPr>
        <w:t> </w:t>
      </w:r>
    </w:p>
    <w:p w:rsidR="0034200F" w:rsidRPr="0034200F" w:rsidRDefault="0034200F" w:rsidP="0034200F">
      <w:pPr>
        <w:numPr>
          <w:ilvl w:val="0"/>
          <w:numId w:val="19"/>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Music lessons </w:t>
      </w:r>
      <w:r w:rsidRPr="0034200F">
        <w:rPr>
          <w:rFonts w:ascii="Calibri" w:eastAsia="Times New Roman" w:hAnsi="Calibri" w:cs="Calibri"/>
          <w:sz w:val="24"/>
          <w:szCs w:val="24"/>
          <w:lang w:eastAsia="en-GB"/>
        </w:rPr>
        <w:t> </w:t>
      </w:r>
    </w:p>
    <w:p w:rsidR="0034200F" w:rsidRPr="0034200F" w:rsidRDefault="0034200F" w:rsidP="0034200F">
      <w:pPr>
        <w:numPr>
          <w:ilvl w:val="0"/>
          <w:numId w:val="19"/>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Early Help</w:t>
      </w:r>
      <w:r w:rsidRPr="0034200F">
        <w:rPr>
          <w:rFonts w:ascii="Calibri" w:eastAsia="Times New Roman" w:hAnsi="Calibri" w:cs="Calibri"/>
          <w:sz w:val="24"/>
          <w:szCs w:val="24"/>
          <w:lang w:eastAsia="en-GB"/>
        </w:rPr>
        <w:t> </w:t>
      </w:r>
    </w:p>
    <w:p w:rsidR="0034200F" w:rsidRPr="0034200F" w:rsidRDefault="0034200F" w:rsidP="0034200F">
      <w:pPr>
        <w:numPr>
          <w:ilvl w:val="0"/>
          <w:numId w:val="2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Joint working with other services</w:t>
      </w:r>
      <w:r w:rsidRPr="0034200F">
        <w:rPr>
          <w:rFonts w:ascii="Calibri" w:eastAsia="Times New Roman" w:hAnsi="Calibri" w:cs="Calibri"/>
          <w:sz w:val="24"/>
          <w:szCs w:val="24"/>
          <w:lang w:eastAsia="en-GB"/>
        </w:rPr>
        <w:t> </w:t>
      </w:r>
    </w:p>
    <w:p w:rsidR="0034200F" w:rsidRPr="0034200F" w:rsidRDefault="0034200F" w:rsidP="0034200F">
      <w:pPr>
        <w:numPr>
          <w:ilvl w:val="0"/>
          <w:numId w:val="2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Attendance certificates</w:t>
      </w:r>
      <w:r w:rsidRPr="0034200F">
        <w:rPr>
          <w:rFonts w:ascii="Calibri" w:eastAsia="Times New Roman" w:hAnsi="Calibri" w:cs="Calibri"/>
          <w:sz w:val="24"/>
          <w:szCs w:val="24"/>
          <w:lang w:eastAsia="en-GB"/>
        </w:rPr>
        <w:t> </w:t>
      </w:r>
    </w:p>
    <w:p w:rsidR="0034200F" w:rsidRPr="0034200F" w:rsidRDefault="0034200F" w:rsidP="0034200F">
      <w:pPr>
        <w:numPr>
          <w:ilvl w:val="0"/>
          <w:numId w:val="2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Attendance assemblies</w:t>
      </w:r>
      <w:r w:rsidRPr="0034200F">
        <w:rPr>
          <w:rFonts w:ascii="Calibri" w:eastAsia="Times New Roman" w:hAnsi="Calibri" w:cs="Calibri"/>
          <w:sz w:val="24"/>
          <w:szCs w:val="24"/>
          <w:lang w:eastAsia="en-GB"/>
        </w:rPr>
        <w:t> </w:t>
      </w:r>
    </w:p>
    <w:p w:rsidR="0034200F" w:rsidRPr="0034200F" w:rsidRDefault="0034200F" w:rsidP="0034200F">
      <w:pPr>
        <w:numPr>
          <w:ilvl w:val="0"/>
          <w:numId w:val="2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Interventions.</w:t>
      </w:r>
      <w:r w:rsidRPr="0034200F">
        <w:rPr>
          <w:rFonts w:ascii="Calibri" w:eastAsia="Times New Roman" w:hAnsi="Calibri" w:cs="Calibri"/>
          <w:sz w:val="24"/>
          <w:szCs w:val="24"/>
          <w:lang w:eastAsia="en-GB"/>
        </w:rPr>
        <w:t> </w:t>
      </w:r>
    </w:p>
    <w:p w:rsidR="0034200F" w:rsidRPr="0034200F" w:rsidRDefault="0034200F" w:rsidP="0034200F">
      <w:pPr>
        <w:numPr>
          <w:ilvl w:val="0"/>
          <w:numId w:val="2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Maintaining positive communication (school refuser/long term illness etc)</w:t>
      </w:r>
      <w:r w:rsidRPr="0034200F">
        <w:rPr>
          <w:rFonts w:ascii="Calibri" w:eastAsia="Times New Roman" w:hAnsi="Calibri" w:cs="Calibri"/>
          <w:sz w:val="24"/>
          <w:szCs w:val="24"/>
          <w:lang w:eastAsia="en-GB"/>
        </w:rPr>
        <w:t> </w:t>
      </w:r>
    </w:p>
    <w:p w:rsidR="0034200F" w:rsidRPr="0034200F" w:rsidRDefault="0034200F" w:rsidP="0034200F">
      <w:pPr>
        <w:numPr>
          <w:ilvl w:val="0"/>
          <w:numId w:val="2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First day absence contact</w:t>
      </w:r>
      <w:r w:rsidRPr="0034200F">
        <w:rPr>
          <w:rFonts w:ascii="Calibri" w:eastAsia="Times New Roman" w:hAnsi="Calibri" w:cs="Calibri"/>
          <w:sz w:val="24"/>
          <w:szCs w:val="24"/>
          <w:lang w:eastAsia="en-GB"/>
        </w:rPr>
        <w:t> </w:t>
      </w:r>
    </w:p>
    <w:p w:rsidR="0034200F" w:rsidRPr="0034200F" w:rsidRDefault="0034200F" w:rsidP="0034200F">
      <w:pPr>
        <w:numPr>
          <w:ilvl w:val="0"/>
          <w:numId w:val="2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Unexplained absence letter</w:t>
      </w:r>
      <w:r w:rsidRPr="0034200F">
        <w:rPr>
          <w:rFonts w:ascii="Calibri" w:eastAsia="Times New Roman" w:hAnsi="Calibri" w:cs="Calibri"/>
          <w:sz w:val="24"/>
          <w:szCs w:val="24"/>
          <w:lang w:eastAsia="en-GB"/>
        </w:rPr>
        <w:t> </w:t>
      </w:r>
    </w:p>
    <w:p w:rsidR="0034200F" w:rsidRPr="0034200F" w:rsidRDefault="0034200F" w:rsidP="0034200F">
      <w:pPr>
        <w:numPr>
          <w:ilvl w:val="0"/>
          <w:numId w:val="2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Punctuality letter</w:t>
      </w:r>
      <w:r w:rsidRPr="0034200F">
        <w:rPr>
          <w:rFonts w:ascii="Calibri" w:eastAsia="Times New Roman" w:hAnsi="Calibri" w:cs="Calibri"/>
          <w:sz w:val="24"/>
          <w:szCs w:val="24"/>
          <w:lang w:eastAsia="en-GB"/>
        </w:rPr>
        <w:t> </w:t>
      </w:r>
    </w:p>
    <w:p w:rsidR="0034200F" w:rsidRPr="0034200F" w:rsidRDefault="0034200F" w:rsidP="0034200F">
      <w:pPr>
        <w:numPr>
          <w:ilvl w:val="0"/>
          <w:numId w:val="2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Suspected holiday in term time letter</w:t>
      </w:r>
      <w:r w:rsidRPr="0034200F">
        <w:rPr>
          <w:rFonts w:ascii="Calibri" w:eastAsia="Times New Roman" w:hAnsi="Calibri" w:cs="Calibri"/>
          <w:sz w:val="24"/>
          <w:szCs w:val="24"/>
          <w:lang w:eastAsia="en-GB"/>
        </w:rPr>
        <w:t> </w:t>
      </w:r>
    </w:p>
    <w:p w:rsidR="0034200F" w:rsidRPr="0034200F" w:rsidRDefault="0034200F" w:rsidP="0034200F">
      <w:pPr>
        <w:numPr>
          <w:ilvl w:val="0"/>
          <w:numId w:val="2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Issue below 95% attendance letter</w:t>
      </w:r>
      <w:r w:rsidRPr="0034200F">
        <w:rPr>
          <w:rFonts w:ascii="Calibri" w:eastAsia="Times New Roman" w:hAnsi="Calibri" w:cs="Calibri"/>
          <w:sz w:val="24"/>
          <w:szCs w:val="24"/>
          <w:lang w:eastAsia="en-GB"/>
        </w:rPr>
        <w:t> </w:t>
      </w:r>
    </w:p>
    <w:p w:rsidR="0034200F" w:rsidRPr="0034200F" w:rsidRDefault="0034200F" w:rsidP="0034200F">
      <w:pPr>
        <w:numPr>
          <w:ilvl w:val="0"/>
          <w:numId w:val="2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Issue below 93% attendance letter (medical evidence required)</w:t>
      </w:r>
      <w:r w:rsidRPr="0034200F">
        <w:rPr>
          <w:rFonts w:ascii="Calibri" w:eastAsia="Times New Roman" w:hAnsi="Calibri" w:cs="Calibri"/>
          <w:sz w:val="24"/>
          <w:szCs w:val="24"/>
          <w:lang w:eastAsia="en-GB"/>
        </w:rPr>
        <w:t> </w:t>
      </w:r>
    </w:p>
    <w:p w:rsidR="0034200F" w:rsidRPr="0034200F" w:rsidRDefault="0034200F" w:rsidP="0034200F">
      <w:pPr>
        <w:numPr>
          <w:ilvl w:val="0"/>
          <w:numId w:val="2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Issue below 90% (persistent absence) letter</w:t>
      </w:r>
      <w:r w:rsidRPr="0034200F">
        <w:rPr>
          <w:rFonts w:ascii="Calibri" w:eastAsia="Times New Roman" w:hAnsi="Calibri" w:cs="Calibri"/>
          <w:sz w:val="24"/>
          <w:szCs w:val="24"/>
          <w:lang w:eastAsia="en-GB"/>
        </w:rPr>
        <w:t> </w:t>
      </w:r>
    </w:p>
    <w:p w:rsidR="0034200F" w:rsidRPr="0034200F" w:rsidRDefault="0034200F" w:rsidP="0034200F">
      <w:pPr>
        <w:numPr>
          <w:ilvl w:val="0"/>
          <w:numId w:val="2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Attendance clinics</w:t>
      </w:r>
      <w:r w:rsidRPr="0034200F">
        <w:rPr>
          <w:rFonts w:ascii="Calibri" w:eastAsia="Times New Roman" w:hAnsi="Calibri" w:cs="Calibri"/>
          <w:sz w:val="24"/>
          <w:szCs w:val="24"/>
          <w:lang w:eastAsia="en-GB"/>
        </w:rPr>
        <w:t> </w:t>
      </w:r>
    </w:p>
    <w:p w:rsidR="0034200F" w:rsidRPr="0034200F" w:rsidRDefault="0034200F" w:rsidP="0034200F">
      <w:pPr>
        <w:numPr>
          <w:ilvl w:val="0"/>
          <w:numId w:val="2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lastRenderedPageBreak/>
        <w:t>Home visits &amp; safe and well checks</w:t>
      </w:r>
      <w:r w:rsidRPr="0034200F">
        <w:rPr>
          <w:rFonts w:ascii="Calibri" w:eastAsia="Times New Roman" w:hAnsi="Calibri" w:cs="Calibri"/>
          <w:sz w:val="24"/>
          <w:szCs w:val="24"/>
          <w:lang w:eastAsia="en-GB"/>
        </w:rPr>
        <w:t> </w:t>
      </w:r>
    </w:p>
    <w:p w:rsidR="0034200F" w:rsidRPr="0034200F" w:rsidRDefault="0034200F" w:rsidP="0034200F">
      <w:pPr>
        <w:numPr>
          <w:ilvl w:val="0"/>
          <w:numId w:val="2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b/>
          <w:bCs/>
          <w:sz w:val="24"/>
          <w:szCs w:val="24"/>
          <w:lang w:eastAsia="en-GB"/>
        </w:rPr>
        <w:t>LEA referrals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Tahoma" w:eastAsia="Times New Roman" w:hAnsi="Tahoma" w:cs="Tahoma"/>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color w:val="000000"/>
          <w:sz w:val="24"/>
          <w:szCs w:val="24"/>
          <w:u w:val="single"/>
          <w:lang w:eastAsia="en-GB"/>
        </w:rPr>
        <w:t>Punctuality and late after registration</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Poor punctuality is not acceptable. Regular attendance and punctuality help to instil good habits and promote the development of a positive attitude towards school. Arriving late to school is stressful for both parent and child and is not a good start to the day. Children who arrive late miss essential learning time, instructions for the lesson, disrupt the routine of the classroom and the work/progress of others.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xml:space="preserve">Children should arrive between 8:45 and 9am. Anyone arriving after 9:05am should come through the main reception and will be marked as a ‘L’ which means they are late before the register has closed. The register closes at 10:00am, any child arriving after this time will be marked as a ‘U’ which is classified as an unauthorised late absence. </w:t>
      </w:r>
      <w:r w:rsidRPr="0034200F">
        <w:rPr>
          <w:rFonts w:ascii="Calibri" w:eastAsia="Times New Roman" w:hAnsi="Calibri" w:cs="Calibri"/>
          <w:b/>
          <w:bCs/>
          <w:sz w:val="24"/>
          <w:szCs w:val="24"/>
          <w:lang w:eastAsia="en-GB"/>
        </w:rPr>
        <w:t>If unauthorised lateness persists it could result in a referral to the Local Authority for consideration of a Penalty Notice or enforcement proceedings against you.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eastAsia="en-GB"/>
        </w:rPr>
        <w:t>Holidays in term time/leave of absence.</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Taking holidays in term time will affect your child’s schooling as much as any other absence and we kindly ask parents not to take children away in school time.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Remember that any savings you think you may make by taking a holiday in school time are offset by the cost to your child’s education.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xml:space="preserve">Parent/carer must </w:t>
      </w:r>
      <w:r w:rsidRPr="0034200F">
        <w:rPr>
          <w:rFonts w:ascii="Calibri" w:eastAsia="Times New Roman" w:hAnsi="Calibri" w:cs="Calibri"/>
          <w:b/>
          <w:bCs/>
          <w:color w:val="000000"/>
          <w:sz w:val="24"/>
          <w:szCs w:val="24"/>
          <w:lang w:eastAsia="en-GB"/>
        </w:rPr>
        <w:t>notify the school at least 5 days prior to travel</w:t>
      </w:r>
      <w:r w:rsidRPr="0034200F">
        <w:rPr>
          <w:rFonts w:ascii="Calibri" w:eastAsia="Times New Roman" w:hAnsi="Calibri" w:cs="Calibri"/>
          <w:color w:val="000000"/>
          <w:sz w:val="24"/>
          <w:szCs w:val="24"/>
          <w:lang w:eastAsia="en-GB"/>
        </w:rPr>
        <w:t xml:space="preserve"> via a school leave of absence/holiday form. </w:t>
      </w:r>
      <w:r w:rsidRPr="0034200F">
        <w:rPr>
          <w:rFonts w:ascii="Calibri" w:eastAsia="Times New Roman" w:hAnsi="Calibri" w:cs="Calibri"/>
          <w:color w:val="000000"/>
          <w:sz w:val="24"/>
          <w:szCs w:val="24"/>
          <w:lang w:val="en-US" w:eastAsia="en-GB"/>
        </w:rPr>
        <w:t>There have been occasions where parents have taken holiday without notifying school or said their child is off due to illness. We politely request parents are honest with school as this causes a large amount of time wasted, undertaking calls, home visits and even referrals to children missing education.</w:t>
      </w: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 xml:space="preserve">“It is a rule of this school that a leave of absence shall not be granted in term time unless there are exceptional circumstances, irrespective of the child’s overall attendance.  Only the head teacher (not the Local Authority) or his/her designate may </w:t>
      </w:r>
      <w:proofErr w:type="spellStart"/>
      <w:r w:rsidRPr="0034200F">
        <w:rPr>
          <w:rFonts w:ascii="Calibri" w:eastAsia="Times New Roman" w:hAnsi="Calibri" w:cs="Calibri"/>
          <w:sz w:val="24"/>
          <w:szCs w:val="24"/>
          <w:lang w:val="en-US" w:eastAsia="en-GB"/>
        </w:rPr>
        <w:t>authorise</w:t>
      </w:r>
      <w:proofErr w:type="spellEnd"/>
      <w:r w:rsidRPr="0034200F">
        <w:rPr>
          <w:rFonts w:ascii="Calibri" w:eastAsia="Times New Roman" w:hAnsi="Calibri" w:cs="Calibri"/>
          <w:sz w:val="24"/>
          <w:szCs w:val="24"/>
          <w:lang w:val="en-US" w:eastAsia="en-GB"/>
        </w:rPr>
        <w:t xml:space="preserve"> such a request and all applications for a leave of absence must be made in writing/on an application form provided by the school.  Where a parent takes a leave of absence to which the application was refused or takes a leave of absence where no application was made to the school, the issue of a penalty fine (upon a return from such leave) by the Local Authority may be requested.  When requesting a fixed penalty fine the school may calculate the period of days taken within a 12-month period”</w:t>
      </w: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lastRenderedPageBreak/>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There is no automatic entitlement in law to time off in school time to go on holiday</w:t>
      </w:r>
      <w:r w:rsidRPr="0034200F">
        <w:rPr>
          <w:rFonts w:ascii="Calibri" w:eastAsia="Times New Roman" w:hAnsi="Calibri" w:cs="Calibri"/>
          <w:sz w:val="24"/>
          <w:szCs w:val="24"/>
          <w:lang w:eastAsia="en-GB"/>
        </w:rPr>
        <w:t xml:space="preserve"> and the government made an amendment to the Education (Pupil Registration) (England) Regulations 2006 in September 2013 to reflect this.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Leave of absence shall not be granted unless –  </w:t>
      </w:r>
    </w:p>
    <w:p w:rsidR="0034200F" w:rsidRPr="00762AC4" w:rsidRDefault="00762AC4" w:rsidP="00762AC4">
      <w:pPr>
        <w:numPr>
          <w:ilvl w:val="0"/>
          <w:numId w:val="23"/>
        </w:numPr>
        <w:spacing w:after="0" w:line="240" w:lineRule="auto"/>
        <w:ind w:left="851" w:hanging="491"/>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w:t>
      </w:r>
      <w:r w:rsidR="0034200F" w:rsidRPr="00762AC4">
        <w:rPr>
          <w:rFonts w:ascii="Calibri" w:eastAsia="Times New Roman" w:hAnsi="Calibri" w:cs="Calibri"/>
          <w:sz w:val="24"/>
          <w:szCs w:val="24"/>
          <w:lang w:eastAsia="en-GB"/>
        </w:rPr>
        <w:t>n application has been made in advance to the proprietor by a parent with</w:t>
      </w:r>
      <w:r>
        <w:rPr>
          <w:rFonts w:ascii="Calibri" w:eastAsia="Times New Roman" w:hAnsi="Calibri" w:cs="Calibri"/>
          <w:sz w:val="24"/>
          <w:szCs w:val="24"/>
          <w:lang w:eastAsia="en-GB"/>
        </w:rPr>
        <w:t xml:space="preserve"> </w:t>
      </w:r>
      <w:r w:rsidR="0034200F" w:rsidRPr="00762AC4">
        <w:rPr>
          <w:rFonts w:ascii="Calibri" w:eastAsia="Times New Roman" w:hAnsi="Calibri" w:cs="Calibri"/>
          <w:sz w:val="24"/>
          <w:szCs w:val="24"/>
          <w:lang w:eastAsia="en-GB"/>
        </w:rPr>
        <w:t>whom the pupil normally resides: and </w:t>
      </w:r>
    </w:p>
    <w:p w:rsidR="0034200F" w:rsidRPr="0034200F" w:rsidRDefault="0034200F" w:rsidP="00762AC4">
      <w:pPr>
        <w:numPr>
          <w:ilvl w:val="0"/>
          <w:numId w:val="24"/>
        </w:numPr>
        <w:spacing w:after="0" w:line="240" w:lineRule="auto"/>
        <w:ind w:left="851" w:hanging="491"/>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the proprietor, or a person authorised by the proprietor in accordance with paragraph (1), considers that leave of absence should be granted due to the exceptional circumstances relating to that application.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eastAsia="en-GB"/>
        </w:rPr>
        <w:t>All applications must be made in writing to the Head Teacher at least 5 school days prior to the requested leave date.</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Where the decision is made not to authorise leave in term time, school will inform parent/carers in writing. A general guide for parent’s, is leave for any holiday, activity or event that could be arranged during the annual 13-week holiday time would not be authorised.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On any occasion that school refuses a request for leave in term time, should parent/carers proceed with the leave it will be recorded as a (G) (family holiday not agreed or in excess of agreement), on schools register.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Failure to notify and/or request leave of absence in term time, providing at least </w:t>
      </w:r>
      <w:proofErr w:type="gramStart"/>
      <w:r w:rsidRPr="0034200F">
        <w:rPr>
          <w:rFonts w:ascii="Calibri" w:eastAsia="Times New Roman" w:hAnsi="Calibri" w:cs="Calibri"/>
          <w:sz w:val="24"/>
          <w:szCs w:val="24"/>
          <w:lang w:eastAsia="en-GB"/>
        </w:rPr>
        <w:t>5 day</w:t>
      </w:r>
      <w:proofErr w:type="gramEnd"/>
      <w:r w:rsidRPr="0034200F">
        <w:rPr>
          <w:rFonts w:ascii="Calibri" w:eastAsia="Times New Roman" w:hAnsi="Calibri" w:cs="Calibri"/>
          <w:sz w:val="24"/>
          <w:szCs w:val="24"/>
          <w:lang w:eastAsia="en-GB"/>
        </w:rPr>
        <w:t xml:space="preserve"> notice will result in all absence being recorded as (O) (unauthorised absence not covered by any other description).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If a pupil does not return to school after the leave of absence date, school will:</w:t>
      </w:r>
      <w:r w:rsidRPr="0034200F">
        <w:rPr>
          <w:rFonts w:ascii="Calibri" w:eastAsia="Times New Roman" w:hAnsi="Calibri" w:cs="Calibri"/>
          <w:sz w:val="24"/>
          <w:szCs w:val="24"/>
          <w:lang w:eastAsia="en-GB"/>
        </w:rPr>
        <w:t> </w:t>
      </w:r>
    </w:p>
    <w:p w:rsidR="0034200F" w:rsidRPr="0034200F" w:rsidRDefault="0034200F" w:rsidP="0034200F">
      <w:pPr>
        <w:numPr>
          <w:ilvl w:val="0"/>
          <w:numId w:val="25"/>
        </w:numPr>
        <w:spacing w:after="0" w:line="240" w:lineRule="auto"/>
        <w:ind w:left="435"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Investigate the reasons surrounding the absence. </w:t>
      </w:r>
      <w:r w:rsidRPr="0034200F">
        <w:rPr>
          <w:rFonts w:ascii="Calibri" w:eastAsia="Times New Roman" w:hAnsi="Calibri" w:cs="Calibri"/>
          <w:sz w:val="24"/>
          <w:szCs w:val="24"/>
          <w:lang w:eastAsia="en-GB"/>
        </w:rPr>
        <w:t> </w:t>
      </w:r>
    </w:p>
    <w:p w:rsidR="00762AC4" w:rsidRPr="00762AC4" w:rsidRDefault="0034200F" w:rsidP="0034200F">
      <w:pPr>
        <w:numPr>
          <w:ilvl w:val="0"/>
          <w:numId w:val="26"/>
        </w:numPr>
        <w:spacing w:after="0" w:line="240" w:lineRule="auto"/>
        <w:ind w:left="435"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 xml:space="preserve">Refer to the Local Authority and under Regulation 8, 1 (f) of The Education (Pupil </w:t>
      </w:r>
    </w:p>
    <w:p w:rsidR="0034200F" w:rsidRPr="0034200F" w:rsidRDefault="0034200F" w:rsidP="00762AC4">
      <w:pPr>
        <w:spacing w:after="0" w:line="240" w:lineRule="auto"/>
        <w:ind w:left="435" w:firstLine="285"/>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Registration) (England) Regulations 2006.</w:t>
      </w:r>
      <w:r w:rsidRPr="0034200F">
        <w:rPr>
          <w:rFonts w:ascii="Calibri" w:eastAsia="Times New Roman" w:hAnsi="Calibri" w:cs="Calibri"/>
          <w:sz w:val="24"/>
          <w:szCs w:val="24"/>
          <w:lang w:eastAsia="en-GB"/>
        </w:rPr>
        <w:t> </w:t>
      </w:r>
    </w:p>
    <w:p w:rsidR="0034200F" w:rsidRPr="0034200F" w:rsidRDefault="0034200F" w:rsidP="0034200F">
      <w:pPr>
        <w:numPr>
          <w:ilvl w:val="0"/>
          <w:numId w:val="26"/>
        </w:numPr>
        <w:spacing w:after="0" w:line="240" w:lineRule="auto"/>
        <w:ind w:left="435"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May consider removal from the school register.</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val="en-US" w:eastAsia="en-GB"/>
        </w:rPr>
        <w:t>School Absence Procedures</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val="en-US" w:eastAsia="en-GB"/>
        </w:rPr>
        <w:t>If your child is absent we will:</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numPr>
          <w:ilvl w:val="0"/>
          <w:numId w:val="27"/>
        </w:numPr>
        <w:spacing w:after="0" w:line="240" w:lineRule="auto"/>
        <w:ind w:left="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Telephone or text you on the first day of absence if we have not heard from you.</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CA1417" w:rsidRPr="00CA1417" w:rsidRDefault="0034200F" w:rsidP="0034200F">
      <w:pPr>
        <w:numPr>
          <w:ilvl w:val="0"/>
          <w:numId w:val="28"/>
        </w:numPr>
        <w:spacing w:after="0" w:line="240" w:lineRule="auto"/>
        <w:ind w:left="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 xml:space="preserve">Invite you in to discuss the situation with our Attendance Support Officer and/or a </w:t>
      </w:r>
    </w:p>
    <w:p w:rsidR="0034200F" w:rsidRPr="0034200F" w:rsidRDefault="0034200F" w:rsidP="00CA1417">
      <w:pPr>
        <w:spacing w:after="0" w:line="240" w:lineRule="auto"/>
        <w:ind w:firstLine="72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member of the senior management team if absences persist.</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CA1417" w:rsidRPr="00CA1417" w:rsidRDefault="0034200F" w:rsidP="0034200F">
      <w:pPr>
        <w:numPr>
          <w:ilvl w:val="0"/>
          <w:numId w:val="29"/>
        </w:numPr>
        <w:spacing w:after="0" w:line="240" w:lineRule="auto"/>
        <w:ind w:left="0" w:firstLine="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 xml:space="preserve">Refer the matter to our Attendance Support Officer and/or the Local Authority if </w:t>
      </w:r>
    </w:p>
    <w:p w:rsidR="0034200F" w:rsidRPr="0034200F" w:rsidRDefault="0034200F" w:rsidP="00CA1417">
      <w:pPr>
        <w:spacing w:after="0" w:line="240" w:lineRule="auto"/>
        <w:ind w:firstLine="72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attendance moves below 95%.</w:t>
      </w:r>
      <w:r w:rsidRPr="0034200F">
        <w:rPr>
          <w:rFonts w:ascii="Calibri" w:eastAsia="Times New Roman" w:hAnsi="Calibri" w:cs="Calibri"/>
          <w:sz w:val="24"/>
          <w:szCs w:val="24"/>
          <w:lang w:eastAsia="en-GB"/>
        </w:rPr>
        <w:t> </w:t>
      </w:r>
    </w:p>
    <w:p w:rsidR="0034200F" w:rsidRDefault="0034200F" w:rsidP="0034200F">
      <w:pPr>
        <w:spacing w:after="0" w:line="240" w:lineRule="auto"/>
        <w:ind w:right="105"/>
        <w:textAlignment w:val="baseline"/>
        <w:rPr>
          <w:rFonts w:ascii="Calibri" w:eastAsia="Times New Roman" w:hAnsi="Calibri" w:cs="Calibri"/>
          <w:sz w:val="24"/>
          <w:szCs w:val="24"/>
          <w:lang w:eastAsia="en-GB"/>
        </w:rPr>
      </w:pPr>
    </w:p>
    <w:p w:rsidR="0034200F" w:rsidRDefault="0034200F" w:rsidP="0034200F">
      <w:pPr>
        <w:spacing w:after="0" w:line="240" w:lineRule="auto"/>
        <w:ind w:right="105"/>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val="en-US" w:eastAsia="en-GB"/>
        </w:rPr>
        <w:t>The School Attendance Officer</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Parents are expected to contact school at an early stage and to work with the staff in resolving any problems together.  This is nearly always successful. If difficulties cannot be resolved this way, the school may discuss matters with our appointed Independent Attendance Support Officer. They will discuss matters and try to resolve the situation by agreement or may use the following strategies: </w:t>
      </w:r>
      <w:r w:rsidRPr="0034200F">
        <w:rPr>
          <w:rFonts w:ascii="Calibri" w:eastAsia="Times New Roman" w:hAnsi="Calibri" w:cs="Calibri"/>
          <w:sz w:val="24"/>
          <w:szCs w:val="24"/>
          <w:lang w:eastAsia="en-GB"/>
        </w:rPr>
        <w:t> </w:t>
      </w:r>
    </w:p>
    <w:p w:rsidR="00762AC4" w:rsidRDefault="00762AC4" w:rsidP="0034200F">
      <w:pPr>
        <w:spacing w:after="0" w:line="240" w:lineRule="auto"/>
        <w:ind w:right="105"/>
        <w:jc w:val="both"/>
        <w:textAlignment w:val="baseline"/>
        <w:rPr>
          <w:rFonts w:ascii="Calibri" w:eastAsia="Times New Roman" w:hAnsi="Calibri" w:cs="Calibri"/>
          <w:b/>
          <w:bCs/>
          <w:sz w:val="24"/>
          <w:szCs w:val="24"/>
          <w:lang w:val="en-US"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lang w:val="en-US" w:eastAsia="en-GB"/>
        </w:rPr>
        <w:t>Attendance strategies:</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numPr>
          <w:ilvl w:val="0"/>
          <w:numId w:val="3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Weekly attendance analysis </w:t>
      </w:r>
      <w:r w:rsidRPr="0034200F">
        <w:rPr>
          <w:rFonts w:ascii="Calibri" w:eastAsia="Times New Roman" w:hAnsi="Calibri" w:cs="Calibri"/>
          <w:sz w:val="24"/>
          <w:szCs w:val="24"/>
          <w:lang w:eastAsia="en-GB"/>
        </w:rPr>
        <w:t> </w:t>
      </w:r>
    </w:p>
    <w:p w:rsidR="0034200F" w:rsidRPr="0034200F" w:rsidRDefault="0034200F" w:rsidP="0034200F">
      <w:pPr>
        <w:numPr>
          <w:ilvl w:val="0"/>
          <w:numId w:val="30"/>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Phone call to discuss attendance concerns.</w:t>
      </w:r>
      <w:r w:rsidRPr="0034200F">
        <w:rPr>
          <w:rFonts w:ascii="Calibri" w:eastAsia="Times New Roman" w:hAnsi="Calibri" w:cs="Calibri"/>
          <w:sz w:val="24"/>
          <w:szCs w:val="24"/>
          <w:lang w:eastAsia="en-GB"/>
        </w:rPr>
        <w:t> </w:t>
      </w:r>
    </w:p>
    <w:p w:rsidR="0034200F" w:rsidRPr="0034200F" w:rsidRDefault="0034200F" w:rsidP="0034200F">
      <w:pPr>
        <w:numPr>
          <w:ilvl w:val="0"/>
          <w:numId w:val="3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Home visits/safe and well visits</w:t>
      </w:r>
      <w:r w:rsidRPr="0034200F">
        <w:rPr>
          <w:rFonts w:ascii="Calibri" w:eastAsia="Times New Roman" w:hAnsi="Calibri" w:cs="Calibri"/>
          <w:sz w:val="24"/>
          <w:szCs w:val="24"/>
          <w:lang w:eastAsia="en-GB"/>
        </w:rPr>
        <w:t> </w:t>
      </w:r>
    </w:p>
    <w:p w:rsidR="0034200F" w:rsidRPr="0034200F" w:rsidRDefault="0034200F" w:rsidP="0034200F">
      <w:pPr>
        <w:numPr>
          <w:ilvl w:val="0"/>
          <w:numId w:val="3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Parenting contract</w:t>
      </w:r>
      <w:r w:rsidRPr="0034200F">
        <w:rPr>
          <w:rFonts w:ascii="Calibri" w:eastAsia="Times New Roman" w:hAnsi="Calibri" w:cs="Calibri"/>
          <w:sz w:val="24"/>
          <w:szCs w:val="24"/>
          <w:lang w:eastAsia="en-GB"/>
        </w:rPr>
        <w:t> </w:t>
      </w:r>
    </w:p>
    <w:p w:rsidR="0034200F" w:rsidRPr="0034200F" w:rsidRDefault="0034200F" w:rsidP="0034200F">
      <w:pPr>
        <w:numPr>
          <w:ilvl w:val="0"/>
          <w:numId w:val="3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Improved attendance correspondence</w:t>
      </w:r>
      <w:r w:rsidRPr="0034200F">
        <w:rPr>
          <w:rFonts w:ascii="Calibri" w:eastAsia="Times New Roman" w:hAnsi="Calibri" w:cs="Calibri"/>
          <w:sz w:val="24"/>
          <w:szCs w:val="24"/>
          <w:lang w:eastAsia="en-GB"/>
        </w:rPr>
        <w:t> </w:t>
      </w:r>
    </w:p>
    <w:p w:rsidR="0034200F" w:rsidRPr="0034200F" w:rsidRDefault="0034200F" w:rsidP="0034200F">
      <w:pPr>
        <w:numPr>
          <w:ilvl w:val="0"/>
          <w:numId w:val="3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Attendance certificates </w:t>
      </w:r>
      <w:r w:rsidRPr="0034200F">
        <w:rPr>
          <w:rFonts w:ascii="Calibri" w:eastAsia="Times New Roman" w:hAnsi="Calibri" w:cs="Calibri"/>
          <w:sz w:val="24"/>
          <w:szCs w:val="24"/>
          <w:lang w:eastAsia="en-GB"/>
        </w:rPr>
        <w:t> </w:t>
      </w:r>
    </w:p>
    <w:p w:rsidR="0034200F" w:rsidRPr="0034200F" w:rsidRDefault="0034200F" w:rsidP="0034200F">
      <w:pPr>
        <w:numPr>
          <w:ilvl w:val="0"/>
          <w:numId w:val="31"/>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Attendance assemblies </w:t>
      </w:r>
      <w:r w:rsidRPr="0034200F">
        <w:rPr>
          <w:rFonts w:ascii="Calibri" w:eastAsia="Times New Roman" w:hAnsi="Calibri" w:cs="Calibri"/>
          <w:sz w:val="24"/>
          <w:szCs w:val="24"/>
          <w:lang w:eastAsia="en-GB"/>
        </w:rPr>
        <w:t> </w:t>
      </w:r>
    </w:p>
    <w:p w:rsidR="0034200F" w:rsidRPr="0034200F" w:rsidRDefault="0034200F" w:rsidP="0034200F">
      <w:pPr>
        <w:numPr>
          <w:ilvl w:val="0"/>
          <w:numId w:val="3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Interventions (mentor/meet and greet) </w:t>
      </w:r>
      <w:r w:rsidRPr="0034200F">
        <w:rPr>
          <w:rFonts w:ascii="Calibri" w:eastAsia="Times New Roman" w:hAnsi="Calibri" w:cs="Calibri"/>
          <w:sz w:val="24"/>
          <w:szCs w:val="24"/>
          <w:lang w:eastAsia="en-GB"/>
        </w:rPr>
        <w:t> </w:t>
      </w:r>
    </w:p>
    <w:p w:rsidR="0034200F" w:rsidRPr="0034200F" w:rsidRDefault="0034200F" w:rsidP="0034200F">
      <w:pPr>
        <w:numPr>
          <w:ilvl w:val="0"/>
          <w:numId w:val="3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School Attendance Strategy Support Meeting. </w:t>
      </w:r>
      <w:r w:rsidRPr="0034200F">
        <w:rPr>
          <w:rFonts w:ascii="Calibri" w:eastAsia="Times New Roman" w:hAnsi="Calibri" w:cs="Calibri"/>
          <w:sz w:val="24"/>
          <w:szCs w:val="24"/>
          <w:lang w:eastAsia="en-GB"/>
        </w:rPr>
        <w:t> </w:t>
      </w:r>
    </w:p>
    <w:p w:rsidR="0034200F" w:rsidRPr="0034200F" w:rsidRDefault="0034200F" w:rsidP="0034200F">
      <w:pPr>
        <w:numPr>
          <w:ilvl w:val="0"/>
          <w:numId w:val="3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Maintaining positive communication (school refuser/long term illness etc.) </w:t>
      </w:r>
      <w:r w:rsidRPr="0034200F">
        <w:rPr>
          <w:rFonts w:ascii="Calibri" w:eastAsia="Times New Roman" w:hAnsi="Calibri" w:cs="Calibri"/>
          <w:sz w:val="24"/>
          <w:szCs w:val="24"/>
          <w:lang w:eastAsia="en-GB"/>
        </w:rPr>
        <w:t> </w:t>
      </w:r>
    </w:p>
    <w:p w:rsidR="0034200F" w:rsidRPr="0034200F" w:rsidRDefault="0034200F" w:rsidP="0034200F">
      <w:pPr>
        <w:numPr>
          <w:ilvl w:val="0"/>
          <w:numId w:val="3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First day absence contact </w:t>
      </w:r>
      <w:r w:rsidRPr="0034200F">
        <w:rPr>
          <w:rFonts w:ascii="Calibri" w:eastAsia="Times New Roman" w:hAnsi="Calibri" w:cs="Calibri"/>
          <w:sz w:val="24"/>
          <w:szCs w:val="24"/>
          <w:lang w:eastAsia="en-GB"/>
        </w:rPr>
        <w:t> </w:t>
      </w:r>
    </w:p>
    <w:p w:rsidR="0034200F" w:rsidRPr="0034200F" w:rsidRDefault="0034200F" w:rsidP="0034200F">
      <w:pPr>
        <w:numPr>
          <w:ilvl w:val="0"/>
          <w:numId w:val="32"/>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Unexplained absence letter </w:t>
      </w:r>
      <w:r w:rsidRPr="0034200F">
        <w:rPr>
          <w:rFonts w:ascii="Calibri" w:eastAsia="Times New Roman" w:hAnsi="Calibri" w:cs="Calibri"/>
          <w:sz w:val="24"/>
          <w:szCs w:val="24"/>
          <w:lang w:eastAsia="en-GB"/>
        </w:rPr>
        <w:t> </w:t>
      </w:r>
    </w:p>
    <w:p w:rsidR="0034200F" w:rsidRPr="0034200F" w:rsidRDefault="0034200F" w:rsidP="0034200F">
      <w:pPr>
        <w:numPr>
          <w:ilvl w:val="0"/>
          <w:numId w:val="33"/>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Punctuality letter </w:t>
      </w:r>
      <w:r w:rsidRPr="0034200F">
        <w:rPr>
          <w:rFonts w:ascii="Calibri" w:eastAsia="Times New Roman" w:hAnsi="Calibri" w:cs="Calibri"/>
          <w:sz w:val="24"/>
          <w:szCs w:val="24"/>
          <w:lang w:eastAsia="en-GB"/>
        </w:rPr>
        <w:t> </w:t>
      </w:r>
    </w:p>
    <w:p w:rsidR="0034200F" w:rsidRPr="0034200F" w:rsidRDefault="0034200F" w:rsidP="0034200F">
      <w:pPr>
        <w:numPr>
          <w:ilvl w:val="0"/>
          <w:numId w:val="33"/>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Suspected holiday in term time letter </w:t>
      </w:r>
      <w:r w:rsidRPr="0034200F">
        <w:rPr>
          <w:rFonts w:ascii="Calibri" w:eastAsia="Times New Roman" w:hAnsi="Calibri" w:cs="Calibri"/>
          <w:sz w:val="24"/>
          <w:szCs w:val="24"/>
          <w:lang w:eastAsia="en-GB"/>
        </w:rPr>
        <w:t> </w:t>
      </w:r>
    </w:p>
    <w:p w:rsidR="0034200F" w:rsidRPr="0034200F" w:rsidRDefault="0034200F" w:rsidP="0034200F">
      <w:pPr>
        <w:numPr>
          <w:ilvl w:val="0"/>
          <w:numId w:val="33"/>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Issue letters when your child’s attendance is a concern (from below 95% onwards)</w:t>
      </w:r>
      <w:r w:rsidRPr="0034200F">
        <w:rPr>
          <w:rFonts w:ascii="Calibri" w:eastAsia="Times New Roman" w:hAnsi="Calibri" w:cs="Calibri"/>
          <w:sz w:val="24"/>
          <w:szCs w:val="24"/>
          <w:lang w:eastAsia="en-GB"/>
        </w:rPr>
        <w:t> </w:t>
      </w:r>
    </w:p>
    <w:p w:rsidR="0034200F" w:rsidRPr="0034200F" w:rsidRDefault="0034200F" w:rsidP="0034200F">
      <w:pPr>
        <w:numPr>
          <w:ilvl w:val="0"/>
          <w:numId w:val="33"/>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Attendance clinics </w:t>
      </w:r>
      <w:r w:rsidRPr="0034200F">
        <w:rPr>
          <w:rFonts w:ascii="Calibri" w:eastAsia="Times New Roman" w:hAnsi="Calibri" w:cs="Calibri"/>
          <w:sz w:val="24"/>
          <w:szCs w:val="24"/>
          <w:lang w:eastAsia="en-GB"/>
        </w:rPr>
        <w:t> </w:t>
      </w:r>
    </w:p>
    <w:p w:rsidR="0034200F" w:rsidRPr="0034200F" w:rsidRDefault="0034200F" w:rsidP="0034200F">
      <w:pPr>
        <w:numPr>
          <w:ilvl w:val="0"/>
          <w:numId w:val="33"/>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Late gates</w:t>
      </w:r>
      <w:r w:rsidRPr="0034200F">
        <w:rPr>
          <w:rFonts w:ascii="Calibri" w:eastAsia="Times New Roman" w:hAnsi="Calibri" w:cs="Calibri"/>
          <w:sz w:val="24"/>
          <w:szCs w:val="24"/>
          <w:lang w:eastAsia="en-GB"/>
        </w:rPr>
        <w:t> </w:t>
      </w:r>
    </w:p>
    <w:p w:rsidR="0034200F" w:rsidRPr="0034200F" w:rsidRDefault="0034200F" w:rsidP="0034200F">
      <w:pPr>
        <w:numPr>
          <w:ilvl w:val="0"/>
          <w:numId w:val="34"/>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LA referrals</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000000"/>
          <w:sz w:val="24"/>
          <w:szCs w:val="24"/>
          <w:lang w:eastAsia="en-GB"/>
        </w:rPr>
        <w:t> </w:t>
      </w:r>
      <w:r w:rsidRPr="0034200F">
        <w:rPr>
          <w:rFonts w:ascii="Calibri" w:eastAsia="Times New Roman" w:hAnsi="Calibri" w:cs="Calibri"/>
          <w:b/>
          <w:bCs/>
          <w:sz w:val="24"/>
          <w:szCs w:val="24"/>
          <w:u w:val="single"/>
          <w:lang w:val="en-US" w:eastAsia="en-GB"/>
        </w:rPr>
        <w:t>Persistent Absence (P.A.)</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 xml:space="preserve">A pupil becomes a ‘persistent absentee’ when they miss 10% or more schooling across the school year </w:t>
      </w:r>
      <w:r w:rsidRPr="0034200F">
        <w:rPr>
          <w:rFonts w:ascii="Calibri" w:eastAsia="Times New Roman" w:hAnsi="Calibri" w:cs="Calibri"/>
          <w:sz w:val="24"/>
          <w:szCs w:val="24"/>
          <w:u w:val="single"/>
          <w:lang w:val="en-US" w:eastAsia="en-GB"/>
        </w:rPr>
        <w:t>for whatever reason</w:t>
      </w:r>
      <w:r w:rsidRPr="0034200F">
        <w:rPr>
          <w:rFonts w:ascii="Calibri" w:eastAsia="Times New Roman" w:hAnsi="Calibri" w:cs="Calibri"/>
          <w:sz w:val="24"/>
          <w:szCs w:val="24"/>
          <w:lang w:val="en-US" w:eastAsia="en-GB"/>
        </w:rPr>
        <w:t>. Severely absent pupils are classified as those missing 50% or more of school. Absence at this level is doing considerable damage to any child’s educational prospects and we need parents’ fullest support and co-operation to tackle this.</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PA pupils are tracked and monitored carefully through our pastoral system, and we also combine this with academic mentoring where absence affects attainment.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If your child reaches PA, you will be informed of this. Any case that is seen to have reached the PA mark, below or is at risk of moving towards that mark is given priority through targeted support via school and with partners to try to remove the barriers of poor school attendance. </w:t>
      </w: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 </w:t>
      </w: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val="en-US" w:eastAsia="en-GB"/>
        </w:rPr>
        <w:t>Statutory Referrals to the Local Authority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 xml:space="preserve">If your child’s attendance does not improve and unauthorised absences persist, school may refer the case to Dudley Council, Education Support Service (ESS). They are a </w:t>
      </w:r>
      <w:r w:rsidRPr="0034200F">
        <w:rPr>
          <w:rFonts w:ascii="Calibri" w:eastAsia="Times New Roman" w:hAnsi="Calibri" w:cs="Calibri"/>
          <w:sz w:val="24"/>
          <w:szCs w:val="24"/>
          <w:shd w:val="clear" w:color="auto" w:fill="FFFFFF"/>
          <w:lang w:val="en-US" w:eastAsia="en-GB"/>
        </w:rPr>
        <w:t>statutory service for the enforcement of school attendance and other education related legal interventions for children in employment, children in entertainment, children missing education and elective home education. They have the legal power to issue:</w:t>
      </w:r>
      <w:r w:rsidRPr="0034200F">
        <w:rPr>
          <w:rFonts w:ascii="Calibri" w:eastAsia="Times New Roman" w:hAnsi="Calibri" w:cs="Calibri"/>
          <w:sz w:val="24"/>
          <w:szCs w:val="24"/>
          <w:lang w:eastAsia="en-GB"/>
        </w:rPr>
        <w:t> </w:t>
      </w:r>
    </w:p>
    <w:p w:rsidR="0034200F" w:rsidRPr="0034200F" w:rsidRDefault="0034200F" w:rsidP="0034200F">
      <w:pPr>
        <w:numPr>
          <w:ilvl w:val="0"/>
          <w:numId w:val="3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 Parenting Order</w:t>
      </w:r>
      <w:r w:rsidRPr="0034200F">
        <w:rPr>
          <w:rFonts w:ascii="Calibri" w:eastAsia="Times New Roman" w:hAnsi="Calibri" w:cs="Calibri"/>
          <w:sz w:val="24"/>
          <w:szCs w:val="24"/>
          <w:lang w:eastAsia="en-GB"/>
        </w:rPr>
        <w:t> </w:t>
      </w:r>
    </w:p>
    <w:p w:rsidR="0034200F" w:rsidRPr="0034200F" w:rsidRDefault="0034200F" w:rsidP="0034200F">
      <w:pPr>
        <w:numPr>
          <w:ilvl w:val="0"/>
          <w:numId w:val="3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an Education Supervision Order</w:t>
      </w:r>
      <w:r w:rsidRPr="0034200F">
        <w:rPr>
          <w:rFonts w:ascii="Calibri" w:eastAsia="Times New Roman" w:hAnsi="Calibri" w:cs="Calibri"/>
          <w:sz w:val="24"/>
          <w:szCs w:val="24"/>
          <w:lang w:eastAsia="en-GB"/>
        </w:rPr>
        <w:t> </w:t>
      </w:r>
    </w:p>
    <w:p w:rsidR="0034200F" w:rsidRPr="0034200F" w:rsidRDefault="0034200F" w:rsidP="0034200F">
      <w:pPr>
        <w:numPr>
          <w:ilvl w:val="0"/>
          <w:numId w:val="3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a School Attendance Order</w:t>
      </w:r>
      <w:r w:rsidRPr="0034200F">
        <w:rPr>
          <w:rFonts w:ascii="Calibri" w:eastAsia="Times New Roman" w:hAnsi="Calibri" w:cs="Calibri"/>
          <w:sz w:val="24"/>
          <w:szCs w:val="24"/>
          <w:lang w:eastAsia="en-GB"/>
        </w:rPr>
        <w:t> </w:t>
      </w:r>
    </w:p>
    <w:p w:rsidR="00762AC4" w:rsidRPr="00762AC4" w:rsidRDefault="0034200F" w:rsidP="0034200F">
      <w:pPr>
        <w:numPr>
          <w:ilvl w:val="0"/>
          <w:numId w:val="3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 xml:space="preserve">a fine (known as a ‘penalty notice’) of £60, which rises to £120 each if you do not pay </w:t>
      </w:r>
    </w:p>
    <w:p w:rsidR="00762AC4" w:rsidRDefault="0034200F" w:rsidP="00762AC4">
      <w:pPr>
        <w:spacing w:after="0" w:line="240" w:lineRule="auto"/>
        <w:ind w:left="360" w:firstLine="360"/>
        <w:jc w:val="both"/>
        <w:textAlignment w:val="baseline"/>
        <w:rPr>
          <w:rFonts w:ascii="Calibri" w:eastAsia="Times New Roman" w:hAnsi="Calibri" w:cs="Calibri"/>
          <w:sz w:val="24"/>
          <w:szCs w:val="24"/>
          <w:lang w:val="en-US" w:eastAsia="en-GB"/>
        </w:rPr>
      </w:pPr>
      <w:r w:rsidRPr="0034200F">
        <w:rPr>
          <w:rFonts w:ascii="Calibri" w:eastAsia="Times New Roman" w:hAnsi="Calibri" w:cs="Calibri"/>
          <w:sz w:val="24"/>
          <w:szCs w:val="24"/>
          <w:lang w:val="en-US" w:eastAsia="en-GB"/>
        </w:rPr>
        <w:t xml:space="preserve">within 21 days. If you do not pay the fine after 28 days you may be prosecuted for </w:t>
      </w:r>
    </w:p>
    <w:p w:rsidR="0034200F" w:rsidRPr="0034200F" w:rsidRDefault="0034200F" w:rsidP="00762AC4">
      <w:pPr>
        <w:spacing w:after="0" w:line="240" w:lineRule="auto"/>
        <w:ind w:left="360" w:firstLine="36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your child’s absence from school.</w:t>
      </w:r>
      <w:r w:rsidRPr="0034200F">
        <w:rPr>
          <w:rFonts w:ascii="Calibri" w:eastAsia="Times New Roman" w:hAnsi="Calibri" w:cs="Calibri"/>
          <w:sz w:val="24"/>
          <w:szCs w:val="24"/>
          <w:lang w:eastAsia="en-GB"/>
        </w:rPr>
        <w:t> </w:t>
      </w:r>
    </w:p>
    <w:p w:rsidR="00762AC4" w:rsidRPr="00762AC4" w:rsidRDefault="0034200F" w:rsidP="0034200F">
      <w:pPr>
        <w:numPr>
          <w:ilvl w:val="0"/>
          <w:numId w:val="35"/>
        </w:numPr>
        <w:spacing w:after="0" w:line="240" w:lineRule="auto"/>
        <w:ind w:left="360" w:firstLine="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 xml:space="preserve">Prosecution in court of up to £2,500, a community order or a jail sentence of up to 3 </w:t>
      </w:r>
    </w:p>
    <w:p w:rsidR="0034200F" w:rsidRPr="0034200F" w:rsidRDefault="0034200F" w:rsidP="00762AC4">
      <w:pPr>
        <w:spacing w:after="0" w:line="240" w:lineRule="auto"/>
        <w:ind w:left="720"/>
        <w:jc w:val="both"/>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val="en-US" w:eastAsia="en-GB"/>
        </w:rPr>
        <w:t>months.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Parents can contact the ESS themselves to ask for guidance on their procedures.  Their telephone number is 01384 814317.</w:t>
      </w:r>
      <w:r w:rsidRPr="0034200F">
        <w:rPr>
          <w:rFonts w:ascii="Calibri" w:eastAsia="Times New Roman" w:hAnsi="Calibri" w:cs="Calibri"/>
          <w:color w:val="7030A0"/>
          <w:sz w:val="24"/>
          <w:szCs w:val="24"/>
          <w:lang w:val="en-US" w:eastAsia="en-GB"/>
        </w:rPr>
        <w:t xml:space="preserve"> </w:t>
      </w:r>
      <w:r w:rsidRPr="0034200F">
        <w:rPr>
          <w:rFonts w:ascii="Calibri" w:eastAsia="Times New Roman" w:hAnsi="Calibri" w:cs="Calibri"/>
          <w:sz w:val="24"/>
          <w:szCs w:val="24"/>
          <w:lang w:val="en-US" w:eastAsia="en-GB"/>
        </w:rPr>
        <w:t>For general information regarding school absence, visit:</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color w:val="0070C0"/>
          <w:sz w:val="24"/>
          <w:szCs w:val="24"/>
          <w:lang w:val="en-US" w:eastAsia="en-GB"/>
        </w:rPr>
        <w:t>https://www.dudley.gov.uk/residents/learning-and-school/education-support-service/</w:t>
      </w:r>
      <w:r w:rsidRPr="0034200F">
        <w:rPr>
          <w:rFonts w:ascii="Calibri" w:eastAsia="Times New Roman" w:hAnsi="Calibri" w:cs="Calibri"/>
          <w:color w:val="0070C0"/>
          <w:sz w:val="24"/>
          <w:szCs w:val="24"/>
          <w:lang w:eastAsia="en-GB"/>
        </w:rPr>
        <w:t> </w:t>
      </w:r>
    </w:p>
    <w:p w:rsidR="0034200F" w:rsidRPr="0034200F" w:rsidRDefault="0034200F" w:rsidP="002A1E1D">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eastAsia="en-GB"/>
        </w:rPr>
        <w:t>Children Missing Education</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val="en-US" w:eastAsia="en-GB"/>
        </w:rPr>
        <w:t>“A pupil’s name can only be deleted from the admission register for a reason set out in regulation 8 of the Education (Pupil Registration) (England) Regulations 2006” (DFE 2022).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If you move out of area and the distance is too far to travel to School, </w:t>
      </w:r>
      <w:r w:rsidRPr="0034200F">
        <w:rPr>
          <w:rFonts w:ascii="Calibri" w:eastAsia="Times New Roman" w:hAnsi="Calibri" w:cs="Calibri"/>
          <w:b/>
          <w:bCs/>
          <w:sz w:val="24"/>
          <w:szCs w:val="24"/>
          <w:lang w:eastAsia="en-GB"/>
        </w:rPr>
        <w:t>please notify school and the SEN team immediately and fill in a removal from roll form from school</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All schools must notify their local authority when they are about to remove a pupil’s name from the school admission register. If your child ceases to attend school and we have had no contact from parent, we will deem this as a safeguarding issue </w:t>
      </w:r>
      <w:r w:rsidRPr="0034200F">
        <w:rPr>
          <w:rFonts w:ascii="Calibri" w:eastAsia="Times New Roman" w:hAnsi="Calibri" w:cs="Calibri"/>
          <w:b/>
          <w:bCs/>
          <w:sz w:val="24"/>
          <w:szCs w:val="24"/>
          <w:lang w:eastAsia="en-GB"/>
        </w:rPr>
        <w:t>(see Appendix 1)</w:t>
      </w:r>
      <w:r w:rsidRPr="0034200F">
        <w:rPr>
          <w:rFonts w:ascii="Calibri" w:eastAsia="Times New Roman" w:hAnsi="Calibri" w:cs="Calibri"/>
          <w:sz w:val="24"/>
          <w:szCs w:val="24"/>
          <w:lang w:eastAsia="en-GB"/>
        </w:rPr>
        <w:t>. We will try to contact you and may undertake a home visit. We will then follow the Local Authority referral procedure for a child missing education before removal from roll.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eastAsia="en-GB"/>
        </w:rPr>
        <w:t>Summary</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xml:space="preserve">All school staff are committed to working with parents and pupils as the best way to guarantee as high a level of attendance as possible </w:t>
      </w:r>
      <w:r w:rsidRPr="0034200F">
        <w:rPr>
          <w:rFonts w:ascii="Calibri" w:eastAsia="Times New Roman" w:hAnsi="Calibri" w:cs="Calibri"/>
          <w:color w:val="000000"/>
          <w:sz w:val="24"/>
          <w:szCs w:val="24"/>
          <w:lang w:eastAsia="en-GB"/>
        </w:rPr>
        <w:t>and that through good attendance ensure every child’s welfare and life opportunities are promoted.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color w:val="FF0000"/>
          <w:sz w:val="24"/>
          <w:szCs w:val="24"/>
          <w:lang w:eastAsia="en-GB"/>
        </w:rPr>
        <w:t> </w:t>
      </w:r>
    </w:p>
    <w:p w:rsidR="0034200F" w:rsidRPr="0034200F" w:rsidRDefault="0034200F" w:rsidP="0034200F">
      <w:pPr>
        <w:spacing w:after="0" w:line="240" w:lineRule="auto"/>
        <w:ind w:right="105"/>
        <w:jc w:val="both"/>
        <w:textAlignment w:val="baseline"/>
        <w:rPr>
          <w:rFonts w:ascii="Segoe UI" w:eastAsia="Times New Roman" w:hAnsi="Segoe UI" w:cs="Segoe UI"/>
          <w:sz w:val="18"/>
          <w:szCs w:val="18"/>
          <w:lang w:eastAsia="en-GB"/>
        </w:rPr>
      </w:pPr>
      <w:r w:rsidRPr="0034200F">
        <w:rPr>
          <w:rFonts w:ascii="Calibri" w:eastAsia="Times New Roman" w:hAnsi="Calibri" w:cs="Calibri"/>
          <w:b/>
          <w:bCs/>
          <w:sz w:val="24"/>
          <w:szCs w:val="24"/>
          <w:u w:val="single"/>
          <w:lang w:eastAsia="en-GB"/>
        </w:rPr>
        <w:t>Contacts: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School office: 01384 816800 </w:t>
      </w:r>
    </w:p>
    <w:p w:rsidR="0034200F" w:rsidRPr="0034200F" w:rsidRDefault="0034200F" w:rsidP="0034200F">
      <w:pPr>
        <w:spacing w:after="0" w:line="240" w:lineRule="auto"/>
        <w:ind w:left="-15"/>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Attendance Lead: Mrs S Cope </w:t>
      </w:r>
    </w:p>
    <w:p w:rsidR="0034200F" w:rsidRPr="0034200F" w:rsidRDefault="0034200F" w:rsidP="0034200F">
      <w:pPr>
        <w:spacing w:after="0" w:line="240" w:lineRule="auto"/>
        <w:ind w:left="-15"/>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ind w:left="-15"/>
        <w:textAlignment w:val="baseline"/>
        <w:rPr>
          <w:rFonts w:ascii="Segoe UI" w:eastAsia="Times New Roman" w:hAnsi="Segoe UI" w:cs="Segoe UI"/>
          <w:sz w:val="18"/>
          <w:szCs w:val="18"/>
          <w:lang w:eastAsia="en-GB"/>
        </w:rPr>
      </w:pPr>
      <w:r w:rsidRPr="0034200F">
        <w:rPr>
          <w:rFonts w:ascii="Calibri" w:eastAsia="Times New Roman" w:hAnsi="Calibri" w:cs="Calibri"/>
          <w:b/>
          <w:bCs/>
          <w:lang w:eastAsia="en-GB"/>
        </w:rPr>
        <w:t>Review </w:t>
      </w:r>
      <w:r w:rsidRPr="0034200F">
        <w:rPr>
          <w:rFonts w:ascii="Calibri" w:eastAsia="Times New Roman" w:hAnsi="Calibri" w:cs="Calibri"/>
          <w:lang w:eastAsia="en-GB"/>
        </w:rPr>
        <w:t> </w:t>
      </w:r>
    </w:p>
    <w:p w:rsidR="0034200F" w:rsidRDefault="0034200F" w:rsidP="002A1E1D">
      <w:pPr>
        <w:spacing w:after="0" w:line="240" w:lineRule="auto"/>
        <w:ind w:left="-15"/>
        <w:textAlignment w:val="baseline"/>
        <w:rPr>
          <w:rFonts w:ascii="Calibri" w:eastAsia="Times New Roman" w:hAnsi="Calibri" w:cs="Calibri"/>
          <w:lang w:eastAsia="en-GB"/>
        </w:rPr>
      </w:pPr>
      <w:r w:rsidRPr="0034200F">
        <w:rPr>
          <w:rFonts w:ascii="Calibri" w:eastAsia="Times New Roman" w:hAnsi="Calibri" w:cs="Calibri"/>
          <w:sz w:val="24"/>
          <w:szCs w:val="24"/>
          <w:lang w:eastAsia="en-GB"/>
        </w:rPr>
        <w:t> </w:t>
      </w:r>
      <w:r w:rsidRPr="0034200F">
        <w:rPr>
          <w:rFonts w:ascii="Calibri" w:eastAsia="Times New Roman" w:hAnsi="Calibri" w:cs="Calibri"/>
          <w:lang w:eastAsia="en-GB"/>
        </w:rPr>
        <w:t>This policy will be reviewed according to the schedule for policy review.  </w:t>
      </w:r>
    </w:p>
    <w:p w:rsidR="002A1E1D" w:rsidRPr="0034200F" w:rsidRDefault="002A1E1D" w:rsidP="002A1E1D">
      <w:pPr>
        <w:spacing w:after="0" w:line="240" w:lineRule="auto"/>
        <w:ind w:left="-15"/>
        <w:textAlignment w:val="baseline"/>
        <w:rPr>
          <w:rFonts w:ascii="Segoe UI" w:eastAsia="Times New Roman" w:hAnsi="Segoe UI" w:cs="Segoe UI"/>
          <w:sz w:val="18"/>
          <w:szCs w:val="18"/>
          <w:lang w:eastAsia="en-GB"/>
        </w:rPr>
      </w:pPr>
    </w:p>
    <w:p w:rsidR="0034200F" w:rsidRPr="0034200F" w:rsidRDefault="0034200F" w:rsidP="0034200F">
      <w:pPr>
        <w:spacing w:after="0" w:line="240" w:lineRule="auto"/>
        <w:jc w:val="both"/>
        <w:textAlignment w:val="baseline"/>
        <w:rPr>
          <w:rFonts w:ascii="Segoe UI" w:eastAsia="Times New Roman" w:hAnsi="Segoe UI" w:cs="Segoe UI"/>
          <w:sz w:val="18"/>
          <w:szCs w:val="18"/>
          <w:lang w:eastAsia="en-GB"/>
        </w:rPr>
      </w:pPr>
      <w:r w:rsidRPr="0034200F">
        <w:rPr>
          <w:rFonts w:ascii="Calibri" w:eastAsia="Times New Roman" w:hAnsi="Calibri" w:cs="Calibri"/>
          <w:lang w:eastAsia="en-GB"/>
        </w:rPr>
        <w:lastRenderedPageBreak/>
        <w:t> </w:t>
      </w:r>
      <w:proofErr w:type="gramStart"/>
      <w:r w:rsidRPr="0034200F">
        <w:rPr>
          <w:rFonts w:ascii="Calibri" w:eastAsia="Times New Roman" w:hAnsi="Calibri" w:cs="Calibri"/>
          <w:lang w:eastAsia="en-GB"/>
        </w:rPr>
        <w:t>Signed:_</w:t>
      </w:r>
      <w:proofErr w:type="gramEnd"/>
      <w:r w:rsidRPr="0034200F">
        <w:rPr>
          <w:rFonts w:ascii="Calibri" w:eastAsia="Times New Roman" w:hAnsi="Calibri" w:cs="Calibri"/>
          <w:lang w:eastAsia="en-GB"/>
        </w:rPr>
        <w:t>__________________</w:t>
      </w:r>
      <w:r w:rsidR="002A1E1D">
        <w:rPr>
          <w:rFonts w:ascii="Calibri" w:eastAsia="Times New Roman" w:hAnsi="Calibri" w:cs="Calibri"/>
          <w:lang w:eastAsia="en-GB"/>
        </w:rPr>
        <w:tab/>
        <w:t>Chair of Governors</w:t>
      </w:r>
      <w:r w:rsidR="002A1E1D">
        <w:rPr>
          <w:rFonts w:ascii="Calibri" w:eastAsia="Times New Roman" w:hAnsi="Calibri" w:cs="Calibri"/>
          <w:lang w:eastAsia="en-GB"/>
        </w:rPr>
        <w:tab/>
      </w:r>
      <w:r w:rsidRPr="0034200F">
        <w:rPr>
          <w:rFonts w:ascii="Calibri" w:eastAsia="Times New Roman" w:hAnsi="Calibri" w:cs="Calibri"/>
          <w:lang w:eastAsia="en-GB"/>
        </w:rPr>
        <w:t>  Date: September 2023 </w:t>
      </w:r>
    </w:p>
    <w:p w:rsidR="0034200F" w:rsidRPr="0034200F" w:rsidRDefault="0034200F" w:rsidP="002A1E1D">
      <w:pPr>
        <w:spacing w:after="0" w:line="240" w:lineRule="auto"/>
        <w:jc w:val="right"/>
        <w:textAlignment w:val="baseline"/>
        <w:rPr>
          <w:rFonts w:ascii="Segoe UI" w:eastAsia="Times New Roman" w:hAnsi="Segoe UI" w:cs="Segoe UI"/>
          <w:i/>
          <w:iCs/>
          <w:sz w:val="18"/>
          <w:szCs w:val="18"/>
          <w:lang w:eastAsia="en-GB"/>
        </w:rPr>
      </w:pPr>
      <w:r w:rsidRPr="0034200F">
        <w:rPr>
          <w:rFonts w:ascii="Tahoma" w:eastAsiaTheme="majorEastAsia" w:hAnsi="Tahoma" w:cs="Tahoma"/>
          <w:b/>
          <w:noProof/>
          <w:sz w:val="24"/>
          <w:szCs w:val="24"/>
        </w:rPr>
        <w:drawing>
          <wp:inline distT="0" distB="0" distL="0" distR="0">
            <wp:extent cx="2351692" cy="494578"/>
            <wp:effectExtent l="0" t="0" r="0" b="0"/>
            <wp:docPr id="7" name="Picture 7" descr="C:\Users\scope4\AppData\Local\Microsoft\Windows\INetCache\Content.MSO\F5F11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pe4\AppData\Local\Microsoft\Windows\INetCache\Content.MSO\F5F11D4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060" cy="519261"/>
                    </a:xfrm>
                    <a:prstGeom prst="rect">
                      <a:avLst/>
                    </a:prstGeom>
                    <a:noFill/>
                    <a:ln>
                      <a:noFill/>
                    </a:ln>
                  </pic:spPr>
                </pic:pic>
              </a:graphicData>
            </a:graphic>
          </wp:inline>
        </w:drawing>
      </w:r>
      <w:r w:rsidRPr="0034200F">
        <w:rPr>
          <w:rFonts w:ascii="Tahoma" w:eastAsia="Times New Roman" w:hAnsi="Tahoma" w:cs="Tahoma"/>
          <w:i/>
          <w:iCs/>
          <w:sz w:val="24"/>
          <w:szCs w:val="24"/>
          <w:lang w:eastAsia="en-GB"/>
        </w:rPr>
        <w:t> </w:t>
      </w:r>
    </w:p>
    <w:p w:rsidR="0034200F" w:rsidRPr="0034200F" w:rsidRDefault="0034200F" w:rsidP="00F712E0">
      <w:pPr>
        <w:spacing w:after="0" w:line="240" w:lineRule="auto"/>
        <w:textAlignment w:val="baseline"/>
        <w:rPr>
          <w:rFonts w:ascii="Segoe UI" w:eastAsia="Times New Roman" w:hAnsi="Segoe UI" w:cs="Segoe UI"/>
          <w:i/>
          <w:iCs/>
          <w:sz w:val="18"/>
          <w:szCs w:val="18"/>
          <w:lang w:eastAsia="en-GB"/>
        </w:rPr>
      </w:pPr>
      <w:r w:rsidRPr="0034200F">
        <w:rPr>
          <w:rFonts w:ascii="Tahoma" w:eastAsia="Times New Roman" w:hAnsi="Tahoma" w:cs="Tahoma"/>
          <w:i/>
          <w:iCs/>
          <w:sz w:val="24"/>
          <w:szCs w:val="24"/>
          <w:lang w:eastAsia="en-GB"/>
        </w:rPr>
        <w:t>  </w:t>
      </w:r>
    </w:p>
    <w:p w:rsidR="0034200F" w:rsidRPr="0034200F" w:rsidRDefault="0034200F" w:rsidP="0034200F">
      <w:pPr>
        <w:spacing w:after="0" w:line="240" w:lineRule="auto"/>
        <w:jc w:val="center"/>
        <w:textAlignment w:val="baseline"/>
        <w:rPr>
          <w:rFonts w:ascii="Segoe UI" w:eastAsia="Times New Roman" w:hAnsi="Segoe UI" w:cs="Segoe UI"/>
          <w:i/>
          <w:iCs/>
          <w:sz w:val="18"/>
          <w:szCs w:val="18"/>
          <w:lang w:eastAsia="en-GB"/>
        </w:rPr>
      </w:pPr>
      <w:r w:rsidRPr="0034200F">
        <w:rPr>
          <w:rFonts w:ascii="Calibri" w:eastAsia="Times New Roman" w:hAnsi="Calibri" w:cs="Calibri"/>
          <w:b/>
          <w:bCs/>
          <w:sz w:val="24"/>
          <w:szCs w:val="24"/>
          <w:lang w:eastAsia="en-GB"/>
        </w:rPr>
        <w:t>Appendix 1:  Safeguarding Children Missing Education Process</w:t>
      </w:r>
      <w:r w:rsidRPr="0034200F">
        <w:rPr>
          <w:rFonts w:ascii="Calibri" w:eastAsia="Times New Roman" w:hAnsi="Calibri" w:cs="Calibri"/>
          <w:i/>
          <w:iCs/>
          <w:sz w:val="24"/>
          <w:szCs w:val="24"/>
          <w:lang w:eastAsia="en-GB"/>
        </w:rPr>
        <w:t> </w:t>
      </w:r>
    </w:p>
    <w:p w:rsidR="0034200F" w:rsidRPr="0034200F" w:rsidRDefault="0034200F" w:rsidP="0034200F">
      <w:pPr>
        <w:spacing w:after="0" w:line="240" w:lineRule="auto"/>
        <w:ind w:left="270" w:right="330"/>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270" w:right="330"/>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Day One: The school identifies that a child is not in school. A staff member trained to do so, telephones the child’s home to seek reasons for the absence and reassurance from a parent/carer that the child is safe at home.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34200F" w:rsidRPr="0034200F" w:rsidTr="0034200F">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eastAsia="en-GB"/>
              </w:rPr>
              <w:t>Outcome of Call</w:t>
            </w:r>
            <w:r w:rsidRPr="0034200F">
              <w:rPr>
                <w:rFonts w:ascii="Calibri" w:eastAsia="Times New Roman" w:hAnsi="Calibri" w:cs="Calibri"/>
                <w:sz w:val="24"/>
                <w:szCs w:val="24"/>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eastAsia="en-GB"/>
              </w:rPr>
              <w:t>Action</w:t>
            </w:r>
            <w:r w:rsidRPr="0034200F">
              <w:rPr>
                <w:rFonts w:ascii="Calibri" w:eastAsia="Times New Roman" w:hAnsi="Calibri" w:cs="Calibri"/>
                <w:sz w:val="24"/>
                <w:szCs w:val="24"/>
                <w:lang w:eastAsia="en-GB"/>
              </w:rPr>
              <w:t> </w:t>
            </w:r>
          </w:p>
        </w:tc>
      </w:tr>
      <w:tr w:rsidR="0034200F" w:rsidRPr="0034200F" w:rsidTr="0034200F">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val="en-US" w:eastAsia="en-GB"/>
              </w:rPr>
              <w:t>There is no answer at the home or on mobile Numbers</w:t>
            </w:r>
            <w:r w:rsidRPr="0034200F">
              <w:rPr>
                <w:rFonts w:ascii="Calibri" w:eastAsia="Times New Roman" w:hAnsi="Calibri" w:cs="Calibri"/>
                <w:sz w:val="24"/>
                <w:szCs w:val="24"/>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Call back. Risk assess after 2 hours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Continue process each day. Send absence letter every day.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Call Social Worker or Youth Offending Team.   </w:t>
            </w:r>
          </w:p>
        </w:tc>
      </w:tr>
      <w:tr w:rsidR="0034200F" w:rsidRPr="0034200F" w:rsidTr="0034200F">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val="en-US" w:eastAsia="en-GB"/>
              </w:rPr>
              <w:t>The parent/</w:t>
            </w:r>
            <w:proofErr w:type="spellStart"/>
            <w:r w:rsidRPr="0034200F">
              <w:rPr>
                <w:rFonts w:ascii="Calibri" w:eastAsia="Times New Roman" w:hAnsi="Calibri" w:cs="Calibri"/>
                <w:sz w:val="24"/>
                <w:szCs w:val="24"/>
                <w:lang w:val="en-US" w:eastAsia="en-GB"/>
              </w:rPr>
              <w:t>carer</w:t>
            </w:r>
            <w:proofErr w:type="spellEnd"/>
            <w:r w:rsidRPr="0034200F">
              <w:rPr>
                <w:rFonts w:ascii="Calibri" w:eastAsia="Times New Roman" w:hAnsi="Calibri" w:cs="Calibri"/>
                <w:sz w:val="24"/>
                <w:szCs w:val="24"/>
                <w:lang w:val="en-US" w:eastAsia="en-GB"/>
              </w:rPr>
              <w:t xml:space="preserve"> answered the call, the child is safe with them</w:t>
            </w:r>
            <w:r w:rsidRPr="0034200F">
              <w:rPr>
                <w:rFonts w:ascii="Calibri" w:eastAsia="Times New Roman" w:hAnsi="Calibri" w:cs="Calibri"/>
                <w:sz w:val="24"/>
                <w:szCs w:val="24"/>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Ask for reason for absence and record </w:t>
            </w:r>
          </w:p>
        </w:tc>
      </w:tr>
      <w:tr w:rsidR="0034200F" w:rsidRPr="0034200F" w:rsidTr="0034200F">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val="en-US" w:eastAsia="en-GB"/>
              </w:rPr>
              <w:t>The person answering is not the parent/</w:t>
            </w:r>
            <w:proofErr w:type="spellStart"/>
            <w:r w:rsidRPr="0034200F">
              <w:rPr>
                <w:rFonts w:ascii="Calibri" w:eastAsia="Times New Roman" w:hAnsi="Calibri" w:cs="Calibri"/>
                <w:sz w:val="24"/>
                <w:szCs w:val="24"/>
                <w:lang w:val="en-US" w:eastAsia="en-GB"/>
              </w:rPr>
              <w:t>carer</w:t>
            </w:r>
            <w:proofErr w:type="spellEnd"/>
            <w:r w:rsidRPr="0034200F">
              <w:rPr>
                <w:rFonts w:ascii="Calibri" w:eastAsia="Times New Roman" w:hAnsi="Calibri" w:cs="Calibri"/>
                <w:sz w:val="24"/>
                <w:szCs w:val="24"/>
                <w:lang w:val="en-US" w:eastAsia="en-GB"/>
              </w:rPr>
              <w:t xml:space="preserve"> and the school is not reassured that the child is at home or safe</w:t>
            </w:r>
            <w:r w:rsidRPr="0034200F">
              <w:rPr>
                <w:rFonts w:ascii="Calibri" w:eastAsia="Times New Roman" w:hAnsi="Calibri" w:cs="Calibri"/>
                <w:sz w:val="24"/>
                <w:szCs w:val="24"/>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val="en-US" w:eastAsia="en-GB"/>
              </w:rPr>
              <w:t xml:space="preserve">The school’s designated lead for child protection </w:t>
            </w:r>
            <w:r w:rsidRPr="0034200F">
              <w:rPr>
                <w:rFonts w:ascii="Calibri" w:eastAsia="Times New Roman" w:hAnsi="Calibri" w:cs="Calibri"/>
                <w:sz w:val="24"/>
                <w:szCs w:val="24"/>
                <w:lang w:val="en-US" w:eastAsia="en-GB"/>
              </w:rPr>
              <w:t>should be consulted on a risk assessment and the degree of vulnerability of the child</w:t>
            </w:r>
            <w:r w:rsidRPr="0034200F">
              <w:rPr>
                <w:rFonts w:ascii="Calibri" w:eastAsia="Times New Roman" w:hAnsi="Calibri" w:cs="Calibri"/>
                <w:sz w:val="24"/>
                <w:szCs w:val="24"/>
                <w:lang w:eastAsia="en-GB"/>
              </w:rPr>
              <w:t> </w:t>
            </w:r>
          </w:p>
        </w:tc>
      </w:tr>
      <w:tr w:rsidR="0034200F" w:rsidRPr="0034200F" w:rsidTr="0034200F">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val="en-US" w:eastAsia="en-GB"/>
              </w:rPr>
              <w:t>The parent/</w:t>
            </w:r>
            <w:proofErr w:type="spellStart"/>
            <w:r w:rsidRPr="0034200F">
              <w:rPr>
                <w:rFonts w:ascii="Calibri" w:eastAsia="Times New Roman" w:hAnsi="Calibri" w:cs="Calibri"/>
                <w:sz w:val="24"/>
                <w:szCs w:val="24"/>
                <w:lang w:val="en-US" w:eastAsia="en-GB"/>
              </w:rPr>
              <w:t>carer</w:t>
            </w:r>
            <w:proofErr w:type="spellEnd"/>
            <w:r w:rsidRPr="0034200F">
              <w:rPr>
                <w:rFonts w:ascii="Calibri" w:eastAsia="Times New Roman" w:hAnsi="Calibri" w:cs="Calibri"/>
                <w:sz w:val="24"/>
                <w:szCs w:val="24"/>
                <w:lang w:val="en-US" w:eastAsia="en-GB"/>
              </w:rPr>
              <w:t xml:space="preserve"> answered the call, the child is not with them or safe and the parent is concerned</w:t>
            </w:r>
            <w:r w:rsidRPr="0034200F">
              <w:rPr>
                <w:rFonts w:ascii="Calibri" w:eastAsia="Times New Roman" w:hAnsi="Calibri" w:cs="Calibri"/>
                <w:sz w:val="24"/>
                <w:szCs w:val="24"/>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val="en-US" w:eastAsia="en-GB"/>
              </w:rPr>
              <w:t>School to advise the parent to:</w:t>
            </w:r>
            <w:r w:rsidRPr="0034200F">
              <w:rPr>
                <w:rFonts w:ascii="Calibri" w:eastAsia="Times New Roman" w:hAnsi="Calibri" w:cs="Calibri"/>
                <w:b/>
                <w:bCs/>
                <w:sz w:val="24"/>
                <w:szCs w:val="24"/>
                <w:lang w:val="en-US" w:eastAsia="en-GB"/>
              </w:rPr>
              <w:t>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val="en-US" w:eastAsia="en-GB"/>
              </w:rPr>
              <w:t>Contact the local police station to inform</w:t>
            </w:r>
            <w:r w:rsidRPr="0034200F">
              <w:rPr>
                <w:rFonts w:ascii="Calibri" w:eastAsia="Times New Roman" w:hAnsi="Calibri" w:cs="Calibri"/>
                <w:sz w:val="24"/>
                <w:szCs w:val="24"/>
                <w:lang w:val="en-US" w:eastAsia="en-GB"/>
              </w:rPr>
              <w:t xml:space="preserve"> them that the child is missing</w:t>
            </w:r>
            <w:r w:rsidRPr="0034200F">
              <w:rPr>
                <w:rFonts w:ascii="Calibri" w:eastAsia="Times New Roman" w:hAnsi="Calibri" w:cs="Calibri"/>
                <w:b/>
                <w:bCs/>
                <w:sz w:val="24"/>
                <w:szCs w:val="24"/>
                <w:lang w:val="en-US" w:eastAsia="en-GB"/>
              </w:rPr>
              <w:t> </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val="en-US" w:eastAsia="en-GB"/>
              </w:rPr>
              <w:t>Contact all people and places the child is</w:t>
            </w:r>
            <w:r w:rsidRPr="0034200F">
              <w:rPr>
                <w:rFonts w:ascii="Calibri" w:eastAsia="Times New Roman" w:hAnsi="Calibri" w:cs="Calibri"/>
                <w:sz w:val="24"/>
                <w:szCs w:val="24"/>
                <w:lang w:val="en-US" w:eastAsia="en-GB"/>
              </w:rPr>
              <w:t xml:space="preserve"> known to talk to and visit. Inform them that the child is missing and ask if they can help to find the child, by providing information which </w:t>
            </w:r>
            <w:r w:rsidRPr="0034200F">
              <w:rPr>
                <w:rFonts w:ascii="Calibri" w:eastAsia="Times New Roman" w:hAnsi="Calibri" w:cs="Calibri"/>
                <w:b/>
                <w:bCs/>
                <w:sz w:val="24"/>
                <w:szCs w:val="24"/>
                <w:lang w:val="en-US" w:eastAsia="en-GB"/>
              </w:rPr>
              <w:t xml:space="preserve">may shed light on the child’s whereabouts </w:t>
            </w:r>
            <w:r w:rsidRPr="0034200F">
              <w:rPr>
                <w:rFonts w:ascii="Calibri" w:eastAsia="Times New Roman" w:hAnsi="Calibri" w:cs="Calibri"/>
                <w:sz w:val="24"/>
                <w:szCs w:val="24"/>
                <w:lang w:val="en-US" w:eastAsia="en-GB"/>
              </w:rPr>
              <w:t>or actively searing for the child</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val="en-US" w:eastAsia="en-GB"/>
              </w:rPr>
              <w:t xml:space="preserve">Contact the family GP and Accident and Emergency </w:t>
            </w:r>
            <w:proofErr w:type="spellStart"/>
            <w:r w:rsidRPr="0034200F">
              <w:rPr>
                <w:rFonts w:ascii="Calibri" w:eastAsia="Times New Roman" w:hAnsi="Calibri" w:cs="Calibri"/>
                <w:b/>
                <w:bCs/>
                <w:sz w:val="24"/>
                <w:szCs w:val="24"/>
                <w:lang w:val="en-US" w:eastAsia="en-GB"/>
              </w:rPr>
              <w:t>Centres</w:t>
            </w:r>
            <w:proofErr w:type="spellEnd"/>
            <w:r w:rsidRPr="0034200F">
              <w:rPr>
                <w:rFonts w:ascii="Calibri" w:eastAsia="Times New Roman" w:hAnsi="Calibri" w:cs="Calibri"/>
                <w:b/>
                <w:bCs/>
                <w:sz w:val="24"/>
                <w:szCs w:val="24"/>
                <w:lang w:val="en-US" w:eastAsia="en-GB"/>
              </w:rPr>
              <w:t xml:space="preserve"> </w:t>
            </w:r>
            <w:r w:rsidRPr="0034200F">
              <w:rPr>
                <w:rFonts w:ascii="Calibri" w:eastAsia="Times New Roman" w:hAnsi="Calibri" w:cs="Calibri"/>
                <w:sz w:val="24"/>
                <w:szCs w:val="24"/>
                <w:lang w:val="en-US" w:eastAsia="en-GB"/>
              </w:rPr>
              <w:t>near where the child lives and goes to school, in case he/she has sustained an injury and been taken in for medical treatment</w:t>
            </w:r>
            <w:r w:rsidRPr="0034200F">
              <w:rPr>
                <w:rFonts w:ascii="Calibri" w:eastAsia="Times New Roman" w:hAnsi="Calibri" w:cs="Calibri"/>
                <w:sz w:val="24"/>
                <w:szCs w:val="24"/>
                <w:lang w:eastAsia="en-GB"/>
              </w:rPr>
              <w:t>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Calibri" w:eastAsia="Times New Roman" w:hAnsi="Calibri" w:cs="Calibri"/>
                <w:b/>
                <w:bCs/>
                <w:sz w:val="24"/>
                <w:szCs w:val="24"/>
                <w:lang w:val="en-US" w:eastAsia="en-GB"/>
              </w:rPr>
              <w:t xml:space="preserve">Report back to school if the child is found </w:t>
            </w:r>
            <w:r w:rsidRPr="0034200F">
              <w:rPr>
                <w:rFonts w:ascii="Calibri" w:eastAsia="Times New Roman" w:hAnsi="Calibri" w:cs="Calibri"/>
                <w:sz w:val="24"/>
                <w:szCs w:val="24"/>
                <w:lang w:val="en-US" w:eastAsia="en-GB"/>
              </w:rPr>
              <w:t>or remains missing</w:t>
            </w:r>
            <w:r w:rsidRPr="0034200F">
              <w:rPr>
                <w:rFonts w:ascii="Calibri" w:eastAsia="Times New Roman" w:hAnsi="Calibri" w:cs="Calibri"/>
                <w:sz w:val="24"/>
                <w:szCs w:val="24"/>
                <w:lang w:eastAsia="en-GB"/>
              </w:rPr>
              <w:t> </w:t>
            </w:r>
          </w:p>
        </w:tc>
      </w:tr>
    </w:tbl>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 </w:t>
      </w:r>
    </w:p>
    <w:p w:rsidR="0034200F" w:rsidRPr="0034200F" w:rsidRDefault="0034200F" w:rsidP="0034200F">
      <w:pPr>
        <w:spacing w:after="0" w:line="240" w:lineRule="auto"/>
        <w:ind w:left="270" w:right="630"/>
        <w:textAlignment w:val="baseline"/>
        <w:rPr>
          <w:rFonts w:ascii="Segoe UI" w:eastAsia="Times New Roman" w:hAnsi="Segoe UI" w:cs="Segoe UI"/>
          <w:sz w:val="18"/>
          <w:szCs w:val="18"/>
          <w:lang w:eastAsia="en-GB"/>
        </w:rPr>
      </w:pPr>
      <w:r w:rsidRPr="0034200F">
        <w:rPr>
          <w:rFonts w:ascii="Calibri" w:eastAsia="Times New Roman" w:hAnsi="Calibri" w:cs="Calibri"/>
          <w:sz w:val="24"/>
          <w:szCs w:val="24"/>
          <w:lang w:eastAsia="en-GB"/>
        </w:rPr>
        <w:t>If the judgment on Day One is that there is reason to believe that the child is at risk of harm the school will contact Police and/or children’s social care immediately. </w:t>
      </w:r>
    </w:p>
    <w:p w:rsidR="0034200F" w:rsidRDefault="0034200F" w:rsidP="0034200F">
      <w:pPr>
        <w:spacing w:after="0" w:line="240" w:lineRule="auto"/>
        <w:ind w:left="270" w:right="210"/>
        <w:textAlignment w:val="baseline"/>
        <w:rPr>
          <w:rFonts w:ascii="Calibri" w:eastAsia="Times New Roman" w:hAnsi="Calibri" w:cs="Calibri"/>
          <w:sz w:val="24"/>
          <w:szCs w:val="24"/>
          <w:lang w:eastAsia="en-GB"/>
        </w:rPr>
      </w:pPr>
      <w:r w:rsidRPr="0034200F">
        <w:rPr>
          <w:rFonts w:ascii="Calibri" w:eastAsia="Times New Roman" w:hAnsi="Calibri" w:cs="Calibri"/>
          <w:sz w:val="24"/>
          <w:szCs w:val="24"/>
          <w:lang w:eastAsia="en-GB"/>
        </w:rPr>
        <w:t>If the judgment on Day One is that there is no reason to believe that the child is at risk of harm school continues to make enquiries and informs Education Inclusion &amp; Partnership on Day Ten that the child is missing education. </w:t>
      </w:r>
    </w:p>
    <w:p w:rsidR="002A1E1D" w:rsidRPr="0034200F" w:rsidRDefault="002A1E1D" w:rsidP="0034200F">
      <w:pPr>
        <w:spacing w:after="0" w:line="240" w:lineRule="auto"/>
        <w:ind w:left="270" w:right="210"/>
        <w:textAlignment w:val="baseline"/>
        <w:rPr>
          <w:rFonts w:ascii="Segoe UI" w:eastAsia="Times New Roman" w:hAnsi="Segoe UI" w:cs="Segoe UI"/>
          <w:sz w:val="18"/>
          <w:szCs w:val="18"/>
          <w:lang w:eastAsia="en-GB"/>
        </w:rPr>
      </w:pPr>
    </w:p>
    <w:tbl>
      <w:tblPr>
        <w:tblW w:w="89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644"/>
        <w:gridCol w:w="87"/>
        <w:gridCol w:w="215"/>
        <w:gridCol w:w="2979"/>
      </w:tblGrid>
      <w:tr w:rsidR="0034200F" w:rsidRPr="0034200F" w:rsidTr="002A1E1D">
        <w:trPr>
          <w:trHeight w:val="337"/>
        </w:trPr>
        <w:tc>
          <w:tcPr>
            <w:tcW w:w="5002" w:type="dxa"/>
            <w:tcBorders>
              <w:top w:val="single" w:sz="6" w:space="0" w:color="000000"/>
              <w:left w:val="single" w:sz="6" w:space="0" w:color="000000"/>
              <w:bottom w:val="single" w:sz="6" w:space="0" w:color="000000"/>
              <w:right w:val="single" w:sz="6" w:space="0" w:color="000000"/>
            </w:tcBorders>
            <w:shd w:val="clear" w:color="auto" w:fill="DDD9C3"/>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b/>
                <w:bCs/>
                <w:sz w:val="20"/>
                <w:szCs w:val="20"/>
                <w:lang w:val="en-US" w:eastAsia="en-GB"/>
              </w:rPr>
              <w:t>Criteria</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DDD9C3"/>
            <w:hideMark/>
          </w:tcPr>
          <w:p w:rsidR="0034200F" w:rsidRPr="0034200F" w:rsidRDefault="0034200F" w:rsidP="0034200F">
            <w:pPr>
              <w:spacing w:after="0" w:line="240" w:lineRule="auto"/>
              <w:ind w:left="60"/>
              <w:textAlignment w:val="baseline"/>
              <w:rPr>
                <w:rFonts w:ascii="Times New Roman" w:eastAsia="Times New Roman" w:hAnsi="Times New Roman" w:cs="Times New Roman"/>
                <w:sz w:val="24"/>
                <w:szCs w:val="24"/>
                <w:lang w:eastAsia="en-GB"/>
              </w:rPr>
            </w:pPr>
            <w:r w:rsidRPr="0034200F">
              <w:rPr>
                <w:rFonts w:ascii="Tahoma" w:eastAsia="Times New Roman" w:hAnsi="Tahoma" w:cs="Tahoma"/>
                <w:b/>
                <w:bCs/>
                <w:sz w:val="20"/>
                <w:szCs w:val="20"/>
                <w:lang w:val="en-US" w:eastAsia="en-GB"/>
              </w:rPr>
              <w:t>Risk</w:t>
            </w:r>
            <w:r w:rsidRPr="0034200F">
              <w:rPr>
                <w:rFonts w:ascii="Tahoma" w:eastAsia="Times New Roman" w:hAnsi="Tahoma" w:cs="Tahoma"/>
                <w:sz w:val="20"/>
                <w:szCs w:val="20"/>
                <w:lang w:eastAsia="en-GB"/>
              </w:rPr>
              <w:t> </w:t>
            </w:r>
          </w:p>
        </w:tc>
        <w:tc>
          <w:tcPr>
            <w:tcW w:w="87" w:type="dxa"/>
            <w:tcBorders>
              <w:top w:val="single" w:sz="6" w:space="0" w:color="000000"/>
              <w:left w:val="single" w:sz="6" w:space="0" w:color="000000"/>
              <w:bottom w:val="single" w:sz="6" w:space="0" w:color="000000"/>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single" w:sz="6" w:space="0" w:color="000000"/>
              <w:left w:val="nil"/>
              <w:bottom w:val="single" w:sz="6" w:space="0" w:color="000000"/>
              <w:right w:val="single" w:sz="6" w:space="0" w:color="000000"/>
            </w:tcBorders>
            <w:shd w:val="clear" w:color="auto" w:fill="DDD9C3"/>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b/>
                <w:bCs/>
                <w:sz w:val="20"/>
                <w:szCs w:val="20"/>
                <w:lang w:val="en-US" w:eastAsia="en-GB"/>
              </w:rPr>
              <w:t>Action</w:t>
            </w:r>
            <w:r w:rsidRPr="0034200F">
              <w:rPr>
                <w:rFonts w:ascii="Tahoma" w:eastAsia="Times New Roman" w:hAnsi="Tahoma" w:cs="Tahoma"/>
                <w:sz w:val="20"/>
                <w:szCs w:val="20"/>
                <w:lang w:eastAsia="en-GB"/>
              </w:rPr>
              <w:t> </w:t>
            </w:r>
          </w:p>
        </w:tc>
      </w:tr>
      <w:tr w:rsidR="0034200F" w:rsidRPr="0034200F" w:rsidTr="002A1E1D">
        <w:trPr>
          <w:trHeight w:val="206"/>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there good reason to believe that the child may be the</w:t>
            </w:r>
            <w:r w:rsidRPr="0034200F">
              <w:rPr>
                <w:rFonts w:ascii="Tahoma" w:eastAsia="Times New Roman" w:hAnsi="Tahoma" w:cs="Tahoma"/>
                <w:sz w:val="20"/>
                <w:szCs w:val="20"/>
                <w:lang w:eastAsia="en-GB"/>
              </w:rPr>
              <w:t> </w:t>
            </w:r>
            <w:r w:rsidR="002A1E1D">
              <w:rPr>
                <w:rFonts w:ascii="Tahoma" w:eastAsia="Times New Roman" w:hAnsi="Tahoma" w:cs="Tahoma"/>
                <w:sz w:val="20"/>
                <w:szCs w:val="20"/>
                <w:lang w:eastAsia="en-GB"/>
              </w:rPr>
              <w:t>victim of crime?</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single" w:sz="6" w:space="0" w:color="000000"/>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single" w:sz="6" w:space="0" w:color="000000"/>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174"/>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2A1E1D">
            <w:pPr>
              <w:spacing w:after="0" w:line="240" w:lineRule="auto"/>
              <w:textAlignment w:val="baseline"/>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Does the child have a formal child protection plan?</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 child in care i.e. looked after by the local authority?</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06"/>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 planned or current LA children’s social care or LA</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152"/>
        </w:trPr>
        <w:tc>
          <w:tcPr>
            <w:tcW w:w="5002" w:type="dxa"/>
            <w:tcBorders>
              <w:top w:val="nil"/>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adults’ social care services involved? e.g. section 47 enquiry about to start</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4"/>
                <w:szCs w:val="14"/>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Inform Police and/or children’s social</w:t>
            </w:r>
            <w:r w:rsidRPr="0034200F">
              <w:rPr>
                <w:rFonts w:ascii="Tahoma" w:eastAsia="Times New Roman" w:hAnsi="Tahoma" w:cs="Tahoma"/>
                <w:sz w:val="20"/>
                <w:szCs w:val="20"/>
                <w:lang w:eastAsia="en-GB"/>
              </w:rPr>
              <w:t> </w:t>
            </w:r>
          </w:p>
        </w:tc>
      </w:tr>
      <w:tr w:rsidR="0034200F" w:rsidRPr="0034200F" w:rsidTr="002A1E1D">
        <w:trPr>
          <w:trHeight w:val="21"/>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care immediately</w:t>
            </w:r>
            <w:r w:rsidRPr="0034200F">
              <w:rPr>
                <w:rFonts w:ascii="Tahoma" w:eastAsia="Times New Roman" w:hAnsi="Tahoma" w:cs="Tahoma"/>
                <w:sz w:val="20"/>
                <w:szCs w:val="20"/>
                <w:lang w:eastAsia="en-GB"/>
              </w:rPr>
              <w:t> </w:t>
            </w:r>
          </w:p>
        </w:tc>
      </w:tr>
      <w:tr w:rsidR="0034200F" w:rsidRPr="0034200F" w:rsidTr="002A1E1D">
        <w:trPr>
          <w:trHeight w:val="206"/>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there a person present in or visiting the family who poses</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152"/>
        </w:trPr>
        <w:tc>
          <w:tcPr>
            <w:tcW w:w="5002" w:type="dxa"/>
            <w:tcBorders>
              <w:top w:val="nil"/>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an on-going risk to children, or who is suspected of</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6"/>
                <w:szCs w:val="16"/>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6"/>
                <w:szCs w:val="16"/>
                <w:lang w:eastAsia="en-GB"/>
              </w:rPr>
              <w:t> </w:t>
            </w:r>
          </w:p>
        </w:tc>
      </w:tr>
      <w:tr w:rsidR="0034200F" w:rsidRPr="0034200F" w:rsidTr="002A1E1D">
        <w:trPr>
          <w:trHeight w:val="174"/>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previously harming a child?</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 child at risk of sexual exploitation?</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 xml:space="preserve">Is the child at risk of </w:t>
            </w:r>
            <w:proofErr w:type="spellStart"/>
            <w:r w:rsidRPr="0034200F">
              <w:rPr>
                <w:rFonts w:ascii="Tahoma" w:eastAsia="Times New Roman" w:hAnsi="Tahoma" w:cs="Tahoma"/>
                <w:sz w:val="20"/>
                <w:szCs w:val="20"/>
                <w:lang w:val="en-US" w:eastAsia="en-GB"/>
              </w:rPr>
              <w:t>radicalisation</w:t>
            </w:r>
            <w:proofErr w:type="spellEnd"/>
            <w:r w:rsidRPr="0034200F">
              <w:rPr>
                <w:rFonts w:ascii="Tahoma" w:eastAsia="Times New Roman" w:hAnsi="Tahoma" w:cs="Tahoma"/>
                <w:sz w:val="20"/>
                <w:szCs w:val="20"/>
                <w:lang w:val="en-US" w:eastAsia="en-GB"/>
              </w:rPr>
              <w:t>?</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double" w:sz="6" w:space="0" w:color="000000"/>
              <w:right w:val="single" w:sz="6" w:space="0" w:color="000000"/>
            </w:tcBorders>
            <w:shd w:val="clear" w:color="auto" w:fill="D99594"/>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single" w:sz="6" w:space="0" w:color="000000"/>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06"/>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Has there been LA children’s social care or LA adults/ social care or Criminal Justice System involvement in the past?</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nil"/>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single" w:sz="6" w:space="0" w:color="000000"/>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single" w:sz="6" w:space="0" w:color="000000"/>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195"/>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2A1E1D">
            <w:pPr>
              <w:spacing w:after="0" w:line="240" w:lineRule="auto"/>
              <w:textAlignment w:val="baseline"/>
              <w:rPr>
                <w:rFonts w:ascii="Times New Roman" w:eastAsia="Times New Roman" w:hAnsi="Times New Roman" w:cs="Times New Roman"/>
                <w:sz w:val="24"/>
                <w:szCs w:val="24"/>
                <w:lang w:eastAsia="en-GB"/>
              </w:rPr>
            </w:pPr>
          </w:p>
        </w:tc>
        <w:tc>
          <w:tcPr>
            <w:tcW w:w="644" w:type="dxa"/>
            <w:tcBorders>
              <w:top w:val="nil"/>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proofErr w:type="gramStart"/>
            <w:r w:rsidRPr="0034200F">
              <w:rPr>
                <w:rFonts w:ascii="Tahoma" w:eastAsia="Times New Roman" w:hAnsi="Tahoma" w:cs="Tahoma"/>
                <w:sz w:val="20"/>
                <w:szCs w:val="20"/>
                <w:lang w:val="en-US" w:eastAsia="en-GB"/>
              </w:rPr>
              <w:t>Give consideration to</w:t>
            </w:r>
            <w:proofErr w:type="gramEnd"/>
            <w:r w:rsidRPr="0034200F">
              <w:rPr>
                <w:rFonts w:ascii="Tahoma" w:eastAsia="Times New Roman" w:hAnsi="Tahoma" w:cs="Tahoma"/>
                <w:sz w:val="20"/>
                <w:szCs w:val="20"/>
                <w:lang w:val="en-US" w:eastAsia="en-GB"/>
              </w:rPr>
              <w:t xml:space="preserve"> the vulnerability</w:t>
            </w:r>
            <w:r w:rsidRPr="0034200F">
              <w:rPr>
                <w:rFonts w:ascii="Tahoma" w:eastAsia="Times New Roman" w:hAnsi="Tahoma" w:cs="Tahoma"/>
                <w:sz w:val="20"/>
                <w:szCs w:val="20"/>
                <w:lang w:eastAsia="en-GB"/>
              </w:rPr>
              <w:t> </w:t>
            </w:r>
          </w:p>
        </w:tc>
      </w:tr>
      <w:tr w:rsidR="0034200F" w:rsidRPr="0034200F" w:rsidTr="002A1E1D">
        <w:trPr>
          <w:trHeight w:val="174"/>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Are there religious or cultural reasons to believe that the</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8"/>
                <w:szCs w:val="18"/>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of the child and following risk</w:t>
            </w:r>
            <w:r w:rsidRPr="0034200F">
              <w:rPr>
                <w:rFonts w:ascii="Tahoma" w:eastAsia="Times New Roman" w:hAnsi="Tahoma" w:cs="Tahoma"/>
                <w:sz w:val="20"/>
                <w:szCs w:val="20"/>
                <w:lang w:eastAsia="en-GB"/>
              </w:rPr>
              <w:t> </w:t>
            </w:r>
          </w:p>
        </w:tc>
      </w:tr>
      <w:tr w:rsidR="0034200F" w:rsidRPr="0034200F" w:rsidTr="002A1E1D">
        <w:trPr>
          <w:trHeight w:val="119"/>
        </w:trPr>
        <w:tc>
          <w:tcPr>
            <w:tcW w:w="5002" w:type="dxa"/>
            <w:tcBorders>
              <w:top w:val="nil"/>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child is at risk? e.g. FMG or forced marriage.</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2"/>
                <w:szCs w:val="12"/>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assessment inform one or all of the</w:t>
            </w:r>
            <w:r w:rsidRPr="0034200F">
              <w:rPr>
                <w:rFonts w:ascii="Tahoma" w:eastAsia="Times New Roman" w:hAnsi="Tahoma" w:cs="Tahoma"/>
                <w:sz w:val="20"/>
                <w:szCs w:val="20"/>
                <w:lang w:eastAsia="en-GB"/>
              </w:rPr>
              <w:t> </w:t>
            </w:r>
          </w:p>
        </w:tc>
      </w:tr>
      <w:tr w:rsidR="0034200F" w:rsidRPr="0034200F" w:rsidTr="002A1E1D">
        <w:trPr>
          <w:trHeight w:val="65"/>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4"/>
                <w:szCs w:val="4"/>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vMerge w:val="restart"/>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vMerge w:val="restart"/>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following:</w:t>
            </w:r>
            <w:r w:rsidRPr="0034200F">
              <w:rPr>
                <w:rFonts w:ascii="Tahoma" w:eastAsia="Times New Roman" w:hAnsi="Tahoma" w:cs="Tahoma"/>
                <w:sz w:val="20"/>
                <w:szCs w:val="20"/>
                <w:lang w:eastAsia="en-GB"/>
              </w:rPr>
              <w:t> </w:t>
            </w:r>
          </w:p>
        </w:tc>
      </w:tr>
      <w:tr w:rsidR="0034200F" w:rsidRPr="0034200F" w:rsidTr="002A1E1D">
        <w:trPr>
          <w:trHeight w:val="195"/>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there any known history of drug or alcohol dependency within the family?</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nil"/>
              <w:left w:val="single" w:sz="6" w:space="0" w:color="000000"/>
              <w:bottom w:val="nil"/>
              <w:right w:val="nil"/>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nil"/>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r>
      <w:tr w:rsidR="0034200F" w:rsidRPr="0034200F" w:rsidTr="002A1E1D">
        <w:trPr>
          <w:trHeight w:val="195"/>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vMerge w:val="restart"/>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vMerge w:val="restart"/>
            <w:tcBorders>
              <w:top w:val="nil"/>
              <w:left w:val="nil"/>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sym w:font="Symbol" w:char="F0B7"/>
            </w:r>
            <w:r w:rsidRPr="0034200F">
              <w:rPr>
                <w:rFonts w:ascii="Tahoma" w:eastAsia="Times New Roman" w:hAnsi="Tahoma" w:cs="Tahoma"/>
                <w:sz w:val="20"/>
                <w:szCs w:val="20"/>
                <w:lang w:eastAsia="en-GB"/>
              </w:rPr>
              <w:t> </w:t>
            </w:r>
          </w:p>
        </w:tc>
        <w:tc>
          <w:tcPr>
            <w:tcW w:w="2980" w:type="dxa"/>
            <w:vMerge w:val="restart"/>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ind w:left="60"/>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Police</w:t>
            </w: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there any known history of domestic violence?</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nil"/>
              <w:left w:val="single" w:sz="6" w:space="0" w:color="000000"/>
              <w:bottom w:val="nil"/>
              <w:right w:val="nil"/>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nil"/>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nil"/>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r>
      <w:tr w:rsidR="0034200F" w:rsidRPr="0034200F" w:rsidTr="002A1E1D">
        <w:trPr>
          <w:trHeight w:val="217"/>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there concern about the parent/</w:t>
            </w:r>
            <w:proofErr w:type="spellStart"/>
            <w:r w:rsidRPr="0034200F">
              <w:rPr>
                <w:rFonts w:ascii="Tahoma" w:eastAsia="Times New Roman" w:hAnsi="Tahoma" w:cs="Tahoma"/>
                <w:sz w:val="20"/>
                <w:szCs w:val="20"/>
                <w:lang w:val="en-US" w:eastAsia="en-GB"/>
              </w:rPr>
              <w:t>carer’s</w:t>
            </w:r>
            <w:proofErr w:type="spellEnd"/>
            <w:r w:rsidRPr="0034200F">
              <w:rPr>
                <w:rFonts w:ascii="Tahoma" w:eastAsia="Times New Roman" w:hAnsi="Tahoma" w:cs="Tahoma"/>
                <w:sz w:val="20"/>
                <w:szCs w:val="20"/>
                <w:lang w:val="en-US" w:eastAsia="en-GB"/>
              </w:rPr>
              <w:t xml:space="preserve"> ability to protect the child from harm?</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ind w:right="60"/>
              <w:jc w:val="center"/>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sym w:font="Symbol" w:char="F0B7"/>
            </w:r>
            <w:r w:rsidRPr="0034200F">
              <w:rPr>
                <w:rFonts w:ascii="Tahoma" w:eastAsia="Times New Roman" w:hAnsi="Tahoma" w:cs="Tahoma"/>
                <w:sz w:val="20"/>
                <w:szCs w:val="20"/>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ind w:left="60"/>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Safer School Officer</w:t>
            </w:r>
            <w:r w:rsidRPr="0034200F">
              <w:rPr>
                <w:rFonts w:ascii="Tahoma" w:eastAsia="Times New Roman" w:hAnsi="Tahoma" w:cs="Tahoma"/>
                <w:sz w:val="20"/>
                <w:szCs w:val="20"/>
                <w:lang w:eastAsia="en-GB"/>
              </w:rPr>
              <w:t> </w:t>
            </w:r>
          </w:p>
        </w:tc>
      </w:tr>
      <w:tr w:rsidR="0034200F" w:rsidRPr="0034200F" w:rsidTr="002A1E1D">
        <w:trPr>
          <w:trHeight w:val="163"/>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8"/>
                <w:szCs w:val="18"/>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8"/>
                <w:szCs w:val="18"/>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8"/>
                <w:szCs w:val="18"/>
                <w:lang w:eastAsia="en-GB"/>
              </w:rPr>
              <w:t> </w:t>
            </w:r>
          </w:p>
        </w:tc>
      </w:tr>
      <w:tr w:rsidR="0034200F" w:rsidRPr="0034200F" w:rsidTr="002A1E1D">
        <w:trPr>
          <w:trHeight w:val="217"/>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Was there any significant incident prior to the child’s</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ind w:right="60"/>
              <w:jc w:val="center"/>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sym w:font="Symbol" w:char="F0B7"/>
            </w:r>
            <w:r w:rsidRPr="0034200F">
              <w:rPr>
                <w:rFonts w:ascii="Tahoma" w:eastAsia="Times New Roman" w:hAnsi="Tahoma" w:cs="Tahoma"/>
                <w:sz w:val="20"/>
                <w:szCs w:val="20"/>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ind w:left="60"/>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Children’s Social Care</w:t>
            </w:r>
            <w:r w:rsidRPr="0034200F">
              <w:rPr>
                <w:rFonts w:ascii="Tahoma" w:eastAsia="Times New Roman" w:hAnsi="Tahoma" w:cs="Tahoma"/>
                <w:sz w:val="20"/>
                <w:szCs w:val="20"/>
                <w:lang w:eastAsia="en-GB"/>
              </w:rPr>
              <w:t> </w:t>
            </w:r>
          </w:p>
        </w:tc>
      </w:tr>
      <w:tr w:rsidR="0034200F" w:rsidRPr="0034200F" w:rsidTr="002A1E1D">
        <w:trPr>
          <w:trHeight w:val="163"/>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unexplained absence?</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8"/>
                <w:szCs w:val="18"/>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8"/>
                <w:szCs w:val="18"/>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Has the child been a victim of bullying?</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numPr>
                <w:ilvl w:val="0"/>
                <w:numId w:val="36"/>
              </w:numPr>
              <w:spacing w:after="0" w:line="240" w:lineRule="auto"/>
              <w:ind w:left="0" w:firstLine="0"/>
              <w:textAlignment w:val="baseline"/>
              <w:rPr>
                <w:rFonts w:ascii="Tahoma" w:eastAsia="Times New Roman" w:hAnsi="Tahoma" w:cs="Tahoma"/>
                <w:sz w:val="20"/>
                <w:szCs w:val="20"/>
                <w:lang w:eastAsia="en-GB"/>
              </w:rPr>
            </w:pPr>
            <w:r w:rsidRPr="0034200F">
              <w:rPr>
                <w:rFonts w:ascii="Tahoma" w:eastAsia="Times New Roman" w:hAnsi="Tahoma" w:cs="Tahoma"/>
                <w:sz w:val="20"/>
                <w:szCs w:val="20"/>
                <w:lang w:val="en-US" w:eastAsia="en-GB"/>
              </w:rPr>
              <w:t>Local Authority Designated Officer</w:t>
            </w: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Does the child need essential medical or health care?</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195"/>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Was the child noted to be depressed prior to the child’s</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ind w:right="60"/>
              <w:jc w:val="center"/>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sym w:font="Symbol" w:char="F0B7"/>
            </w:r>
            <w:r w:rsidRPr="0034200F">
              <w:rPr>
                <w:rFonts w:ascii="Tahoma" w:eastAsia="Times New Roman" w:hAnsi="Tahoma" w:cs="Tahoma"/>
                <w:sz w:val="20"/>
                <w:szCs w:val="20"/>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ind w:left="60"/>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Education Welfare Service</w:t>
            </w:r>
            <w:r w:rsidRPr="0034200F">
              <w:rPr>
                <w:rFonts w:ascii="Tahoma" w:eastAsia="Times New Roman" w:hAnsi="Tahoma" w:cs="Tahoma"/>
                <w:sz w:val="20"/>
                <w:szCs w:val="20"/>
                <w:lang w:eastAsia="en-GB"/>
              </w:rPr>
              <w:t> </w:t>
            </w:r>
          </w:p>
        </w:tc>
      </w:tr>
      <w:tr w:rsidR="0034200F" w:rsidRPr="0034200F" w:rsidTr="002A1E1D">
        <w:trPr>
          <w:trHeight w:val="195"/>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unexplained absence?</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Has the child gone missing with their family?</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213" w:type="dxa"/>
            <w:tcBorders>
              <w:top w:val="nil"/>
              <w:left w:val="nil"/>
              <w:bottom w:val="nil"/>
              <w:right w:val="nil"/>
            </w:tcBorders>
            <w:shd w:val="clear" w:color="auto" w:fill="auto"/>
            <w:hideMark/>
          </w:tcPr>
          <w:p w:rsidR="0034200F" w:rsidRPr="0034200F" w:rsidRDefault="0034200F" w:rsidP="0034200F">
            <w:pPr>
              <w:spacing w:after="0" w:line="240" w:lineRule="auto"/>
              <w:ind w:right="60"/>
              <w:jc w:val="center"/>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sym w:font="Symbol" w:char="F0B7"/>
            </w:r>
            <w:r w:rsidRPr="0034200F">
              <w:rPr>
                <w:rFonts w:ascii="Tahoma" w:eastAsia="Times New Roman" w:hAnsi="Tahoma" w:cs="Tahoma"/>
                <w:sz w:val="20"/>
                <w:szCs w:val="20"/>
                <w:lang w:eastAsia="en-GB"/>
              </w:rPr>
              <w:t> </w:t>
            </w:r>
          </w:p>
        </w:tc>
        <w:tc>
          <w:tcPr>
            <w:tcW w:w="2980" w:type="dxa"/>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ind w:left="60"/>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School Nurse</w:t>
            </w:r>
            <w:r w:rsidRPr="0034200F">
              <w:rPr>
                <w:rFonts w:ascii="Tahoma" w:eastAsia="Times New Roman" w:hAnsi="Tahoma" w:cs="Tahoma"/>
                <w:sz w:val="20"/>
                <w:szCs w:val="20"/>
                <w:lang w:eastAsia="en-GB"/>
              </w:rPr>
              <w:t> </w:t>
            </w:r>
          </w:p>
        </w:tc>
      </w:tr>
      <w:tr w:rsidR="0034200F" w:rsidRPr="0034200F" w:rsidTr="002A1E1D">
        <w:trPr>
          <w:trHeight w:val="206"/>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Have the parents been subject to proceedings in relation to attendance?</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FFFFFF"/>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vMerge w:val="restart"/>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vMerge w:val="restart"/>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15"/>
                <w:szCs w:val="15"/>
                <w:lang w:eastAsia="en-GB"/>
              </w:rPr>
              <w:t> </w:t>
            </w:r>
          </w:p>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Use other services to help with your</w:t>
            </w:r>
            <w:r w:rsidRPr="0034200F">
              <w:rPr>
                <w:rFonts w:ascii="Tahoma" w:eastAsia="Times New Roman" w:hAnsi="Tahoma" w:cs="Tahoma"/>
                <w:sz w:val="20"/>
                <w:szCs w:val="20"/>
                <w:lang w:eastAsia="en-GB"/>
              </w:rPr>
              <w:t> </w:t>
            </w:r>
          </w:p>
        </w:tc>
      </w:tr>
      <w:tr w:rsidR="0034200F" w:rsidRPr="0034200F" w:rsidTr="002A1E1D">
        <w:trPr>
          <w:trHeight w:val="507"/>
        </w:trPr>
        <w:tc>
          <w:tcPr>
            <w:tcW w:w="5002" w:type="dxa"/>
            <w:vMerge w:val="restart"/>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FFFFFF"/>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single" w:sz="6" w:space="0" w:color="000000"/>
              <w:bottom w:val="nil"/>
              <w:right w:val="nil"/>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nil"/>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r>
      <w:tr w:rsidR="0034200F" w:rsidRPr="0034200F" w:rsidTr="002A1E1D">
        <w:trPr>
          <w:trHeight w:val="97"/>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644" w:type="dxa"/>
            <w:tcBorders>
              <w:top w:val="single" w:sz="6" w:space="0" w:color="FFFFFF"/>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8"/>
                <w:szCs w:val="8"/>
                <w:lang w:eastAsia="en-GB"/>
              </w:rPr>
              <w:t> </w:t>
            </w:r>
          </w:p>
        </w:tc>
        <w:tc>
          <w:tcPr>
            <w:tcW w:w="87" w:type="dxa"/>
            <w:vMerge w:val="restart"/>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vMerge w:val="restart"/>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risk assessment, including the above.</w:t>
            </w: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Is there a history or poor attendance?</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0" w:type="auto"/>
            <w:vMerge/>
            <w:tcBorders>
              <w:top w:val="nil"/>
              <w:left w:val="single" w:sz="6" w:space="0" w:color="000000"/>
              <w:bottom w:val="nil"/>
              <w:right w:val="nil"/>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nil"/>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r>
      <w:tr w:rsidR="0034200F" w:rsidRPr="0034200F" w:rsidTr="002A1E1D">
        <w:trPr>
          <w:trHeight w:val="195"/>
        </w:trPr>
        <w:tc>
          <w:tcPr>
            <w:tcW w:w="5002" w:type="dxa"/>
            <w:tcBorders>
              <w:top w:val="single" w:sz="6" w:space="0" w:color="000000"/>
              <w:left w:val="single" w:sz="6" w:space="0" w:color="000000"/>
              <w:bottom w:val="nil"/>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Has there been any change in the child/family’s financial</w:t>
            </w:r>
            <w:r w:rsidRPr="0034200F">
              <w:rPr>
                <w:rFonts w:ascii="Tahoma" w:eastAsia="Times New Roman" w:hAnsi="Tahoma" w:cs="Tahoma"/>
                <w:sz w:val="20"/>
                <w:szCs w:val="20"/>
                <w:lang w:eastAsia="en-GB"/>
              </w:rPr>
              <w:t> </w:t>
            </w:r>
          </w:p>
        </w:tc>
        <w:tc>
          <w:tcPr>
            <w:tcW w:w="644" w:type="dxa"/>
            <w:vMerge w:val="restart"/>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195"/>
        </w:trPr>
        <w:tc>
          <w:tcPr>
            <w:tcW w:w="5002" w:type="dxa"/>
            <w:tcBorders>
              <w:top w:val="nil"/>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circumstances?</w:t>
            </w:r>
            <w:r w:rsidRPr="0034200F">
              <w:rPr>
                <w:rFonts w:ascii="Tahoma" w:eastAsia="Times New Roman" w:hAnsi="Tahoma" w:cs="Tahoma"/>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200F" w:rsidRPr="0034200F" w:rsidRDefault="0034200F" w:rsidP="0034200F">
            <w:pPr>
              <w:spacing w:after="0" w:line="240" w:lineRule="auto"/>
              <w:rPr>
                <w:rFonts w:ascii="Times New Roman" w:eastAsia="Times New Roman" w:hAnsi="Times New Roman" w:cs="Times New Roman"/>
                <w:sz w:val="24"/>
                <w:szCs w:val="24"/>
                <w:lang w:eastAsia="en-GB"/>
              </w:rPr>
            </w:pPr>
          </w:p>
        </w:tc>
        <w:tc>
          <w:tcPr>
            <w:tcW w:w="87" w:type="dxa"/>
            <w:tcBorders>
              <w:top w:val="nil"/>
              <w:left w:val="single" w:sz="6" w:space="0" w:color="000000"/>
              <w:bottom w:val="nil"/>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nil"/>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r w:rsidR="0034200F" w:rsidRPr="0034200F" w:rsidTr="002A1E1D">
        <w:trPr>
          <w:trHeight w:val="228"/>
        </w:trPr>
        <w:tc>
          <w:tcPr>
            <w:tcW w:w="5002" w:type="dxa"/>
            <w:tcBorders>
              <w:top w:val="single" w:sz="6" w:space="0" w:color="000000"/>
              <w:left w:val="single" w:sz="6" w:space="0" w:color="000000"/>
              <w:bottom w:val="single" w:sz="6" w:space="0" w:color="000000"/>
              <w:right w:val="single" w:sz="6" w:space="0" w:color="000000"/>
            </w:tcBorders>
            <w:shd w:val="clear" w:color="auto" w:fill="auto"/>
            <w:hideMark/>
          </w:tcPr>
          <w:p w:rsidR="0034200F" w:rsidRPr="0034200F" w:rsidRDefault="0034200F" w:rsidP="0034200F">
            <w:pPr>
              <w:spacing w:after="0" w:line="240" w:lineRule="auto"/>
              <w:ind w:left="105"/>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val="en-US" w:eastAsia="en-GB"/>
              </w:rPr>
              <w:t>Age of the child</w:t>
            </w:r>
            <w:r w:rsidRPr="0034200F">
              <w:rPr>
                <w:rFonts w:ascii="Tahoma" w:eastAsia="Times New Roman" w:hAnsi="Tahoma" w:cs="Tahoma"/>
                <w:sz w:val="20"/>
                <w:szCs w:val="20"/>
                <w:lang w:eastAsia="en-GB"/>
              </w:rPr>
              <w:t> </w:t>
            </w:r>
          </w:p>
        </w:tc>
        <w:tc>
          <w:tcPr>
            <w:tcW w:w="644" w:type="dxa"/>
            <w:tcBorders>
              <w:top w:val="single" w:sz="6" w:space="0" w:color="000000"/>
              <w:left w:val="single" w:sz="6" w:space="0" w:color="000000"/>
              <w:bottom w:val="single" w:sz="6" w:space="0" w:color="000000"/>
              <w:right w:val="single" w:sz="6" w:space="0" w:color="000000"/>
            </w:tcBorders>
            <w:shd w:val="clear" w:color="auto" w:fill="FABF8F"/>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87" w:type="dxa"/>
            <w:tcBorders>
              <w:top w:val="nil"/>
              <w:left w:val="single" w:sz="6" w:space="0" w:color="000000"/>
              <w:bottom w:val="single" w:sz="6" w:space="0" w:color="000000"/>
              <w:right w:val="nil"/>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c>
          <w:tcPr>
            <w:tcW w:w="3193" w:type="dxa"/>
            <w:gridSpan w:val="2"/>
            <w:tcBorders>
              <w:top w:val="nil"/>
              <w:left w:val="nil"/>
              <w:bottom w:val="single" w:sz="6" w:space="0" w:color="000000"/>
              <w:right w:val="single" w:sz="6" w:space="0" w:color="000000"/>
            </w:tcBorders>
            <w:shd w:val="clear" w:color="auto" w:fill="auto"/>
            <w:hideMark/>
          </w:tcPr>
          <w:p w:rsidR="0034200F" w:rsidRPr="0034200F" w:rsidRDefault="0034200F" w:rsidP="0034200F">
            <w:pPr>
              <w:spacing w:after="0" w:line="240" w:lineRule="auto"/>
              <w:textAlignment w:val="baseline"/>
              <w:rPr>
                <w:rFonts w:ascii="Times New Roman" w:eastAsia="Times New Roman" w:hAnsi="Times New Roman" w:cs="Times New Roman"/>
                <w:sz w:val="24"/>
                <w:szCs w:val="24"/>
                <w:lang w:eastAsia="en-GB"/>
              </w:rPr>
            </w:pPr>
            <w:r w:rsidRPr="0034200F">
              <w:rPr>
                <w:rFonts w:ascii="Tahoma" w:eastAsia="Times New Roman" w:hAnsi="Tahoma" w:cs="Tahoma"/>
                <w:sz w:val="20"/>
                <w:szCs w:val="20"/>
                <w:lang w:eastAsia="en-GB"/>
              </w:rPr>
              <w:t> </w:t>
            </w:r>
          </w:p>
        </w:tc>
      </w:tr>
    </w:tbl>
    <w:p w:rsidR="002A1E1D" w:rsidRDefault="002A1E1D" w:rsidP="0034200F">
      <w:pPr>
        <w:spacing w:after="0" w:line="240" w:lineRule="auto"/>
        <w:ind w:left="375"/>
        <w:jc w:val="center"/>
        <w:textAlignment w:val="baseline"/>
        <w:rPr>
          <w:rFonts w:ascii="Tahoma" w:eastAsia="Times New Roman" w:hAnsi="Tahoma" w:cs="Tahoma"/>
          <w:sz w:val="24"/>
          <w:szCs w:val="24"/>
          <w:lang w:eastAsia="en-GB"/>
        </w:rPr>
      </w:pPr>
    </w:p>
    <w:p w:rsidR="002A1E1D" w:rsidRDefault="002A1E1D" w:rsidP="0034200F">
      <w:pPr>
        <w:spacing w:after="0" w:line="240" w:lineRule="auto"/>
        <w:ind w:left="375"/>
        <w:jc w:val="center"/>
        <w:textAlignment w:val="baseline"/>
        <w:rPr>
          <w:rFonts w:ascii="Tahoma" w:eastAsia="Times New Roman" w:hAnsi="Tahoma" w:cs="Tahoma"/>
          <w:sz w:val="24"/>
          <w:szCs w:val="24"/>
          <w:lang w:eastAsia="en-GB"/>
        </w:rPr>
      </w:pPr>
    </w:p>
    <w:p w:rsidR="0034200F" w:rsidRPr="0034200F" w:rsidRDefault="0034200F" w:rsidP="0034200F">
      <w:pPr>
        <w:spacing w:after="0" w:line="240" w:lineRule="auto"/>
        <w:ind w:left="375"/>
        <w:jc w:val="center"/>
        <w:textAlignment w:val="baseline"/>
        <w:rPr>
          <w:rFonts w:ascii="Segoe UI" w:eastAsia="Times New Roman" w:hAnsi="Segoe UI" w:cs="Segoe UI"/>
          <w:sz w:val="18"/>
          <w:szCs w:val="18"/>
          <w:lang w:eastAsia="en-GB"/>
        </w:rPr>
      </w:pPr>
      <w:r w:rsidRPr="0034200F">
        <w:rPr>
          <w:rFonts w:ascii="Tahoma" w:eastAsia="Times New Roman" w:hAnsi="Tahoma" w:cs="Tahoma"/>
          <w:sz w:val="24"/>
          <w:szCs w:val="24"/>
          <w:lang w:eastAsia="en-GB"/>
        </w:rPr>
        <w:t>School Risk Assessment for Child Missing Education </w:t>
      </w:r>
    </w:p>
    <w:p w:rsidR="0034200F" w:rsidRPr="0034200F" w:rsidRDefault="0034200F" w:rsidP="0034200F">
      <w:pPr>
        <w:spacing w:after="0" w:line="240" w:lineRule="auto"/>
        <w:textAlignment w:val="baseline"/>
        <w:rPr>
          <w:rFonts w:ascii="Segoe UI" w:eastAsia="Times New Roman" w:hAnsi="Segoe UI" w:cs="Segoe UI"/>
          <w:sz w:val="18"/>
          <w:szCs w:val="18"/>
          <w:lang w:eastAsia="en-GB"/>
        </w:rPr>
      </w:pPr>
      <w:r w:rsidRPr="0034200F">
        <w:rPr>
          <w:rFonts w:ascii="Tahoma" w:eastAsia="Times New Roman" w:hAnsi="Tahoma" w:cs="Tahoma"/>
          <w:sz w:val="20"/>
          <w:szCs w:val="20"/>
          <w:lang w:eastAsia="en-GB"/>
        </w:rPr>
        <w:t>Assessing vulnerability requires a combination of professional knowledge and experience of child welfare issues and knowledge of local circumstances. Considering the following questions could assist the process.  If in doubt always consult with managers or other services. </w:t>
      </w:r>
    </w:p>
    <w:p w:rsidR="00A44D0E" w:rsidRPr="001878A0" w:rsidRDefault="00A44D0E" w:rsidP="0034200F">
      <w:pPr>
        <w:pStyle w:val="Heading1"/>
        <w:spacing w:after="161"/>
        <w:jc w:val="center"/>
        <w:rPr>
          <w:rFonts w:ascii="Tahoma" w:hAnsi="Tahoma" w:cs="Tahoma"/>
          <w:szCs w:val="24"/>
        </w:rPr>
      </w:pPr>
    </w:p>
    <w:p w:rsidR="00A34FDC" w:rsidRPr="00742B73" w:rsidRDefault="00A34FDC" w:rsidP="00742B73">
      <w:pPr>
        <w:rPr>
          <w:rFonts w:ascii="Tahoma" w:hAnsi="Tahoma" w:cs="Tahoma"/>
          <w:sz w:val="24"/>
          <w:szCs w:val="24"/>
        </w:rPr>
      </w:pPr>
    </w:p>
    <w:sectPr w:rsidR="00A34FDC" w:rsidRPr="00742B73" w:rsidSect="006932FD">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E0" w:rsidRDefault="00F712E0" w:rsidP="009E166B">
      <w:pPr>
        <w:spacing w:after="0" w:line="240" w:lineRule="auto"/>
      </w:pPr>
      <w:r>
        <w:separator/>
      </w:r>
    </w:p>
  </w:endnote>
  <w:endnote w:type="continuationSeparator" w:id="0">
    <w:p w:rsidR="00F712E0" w:rsidRDefault="00F712E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F712E0" w:rsidRDefault="00F712E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F712E0" w:rsidRDefault="00F7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E0" w:rsidRDefault="00F712E0">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Pr>
        <w:caps/>
        <w:noProof/>
        <w:color w:val="F07F09" w:themeColor="accent1"/>
      </w:rPr>
      <w:t>1</w:t>
    </w:r>
    <w:r>
      <w:rPr>
        <w:caps/>
        <w:noProof/>
        <w:color w:val="F07F09" w:themeColor="accent1"/>
      </w:rPr>
      <w:fldChar w:fldCharType="end"/>
    </w:r>
  </w:p>
  <w:p w:rsidR="00F712E0" w:rsidRDefault="00F7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E0" w:rsidRDefault="00F712E0" w:rsidP="009E166B">
      <w:pPr>
        <w:spacing w:after="0" w:line="240" w:lineRule="auto"/>
      </w:pPr>
      <w:r>
        <w:separator/>
      </w:r>
    </w:p>
  </w:footnote>
  <w:footnote w:type="continuationSeparator" w:id="0">
    <w:p w:rsidR="00F712E0" w:rsidRDefault="00F712E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E0" w:rsidRPr="00742B73" w:rsidRDefault="00F712E0">
    <w:pPr>
      <w:pStyle w:val="Header"/>
      <w:rPr>
        <w:sz w:val="18"/>
      </w:rPr>
    </w:pPr>
    <w:r w:rsidRPr="00742B73">
      <w:rPr>
        <w:sz w:val="18"/>
      </w:rPr>
      <w:t xml:space="preserve">Rosewood School </w:t>
    </w:r>
    <w:r>
      <w:rPr>
        <w:sz w:val="18"/>
      </w:rPr>
      <w:t>2023 - 2024</w:t>
    </w:r>
  </w:p>
  <w:p w:rsidR="00F712E0" w:rsidRPr="00742B73" w:rsidRDefault="00F712E0">
    <w:pPr>
      <w:pStyle w:val="Header"/>
      <w:rPr>
        <w:sz w:val="18"/>
      </w:rPr>
    </w:pPr>
    <w:r>
      <w:rPr>
        <w:sz w:val="18"/>
      </w:rPr>
      <w:t>Attendance Policy</w:t>
    </w:r>
  </w:p>
  <w:p w:rsidR="00F712E0" w:rsidRDefault="00F7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3"/>
    <w:multiLevelType w:val="multilevel"/>
    <w:tmpl w:val="E522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B27E3"/>
    <w:multiLevelType w:val="multilevel"/>
    <w:tmpl w:val="DD7A3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D48D7"/>
    <w:multiLevelType w:val="multilevel"/>
    <w:tmpl w:val="58C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67AF6"/>
    <w:multiLevelType w:val="multilevel"/>
    <w:tmpl w:val="20F4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4049E"/>
    <w:multiLevelType w:val="multilevel"/>
    <w:tmpl w:val="B0C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D2BD7"/>
    <w:multiLevelType w:val="multilevel"/>
    <w:tmpl w:val="38BC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34A2E"/>
    <w:multiLevelType w:val="multilevel"/>
    <w:tmpl w:val="F3CA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D0C7F"/>
    <w:multiLevelType w:val="multilevel"/>
    <w:tmpl w:val="2FA2A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A6074"/>
    <w:multiLevelType w:val="hybridMultilevel"/>
    <w:tmpl w:val="F6C2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A46CE4"/>
    <w:multiLevelType w:val="multilevel"/>
    <w:tmpl w:val="73B8B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1D76FB"/>
    <w:multiLevelType w:val="multilevel"/>
    <w:tmpl w:val="9FDC5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6C3C86"/>
    <w:multiLevelType w:val="hybridMultilevel"/>
    <w:tmpl w:val="A3FC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960CA3"/>
    <w:multiLevelType w:val="multilevel"/>
    <w:tmpl w:val="FA3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C6900"/>
    <w:multiLevelType w:val="multilevel"/>
    <w:tmpl w:val="F63E4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C0CC7"/>
    <w:multiLevelType w:val="multilevel"/>
    <w:tmpl w:val="ADDC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346B9"/>
    <w:multiLevelType w:val="multilevel"/>
    <w:tmpl w:val="FAE4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70702"/>
    <w:multiLevelType w:val="multilevel"/>
    <w:tmpl w:val="F990B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375B5AE8"/>
    <w:multiLevelType w:val="multilevel"/>
    <w:tmpl w:val="A31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40363"/>
    <w:multiLevelType w:val="multilevel"/>
    <w:tmpl w:val="40A6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723BA"/>
    <w:multiLevelType w:val="multilevel"/>
    <w:tmpl w:val="9282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2813FF"/>
    <w:multiLevelType w:val="multilevel"/>
    <w:tmpl w:val="A0E2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E44B58"/>
    <w:multiLevelType w:val="multilevel"/>
    <w:tmpl w:val="5BA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84E20"/>
    <w:multiLevelType w:val="multilevel"/>
    <w:tmpl w:val="ADAC4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F94260"/>
    <w:multiLevelType w:val="multilevel"/>
    <w:tmpl w:val="3BDC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975919"/>
    <w:multiLevelType w:val="multilevel"/>
    <w:tmpl w:val="C4FE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A11D28"/>
    <w:multiLevelType w:val="multilevel"/>
    <w:tmpl w:val="66E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114C4C"/>
    <w:multiLevelType w:val="hybridMultilevel"/>
    <w:tmpl w:val="7A7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73C98"/>
    <w:multiLevelType w:val="multilevel"/>
    <w:tmpl w:val="8FBC93E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9" w15:restartNumberingAfterBreak="0">
    <w:nsid w:val="4D852496"/>
    <w:multiLevelType w:val="multilevel"/>
    <w:tmpl w:val="AC0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B7C39"/>
    <w:multiLevelType w:val="multilevel"/>
    <w:tmpl w:val="E432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171EEE"/>
    <w:multiLevelType w:val="multilevel"/>
    <w:tmpl w:val="A14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8B1D0B"/>
    <w:multiLevelType w:val="multilevel"/>
    <w:tmpl w:val="AADE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166F9B"/>
    <w:multiLevelType w:val="multilevel"/>
    <w:tmpl w:val="BA88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F3704"/>
    <w:multiLevelType w:val="multilevel"/>
    <w:tmpl w:val="AD0C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9E2812"/>
    <w:multiLevelType w:val="multilevel"/>
    <w:tmpl w:val="0B6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F52AA"/>
    <w:multiLevelType w:val="multilevel"/>
    <w:tmpl w:val="2C1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E50CD"/>
    <w:multiLevelType w:val="multilevel"/>
    <w:tmpl w:val="1DBC17C0"/>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8" w15:restartNumberingAfterBreak="0">
    <w:nsid w:val="7A04511F"/>
    <w:multiLevelType w:val="multilevel"/>
    <w:tmpl w:val="B5D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num>
  <w:num w:numId="4">
    <w:abstractNumId w:val="10"/>
  </w:num>
  <w:num w:numId="5">
    <w:abstractNumId w:val="9"/>
  </w:num>
  <w:num w:numId="6">
    <w:abstractNumId w:val="32"/>
  </w:num>
  <w:num w:numId="7">
    <w:abstractNumId w:val="15"/>
  </w:num>
  <w:num w:numId="8">
    <w:abstractNumId w:val="35"/>
  </w:num>
  <w:num w:numId="9">
    <w:abstractNumId w:val="3"/>
  </w:num>
  <w:num w:numId="10">
    <w:abstractNumId w:val="18"/>
  </w:num>
  <w:num w:numId="11">
    <w:abstractNumId w:val="16"/>
  </w:num>
  <w:num w:numId="12">
    <w:abstractNumId w:val="26"/>
  </w:num>
  <w:num w:numId="13">
    <w:abstractNumId w:val="24"/>
  </w:num>
  <w:num w:numId="14">
    <w:abstractNumId w:val="1"/>
  </w:num>
  <w:num w:numId="15">
    <w:abstractNumId w:val="7"/>
  </w:num>
  <w:num w:numId="16">
    <w:abstractNumId w:val="23"/>
  </w:num>
  <w:num w:numId="17">
    <w:abstractNumId w:val="21"/>
  </w:num>
  <w:num w:numId="18">
    <w:abstractNumId w:val="34"/>
  </w:num>
  <w:num w:numId="19">
    <w:abstractNumId w:val="25"/>
  </w:num>
  <w:num w:numId="20">
    <w:abstractNumId w:val="29"/>
  </w:num>
  <w:num w:numId="21">
    <w:abstractNumId w:val="4"/>
  </w:num>
  <w:num w:numId="22">
    <w:abstractNumId w:val="5"/>
  </w:num>
  <w:num w:numId="23">
    <w:abstractNumId w:val="28"/>
  </w:num>
  <w:num w:numId="24">
    <w:abstractNumId w:val="37"/>
  </w:num>
  <w:num w:numId="25">
    <w:abstractNumId w:val="12"/>
  </w:num>
  <w:num w:numId="26">
    <w:abstractNumId w:val="31"/>
  </w:num>
  <w:num w:numId="27">
    <w:abstractNumId w:val="19"/>
  </w:num>
  <w:num w:numId="28">
    <w:abstractNumId w:val="36"/>
  </w:num>
  <w:num w:numId="29">
    <w:abstractNumId w:val="0"/>
  </w:num>
  <w:num w:numId="30">
    <w:abstractNumId w:val="14"/>
  </w:num>
  <w:num w:numId="31">
    <w:abstractNumId w:val="38"/>
  </w:num>
  <w:num w:numId="32">
    <w:abstractNumId w:val="2"/>
  </w:num>
  <w:num w:numId="33">
    <w:abstractNumId w:val="6"/>
  </w:num>
  <w:num w:numId="34">
    <w:abstractNumId w:val="20"/>
  </w:num>
  <w:num w:numId="35">
    <w:abstractNumId w:val="13"/>
  </w:num>
  <w:num w:numId="36">
    <w:abstractNumId w:val="22"/>
  </w:num>
  <w:num w:numId="37">
    <w:abstractNumId w:val="11"/>
  </w:num>
  <w:num w:numId="38">
    <w:abstractNumId w:val="8"/>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27B84"/>
    <w:rsid w:val="00043CCF"/>
    <w:rsid w:val="000648ED"/>
    <w:rsid w:val="00080045"/>
    <w:rsid w:val="000943C3"/>
    <w:rsid w:val="000B4FAC"/>
    <w:rsid w:val="000B6F26"/>
    <w:rsid w:val="000D12C6"/>
    <w:rsid w:val="000D425E"/>
    <w:rsid w:val="000D72B6"/>
    <w:rsid w:val="000E4739"/>
    <w:rsid w:val="000F6F5B"/>
    <w:rsid w:val="0010475F"/>
    <w:rsid w:val="00110E46"/>
    <w:rsid w:val="0012645C"/>
    <w:rsid w:val="00145168"/>
    <w:rsid w:val="0015184E"/>
    <w:rsid w:val="00151934"/>
    <w:rsid w:val="0018574A"/>
    <w:rsid w:val="00186FA2"/>
    <w:rsid w:val="0018755C"/>
    <w:rsid w:val="00191E79"/>
    <w:rsid w:val="001B38D5"/>
    <w:rsid w:val="001B65D1"/>
    <w:rsid w:val="001E1D3B"/>
    <w:rsid w:val="00205403"/>
    <w:rsid w:val="002520C4"/>
    <w:rsid w:val="00264BFD"/>
    <w:rsid w:val="002706F3"/>
    <w:rsid w:val="002A1E1D"/>
    <w:rsid w:val="002B28CF"/>
    <w:rsid w:val="002D650A"/>
    <w:rsid w:val="002F2ADB"/>
    <w:rsid w:val="00303C51"/>
    <w:rsid w:val="003171C1"/>
    <w:rsid w:val="00321979"/>
    <w:rsid w:val="00323D39"/>
    <w:rsid w:val="0034200F"/>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62AC4"/>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25E33"/>
    <w:rsid w:val="00A34FDC"/>
    <w:rsid w:val="00A36AF2"/>
    <w:rsid w:val="00A44D0E"/>
    <w:rsid w:val="00A71647"/>
    <w:rsid w:val="00A7781A"/>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B4765"/>
    <w:rsid w:val="00BD463D"/>
    <w:rsid w:val="00BE5091"/>
    <w:rsid w:val="00C03982"/>
    <w:rsid w:val="00C123D7"/>
    <w:rsid w:val="00C1314C"/>
    <w:rsid w:val="00C26F2A"/>
    <w:rsid w:val="00C27B00"/>
    <w:rsid w:val="00C82D45"/>
    <w:rsid w:val="00CA1417"/>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A7874"/>
    <w:rsid w:val="00ED3ED5"/>
    <w:rsid w:val="00ED6B0F"/>
    <w:rsid w:val="00EF30A0"/>
    <w:rsid w:val="00F00244"/>
    <w:rsid w:val="00F062B2"/>
    <w:rsid w:val="00F1302D"/>
    <w:rsid w:val="00F17302"/>
    <w:rsid w:val="00F21C19"/>
    <w:rsid w:val="00F27F42"/>
    <w:rsid w:val="00F4088B"/>
    <w:rsid w:val="00F61382"/>
    <w:rsid w:val="00F712E0"/>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egrouptable v:ext="edit">
        <o:entry new="1" old="0"/>
      </o:regrouptable>
    </o:shapelayout>
  </w:shapeDefaults>
  <w:decimalSymbol w:val="."/>
  <w:listSeparator w:val=","/>
  <w15:docId w15:val="{A7A8B78A-FD20-4E24-A54C-AAD57F84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A44D0E"/>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A44D0E"/>
    <w:rPr>
      <w:rFonts w:asciiTheme="majorHAnsi" w:eastAsiaTheme="majorEastAsia" w:hAnsiTheme="majorHAnsi" w:cstheme="majorBidi"/>
      <w:color w:val="B35E06" w:themeColor="accent1" w:themeShade="BF"/>
      <w:sz w:val="32"/>
      <w:szCs w:val="32"/>
    </w:rPr>
  </w:style>
  <w:style w:type="table" w:customStyle="1" w:styleId="TableGrid0">
    <w:name w:val="TableGrid"/>
    <w:rsid w:val="00A44D0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A44D0E"/>
    <w:pPr>
      <w:widowControl w:val="0"/>
      <w:autoSpaceDE w:val="0"/>
      <w:autoSpaceDN w:val="0"/>
      <w:spacing w:after="0" w:line="240" w:lineRule="auto"/>
    </w:pPr>
    <w:rPr>
      <w:rFonts w:ascii="Calibri" w:eastAsia="Calibri" w:hAnsi="Calibri" w:cs="Calibri"/>
      <w:lang w:val="en-US"/>
    </w:rPr>
  </w:style>
  <w:style w:type="paragraph" w:customStyle="1" w:styleId="msonormal0">
    <w:name w:val="msonormal"/>
    <w:basedOn w:val="Normal"/>
    <w:rsid w:val="00342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42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4200F"/>
  </w:style>
  <w:style w:type="character" w:customStyle="1" w:styleId="normaltextrun">
    <w:name w:val="normaltextrun"/>
    <w:basedOn w:val="DefaultParagraphFont"/>
    <w:rsid w:val="0034200F"/>
  </w:style>
  <w:style w:type="character" w:customStyle="1" w:styleId="eop">
    <w:name w:val="eop"/>
    <w:basedOn w:val="DefaultParagraphFont"/>
    <w:rsid w:val="0034200F"/>
  </w:style>
  <w:style w:type="character" w:customStyle="1" w:styleId="tabrun">
    <w:name w:val="tabrun"/>
    <w:basedOn w:val="DefaultParagraphFont"/>
    <w:rsid w:val="0034200F"/>
  </w:style>
  <w:style w:type="character" w:customStyle="1" w:styleId="tabchar">
    <w:name w:val="tabchar"/>
    <w:basedOn w:val="DefaultParagraphFont"/>
    <w:rsid w:val="0034200F"/>
  </w:style>
  <w:style w:type="character" w:customStyle="1" w:styleId="tableaderchars">
    <w:name w:val="tableaderchars"/>
    <w:basedOn w:val="DefaultParagraphFont"/>
    <w:rsid w:val="0034200F"/>
  </w:style>
  <w:style w:type="character" w:customStyle="1" w:styleId="linebreakblob">
    <w:name w:val="linebreakblob"/>
    <w:basedOn w:val="DefaultParagraphFont"/>
    <w:rsid w:val="0034200F"/>
  </w:style>
  <w:style w:type="character" w:customStyle="1" w:styleId="scxw169051794">
    <w:name w:val="scxw169051794"/>
    <w:basedOn w:val="DefaultParagraphFont"/>
    <w:rsid w:val="0034200F"/>
  </w:style>
  <w:style w:type="character" w:customStyle="1" w:styleId="wacimagegroupcontainer">
    <w:name w:val="wacimagegroupcontainer"/>
    <w:basedOn w:val="DefaultParagraphFont"/>
    <w:rsid w:val="0034200F"/>
  </w:style>
  <w:style w:type="character" w:customStyle="1" w:styleId="wacimagecontainer">
    <w:name w:val="wacimagecontainer"/>
    <w:basedOn w:val="DefaultParagraphFont"/>
    <w:rsid w:val="0034200F"/>
  </w:style>
  <w:style w:type="paragraph" w:customStyle="1" w:styleId="outlineelement">
    <w:name w:val="outlineelement"/>
    <w:basedOn w:val="Normal"/>
    <w:rsid w:val="00342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border">
    <w:name w:val="wacimageborder"/>
    <w:basedOn w:val="DefaultParagraphFont"/>
    <w:rsid w:val="003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023944530">
      <w:bodyDiv w:val="1"/>
      <w:marLeft w:val="0"/>
      <w:marRight w:val="0"/>
      <w:marTop w:val="0"/>
      <w:marBottom w:val="0"/>
      <w:divBdr>
        <w:top w:val="none" w:sz="0" w:space="0" w:color="auto"/>
        <w:left w:val="none" w:sz="0" w:space="0" w:color="auto"/>
        <w:bottom w:val="none" w:sz="0" w:space="0" w:color="auto"/>
        <w:right w:val="none" w:sz="0" w:space="0" w:color="auto"/>
      </w:divBdr>
      <w:divsChild>
        <w:div w:id="1761948219">
          <w:marLeft w:val="0"/>
          <w:marRight w:val="0"/>
          <w:marTop w:val="0"/>
          <w:marBottom w:val="0"/>
          <w:divBdr>
            <w:top w:val="none" w:sz="0" w:space="0" w:color="auto"/>
            <w:left w:val="none" w:sz="0" w:space="0" w:color="auto"/>
            <w:bottom w:val="none" w:sz="0" w:space="0" w:color="auto"/>
            <w:right w:val="none" w:sz="0" w:space="0" w:color="auto"/>
          </w:divBdr>
        </w:div>
        <w:div w:id="434982856">
          <w:marLeft w:val="0"/>
          <w:marRight w:val="0"/>
          <w:marTop w:val="0"/>
          <w:marBottom w:val="0"/>
          <w:divBdr>
            <w:top w:val="none" w:sz="0" w:space="0" w:color="auto"/>
            <w:left w:val="none" w:sz="0" w:space="0" w:color="auto"/>
            <w:bottom w:val="none" w:sz="0" w:space="0" w:color="auto"/>
            <w:right w:val="none" w:sz="0" w:space="0" w:color="auto"/>
          </w:divBdr>
        </w:div>
        <w:div w:id="1039209496">
          <w:marLeft w:val="0"/>
          <w:marRight w:val="0"/>
          <w:marTop w:val="0"/>
          <w:marBottom w:val="0"/>
          <w:divBdr>
            <w:top w:val="none" w:sz="0" w:space="0" w:color="auto"/>
            <w:left w:val="none" w:sz="0" w:space="0" w:color="auto"/>
            <w:bottom w:val="none" w:sz="0" w:space="0" w:color="auto"/>
            <w:right w:val="none" w:sz="0" w:space="0" w:color="auto"/>
          </w:divBdr>
        </w:div>
        <w:div w:id="2073497684">
          <w:marLeft w:val="0"/>
          <w:marRight w:val="0"/>
          <w:marTop w:val="0"/>
          <w:marBottom w:val="0"/>
          <w:divBdr>
            <w:top w:val="none" w:sz="0" w:space="0" w:color="auto"/>
            <w:left w:val="none" w:sz="0" w:space="0" w:color="auto"/>
            <w:bottom w:val="none" w:sz="0" w:space="0" w:color="auto"/>
            <w:right w:val="none" w:sz="0" w:space="0" w:color="auto"/>
          </w:divBdr>
        </w:div>
        <w:div w:id="1710912890">
          <w:marLeft w:val="0"/>
          <w:marRight w:val="0"/>
          <w:marTop w:val="0"/>
          <w:marBottom w:val="0"/>
          <w:divBdr>
            <w:top w:val="none" w:sz="0" w:space="0" w:color="auto"/>
            <w:left w:val="none" w:sz="0" w:space="0" w:color="auto"/>
            <w:bottom w:val="none" w:sz="0" w:space="0" w:color="auto"/>
            <w:right w:val="none" w:sz="0" w:space="0" w:color="auto"/>
          </w:divBdr>
        </w:div>
        <w:div w:id="1710296075">
          <w:marLeft w:val="0"/>
          <w:marRight w:val="0"/>
          <w:marTop w:val="0"/>
          <w:marBottom w:val="0"/>
          <w:divBdr>
            <w:top w:val="none" w:sz="0" w:space="0" w:color="auto"/>
            <w:left w:val="none" w:sz="0" w:space="0" w:color="auto"/>
            <w:bottom w:val="none" w:sz="0" w:space="0" w:color="auto"/>
            <w:right w:val="none" w:sz="0" w:space="0" w:color="auto"/>
          </w:divBdr>
        </w:div>
        <w:div w:id="463815590">
          <w:marLeft w:val="0"/>
          <w:marRight w:val="0"/>
          <w:marTop w:val="0"/>
          <w:marBottom w:val="0"/>
          <w:divBdr>
            <w:top w:val="none" w:sz="0" w:space="0" w:color="auto"/>
            <w:left w:val="none" w:sz="0" w:space="0" w:color="auto"/>
            <w:bottom w:val="none" w:sz="0" w:space="0" w:color="auto"/>
            <w:right w:val="none" w:sz="0" w:space="0" w:color="auto"/>
          </w:divBdr>
        </w:div>
        <w:div w:id="1186015517">
          <w:marLeft w:val="0"/>
          <w:marRight w:val="0"/>
          <w:marTop w:val="0"/>
          <w:marBottom w:val="0"/>
          <w:divBdr>
            <w:top w:val="none" w:sz="0" w:space="0" w:color="auto"/>
            <w:left w:val="none" w:sz="0" w:space="0" w:color="auto"/>
            <w:bottom w:val="none" w:sz="0" w:space="0" w:color="auto"/>
            <w:right w:val="none" w:sz="0" w:space="0" w:color="auto"/>
          </w:divBdr>
        </w:div>
        <w:div w:id="1422339719">
          <w:marLeft w:val="0"/>
          <w:marRight w:val="0"/>
          <w:marTop w:val="0"/>
          <w:marBottom w:val="0"/>
          <w:divBdr>
            <w:top w:val="none" w:sz="0" w:space="0" w:color="auto"/>
            <w:left w:val="none" w:sz="0" w:space="0" w:color="auto"/>
            <w:bottom w:val="none" w:sz="0" w:space="0" w:color="auto"/>
            <w:right w:val="none" w:sz="0" w:space="0" w:color="auto"/>
          </w:divBdr>
        </w:div>
        <w:div w:id="254751828">
          <w:marLeft w:val="0"/>
          <w:marRight w:val="0"/>
          <w:marTop w:val="0"/>
          <w:marBottom w:val="0"/>
          <w:divBdr>
            <w:top w:val="none" w:sz="0" w:space="0" w:color="auto"/>
            <w:left w:val="none" w:sz="0" w:space="0" w:color="auto"/>
            <w:bottom w:val="none" w:sz="0" w:space="0" w:color="auto"/>
            <w:right w:val="none" w:sz="0" w:space="0" w:color="auto"/>
          </w:divBdr>
        </w:div>
        <w:div w:id="523786573">
          <w:marLeft w:val="0"/>
          <w:marRight w:val="0"/>
          <w:marTop w:val="0"/>
          <w:marBottom w:val="0"/>
          <w:divBdr>
            <w:top w:val="none" w:sz="0" w:space="0" w:color="auto"/>
            <w:left w:val="none" w:sz="0" w:space="0" w:color="auto"/>
            <w:bottom w:val="none" w:sz="0" w:space="0" w:color="auto"/>
            <w:right w:val="none" w:sz="0" w:space="0" w:color="auto"/>
          </w:divBdr>
        </w:div>
        <w:div w:id="236208768">
          <w:marLeft w:val="0"/>
          <w:marRight w:val="0"/>
          <w:marTop w:val="0"/>
          <w:marBottom w:val="0"/>
          <w:divBdr>
            <w:top w:val="none" w:sz="0" w:space="0" w:color="auto"/>
            <w:left w:val="none" w:sz="0" w:space="0" w:color="auto"/>
            <w:bottom w:val="none" w:sz="0" w:space="0" w:color="auto"/>
            <w:right w:val="none" w:sz="0" w:space="0" w:color="auto"/>
          </w:divBdr>
        </w:div>
        <w:div w:id="1236158840">
          <w:marLeft w:val="0"/>
          <w:marRight w:val="0"/>
          <w:marTop w:val="0"/>
          <w:marBottom w:val="0"/>
          <w:divBdr>
            <w:top w:val="none" w:sz="0" w:space="0" w:color="auto"/>
            <w:left w:val="none" w:sz="0" w:space="0" w:color="auto"/>
            <w:bottom w:val="none" w:sz="0" w:space="0" w:color="auto"/>
            <w:right w:val="none" w:sz="0" w:space="0" w:color="auto"/>
          </w:divBdr>
        </w:div>
        <w:div w:id="400761042">
          <w:marLeft w:val="0"/>
          <w:marRight w:val="0"/>
          <w:marTop w:val="0"/>
          <w:marBottom w:val="0"/>
          <w:divBdr>
            <w:top w:val="none" w:sz="0" w:space="0" w:color="auto"/>
            <w:left w:val="none" w:sz="0" w:space="0" w:color="auto"/>
            <w:bottom w:val="none" w:sz="0" w:space="0" w:color="auto"/>
            <w:right w:val="none" w:sz="0" w:space="0" w:color="auto"/>
          </w:divBdr>
        </w:div>
        <w:div w:id="489370228">
          <w:marLeft w:val="0"/>
          <w:marRight w:val="0"/>
          <w:marTop w:val="0"/>
          <w:marBottom w:val="0"/>
          <w:divBdr>
            <w:top w:val="none" w:sz="0" w:space="0" w:color="auto"/>
            <w:left w:val="none" w:sz="0" w:space="0" w:color="auto"/>
            <w:bottom w:val="none" w:sz="0" w:space="0" w:color="auto"/>
            <w:right w:val="none" w:sz="0" w:space="0" w:color="auto"/>
          </w:divBdr>
        </w:div>
        <w:div w:id="620454512">
          <w:marLeft w:val="0"/>
          <w:marRight w:val="0"/>
          <w:marTop w:val="0"/>
          <w:marBottom w:val="0"/>
          <w:divBdr>
            <w:top w:val="none" w:sz="0" w:space="0" w:color="auto"/>
            <w:left w:val="none" w:sz="0" w:space="0" w:color="auto"/>
            <w:bottom w:val="none" w:sz="0" w:space="0" w:color="auto"/>
            <w:right w:val="none" w:sz="0" w:space="0" w:color="auto"/>
          </w:divBdr>
        </w:div>
        <w:div w:id="60060834">
          <w:marLeft w:val="0"/>
          <w:marRight w:val="0"/>
          <w:marTop w:val="0"/>
          <w:marBottom w:val="0"/>
          <w:divBdr>
            <w:top w:val="none" w:sz="0" w:space="0" w:color="auto"/>
            <w:left w:val="none" w:sz="0" w:space="0" w:color="auto"/>
            <w:bottom w:val="none" w:sz="0" w:space="0" w:color="auto"/>
            <w:right w:val="none" w:sz="0" w:space="0" w:color="auto"/>
          </w:divBdr>
        </w:div>
        <w:div w:id="541945617">
          <w:marLeft w:val="0"/>
          <w:marRight w:val="0"/>
          <w:marTop w:val="0"/>
          <w:marBottom w:val="0"/>
          <w:divBdr>
            <w:top w:val="none" w:sz="0" w:space="0" w:color="auto"/>
            <w:left w:val="none" w:sz="0" w:space="0" w:color="auto"/>
            <w:bottom w:val="none" w:sz="0" w:space="0" w:color="auto"/>
            <w:right w:val="none" w:sz="0" w:space="0" w:color="auto"/>
          </w:divBdr>
        </w:div>
        <w:div w:id="270285219">
          <w:marLeft w:val="0"/>
          <w:marRight w:val="0"/>
          <w:marTop w:val="0"/>
          <w:marBottom w:val="0"/>
          <w:divBdr>
            <w:top w:val="none" w:sz="0" w:space="0" w:color="auto"/>
            <w:left w:val="none" w:sz="0" w:space="0" w:color="auto"/>
            <w:bottom w:val="none" w:sz="0" w:space="0" w:color="auto"/>
            <w:right w:val="none" w:sz="0" w:space="0" w:color="auto"/>
          </w:divBdr>
        </w:div>
        <w:div w:id="985553238">
          <w:marLeft w:val="0"/>
          <w:marRight w:val="0"/>
          <w:marTop w:val="0"/>
          <w:marBottom w:val="0"/>
          <w:divBdr>
            <w:top w:val="none" w:sz="0" w:space="0" w:color="auto"/>
            <w:left w:val="none" w:sz="0" w:space="0" w:color="auto"/>
            <w:bottom w:val="none" w:sz="0" w:space="0" w:color="auto"/>
            <w:right w:val="none" w:sz="0" w:space="0" w:color="auto"/>
          </w:divBdr>
        </w:div>
        <w:div w:id="1670593469">
          <w:marLeft w:val="0"/>
          <w:marRight w:val="0"/>
          <w:marTop w:val="0"/>
          <w:marBottom w:val="0"/>
          <w:divBdr>
            <w:top w:val="none" w:sz="0" w:space="0" w:color="auto"/>
            <w:left w:val="none" w:sz="0" w:space="0" w:color="auto"/>
            <w:bottom w:val="none" w:sz="0" w:space="0" w:color="auto"/>
            <w:right w:val="none" w:sz="0" w:space="0" w:color="auto"/>
          </w:divBdr>
        </w:div>
        <w:div w:id="1553349962">
          <w:marLeft w:val="0"/>
          <w:marRight w:val="0"/>
          <w:marTop w:val="0"/>
          <w:marBottom w:val="0"/>
          <w:divBdr>
            <w:top w:val="none" w:sz="0" w:space="0" w:color="auto"/>
            <w:left w:val="none" w:sz="0" w:space="0" w:color="auto"/>
            <w:bottom w:val="none" w:sz="0" w:space="0" w:color="auto"/>
            <w:right w:val="none" w:sz="0" w:space="0" w:color="auto"/>
          </w:divBdr>
        </w:div>
        <w:div w:id="1385065369">
          <w:marLeft w:val="0"/>
          <w:marRight w:val="0"/>
          <w:marTop w:val="0"/>
          <w:marBottom w:val="0"/>
          <w:divBdr>
            <w:top w:val="none" w:sz="0" w:space="0" w:color="auto"/>
            <w:left w:val="none" w:sz="0" w:space="0" w:color="auto"/>
            <w:bottom w:val="none" w:sz="0" w:space="0" w:color="auto"/>
            <w:right w:val="none" w:sz="0" w:space="0" w:color="auto"/>
          </w:divBdr>
        </w:div>
        <w:div w:id="2005744762">
          <w:marLeft w:val="0"/>
          <w:marRight w:val="0"/>
          <w:marTop w:val="0"/>
          <w:marBottom w:val="0"/>
          <w:divBdr>
            <w:top w:val="none" w:sz="0" w:space="0" w:color="auto"/>
            <w:left w:val="none" w:sz="0" w:space="0" w:color="auto"/>
            <w:bottom w:val="none" w:sz="0" w:space="0" w:color="auto"/>
            <w:right w:val="none" w:sz="0" w:space="0" w:color="auto"/>
          </w:divBdr>
        </w:div>
        <w:div w:id="919632264">
          <w:marLeft w:val="0"/>
          <w:marRight w:val="0"/>
          <w:marTop w:val="0"/>
          <w:marBottom w:val="0"/>
          <w:divBdr>
            <w:top w:val="none" w:sz="0" w:space="0" w:color="auto"/>
            <w:left w:val="none" w:sz="0" w:space="0" w:color="auto"/>
            <w:bottom w:val="none" w:sz="0" w:space="0" w:color="auto"/>
            <w:right w:val="none" w:sz="0" w:space="0" w:color="auto"/>
          </w:divBdr>
        </w:div>
        <w:div w:id="2000384383">
          <w:marLeft w:val="0"/>
          <w:marRight w:val="0"/>
          <w:marTop w:val="0"/>
          <w:marBottom w:val="0"/>
          <w:divBdr>
            <w:top w:val="none" w:sz="0" w:space="0" w:color="auto"/>
            <w:left w:val="none" w:sz="0" w:space="0" w:color="auto"/>
            <w:bottom w:val="none" w:sz="0" w:space="0" w:color="auto"/>
            <w:right w:val="none" w:sz="0" w:space="0" w:color="auto"/>
          </w:divBdr>
        </w:div>
        <w:div w:id="1311784367">
          <w:marLeft w:val="0"/>
          <w:marRight w:val="0"/>
          <w:marTop w:val="0"/>
          <w:marBottom w:val="0"/>
          <w:divBdr>
            <w:top w:val="none" w:sz="0" w:space="0" w:color="auto"/>
            <w:left w:val="none" w:sz="0" w:space="0" w:color="auto"/>
            <w:bottom w:val="none" w:sz="0" w:space="0" w:color="auto"/>
            <w:right w:val="none" w:sz="0" w:space="0" w:color="auto"/>
          </w:divBdr>
        </w:div>
        <w:div w:id="2104757303">
          <w:marLeft w:val="0"/>
          <w:marRight w:val="0"/>
          <w:marTop w:val="0"/>
          <w:marBottom w:val="0"/>
          <w:divBdr>
            <w:top w:val="none" w:sz="0" w:space="0" w:color="auto"/>
            <w:left w:val="none" w:sz="0" w:space="0" w:color="auto"/>
            <w:bottom w:val="none" w:sz="0" w:space="0" w:color="auto"/>
            <w:right w:val="none" w:sz="0" w:space="0" w:color="auto"/>
          </w:divBdr>
        </w:div>
        <w:div w:id="388382619">
          <w:marLeft w:val="0"/>
          <w:marRight w:val="0"/>
          <w:marTop w:val="0"/>
          <w:marBottom w:val="0"/>
          <w:divBdr>
            <w:top w:val="none" w:sz="0" w:space="0" w:color="auto"/>
            <w:left w:val="none" w:sz="0" w:space="0" w:color="auto"/>
            <w:bottom w:val="none" w:sz="0" w:space="0" w:color="auto"/>
            <w:right w:val="none" w:sz="0" w:space="0" w:color="auto"/>
          </w:divBdr>
        </w:div>
        <w:div w:id="1208377871">
          <w:marLeft w:val="0"/>
          <w:marRight w:val="0"/>
          <w:marTop w:val="0"/>
          <w:marBottom w:val="0"/>
          <w:divBdr>
            <w:top w:val="none" w:sz="0" w:space="0" w:color="auto"/>
            <w:left w:val="none" w:sz="0" w:space="0" w:color="auto"/>
            <w:bottom w:val="none" w:sz="0" w:space="0" w:color="auto"/>
            <w:right w:val="none" w:sz="0" w:space="0" w:color="auto"/>
          </w:divBdr>
        </w:div>
        <w:div w:id="170604446">
          <w:marLeft w:val="0"/>
          <w:marRight w:val="0"/>
          <w:marTop w:val="0"/>
          <w:marBottom w:val="0"/>
          <w:divBdr>
            <w:top w:val="none" w:sz="0" w:space="0" w:color="auto"/>
            <w:left w:val="none" w:sz="0" w:space="0" w:color="auto"/>
            <w:bottom w:val="none" w:sz="0" w:space="0" w:color="auto"/>
            <w:right w:val="none" w:sz="0" w:space="0" w:color="auto"/>
          </w:divBdr>
        </w:div>
        <w:div w:id="883445149">
          <w:marLeft w:val="0"/>
          <w:marRight w:val="0"/>
          <w:marTop w:val="0"/>
          <w:marBottom w:val="0"/>
          <w:divBdr>
            <w:top w:val="none" w:sz="0" w:space="0" w:color="auto"/>
            <w:left w:val="none" w:sz="0" w:space="0" w:color="auto"/>
            <w:bottom w:val="none" w:sz="0" w:space="0" w:color="auto"/>
            <w:right w:val="none" w:sz="0" w:space="0" w:color="auto"/>
          </w:divBdr>
        </w:div>
        <w:div w:id="260384051">
          <w:marLeft w:val="0"/>
          <w:marRight w:val="0"/>
          <w:marTop w:val="0"/>
          <w:marBottom w:val="0"/>
          <w:divBdr>
            <w:top w:val="none" w:sz="0" w:space="0" w:color="auto"/>
            <w:left w:val="none" w:sz="0" w:space="0" w:color="auto"/>
            <w:bottom w:val="none" w:sz="0" w:space="0" w:color="auto"/>
            <w:right w:val="none" w:sz="0" w:space="0" w:color="auto"/>
          </w:divBdr>
        </w:div>
        <w:div w:id="459761494">
          <w:marLeft w:val="0"/>
          <w:marRight w:val="0"/>
          <w:marTop w:val="0"/>
          <w:marBottom w:val="0"/>
          <w:divBdr>
            <w:top w:val="none" w:sz="0" w:space="0" w:color="auto"/>
            <w:left w:val="none" w:sz="0" w:space="0" w:color="auto"/>
            <w:bottom w:val="none" w:sz="0" w:space="0" w:color="auto"/>
            <w:right w:val="none" w:sz="0" w:space="0" w:color="auto"/>
          </w:divBdr>
        </w:div>
        <w:div w:id="1997874500">
          <w:marLeft w:val="0"/>
          <w:marRight w:val="0"/>
          <w:marTop w:val="0"/>
          <w:marBottom w:val="0"/>
          <w:divBdr>
            <w:top w:val="none" w:sz="0" w:space="0" w:color="auto"/>
            <w:left w:val="none" w:sz="0" w:space="0" w:color="auto"/>
            <w:bottom w:val="none" w:sz="0" w:space="0" w:color="auto"/>
            <w:right w:val="none" w:sz="0" w:space="0" w:color="auto"/>
          </w:divBdr>
        </w:div>
        <w:div w:id="683629824">
          <w:marLeft w:val="0"/>
          <w:marRight w:val="0"/>
          <w:marTop w:val="0"/>
          <w:marBottom w:val="0"/>
          <w:divBdr>
            <w:top w:val="none" w:sz="0" w:space="0" w:color="auto"/>
            <w:left w:val="none" w:sz="0" w:space="0" w:color="auto"/>
            <w:bottom w:val="none" w:sz="0" w:space="0" w:color="auto"/>
            <w:right w:val="none" w:sz="0" w:space="0" w:color="auto"/>
          </w:divBdr>
        </w:div>
        <w:div w:id="1656495103">
          <w:marLeft w:val="0"/>
          <w:marRight w:val="0"/>
          <w:marTop w:val="0"/>
          <w:marBottom w:val="0"/>
          <w:divBdr>
            <w:top w:val="none" w:sz="0" w:space="0" w:color="auto"/>
            <w:left w:val="none" w:sz="0" w:space="0" w:color="auto"/>
            <w:bottom w:val="none" w:sz="0" w:space="0" w:color="auto"/>
            <w:right w:val="none" w:sz="0" w:space="0" w:color="auto"/>
          </w:divBdr>
        </w:div>
        <w:div w:id="152382044">
          <w:marLeft w:val="0"/>
          <w:marRight w:val="0"/>
          <w:marTop w:val="0"/>
          <w:marBottom w:val="0"/>
          <w:divBdr>
            <w:top w:val="none" w:sz="0" w:space="0" w:color="auto"/>
            <w:left w:val="none" w:sz="0" w:space="0" w:color="auto"/>
            <w:bottom w:val="none" w:sz="0" w:space="0" w:color="auto"/>
            <w:right w:val="none" w:sz="0" w:space="0" w:color="auto"/>
          </w:divBdr>
        </w:div>
        <w:div w:id="421754891">
          <w:marLeft w:val="0"/>
          <w:marRight w:val="0"/>
          <w:marTop w:val="0"/>
          <w:marBottom w:val="0"/>
          <w:divBdr>
            <w:top w:val="none" w:sz="0" w:space="0" w:color="auto"/>
            <w:left w:val="none" w:sz="0" w:space="0" w:color="auto"/>
            <w:bottom w:val="none" w:sz="0" w:space="0" w:color="auto"/>
            <w:right w:val="none" w:sz="0" w:space="0" w:color="auto"/>
          </w:divBdr>
        </w:div>
        <w:div w:id="1489710885">
          <w:marLeft w:val="0"/>
          <w:marRight w:val="0"/>
          <w:marTop w:val="0"/>
          <w:marBottom w:val="0"/>
          <w:divBdr>
            <w:top w:val="none" w:sz="0" w:space="0" w:color="auto"/>
            <w:left w:val="none" w:sz="0" w:space="0" w:color="auto"/>
            <w:bottom w:val="none" w:sz="0" w:space="0" w:color="auto"/>
            <w:right w:val="none" w:sz="0" w:space="0" w:color="auto"/>
          </w:divBdr>
        </w:div>
        <w:div w:id="724915697">
          <w:marLeft w:val="0"/>
          <w:marRight w:val="0"/>
          <w:marTop w:val="0"/>
          <w:marBottom w:val="0"/>
          <w:divBdr>
            <w:top w:val="none" w:sz="0" w:space="0" w:color="auto"/>
            <w:left w:val="none" w:sz="0" w:space="0" w:color="auto"/>
            <w:bottom w:val="none" w:sz="0" w:space="0" w:color="auto"/>
            <w:right w:val="none" w:sz="0" w:space="0" w:color="auto"/>
          </w:divBdr>
        </w:div>
        <w:div w:id="290794275">
          <w:marLeft w:val="0"/>
          <w:marRight w:val="0"/>
          <w:marTop w:val="0"/>
          <w:marBottom w:val="0"/>
          <w:divBdr>
            <w:top w:val="none" w:sz="0" w:space="0" w:color="auto"/>
            <w:left w:val="none" w:sz="0" w:space="0" w:color="auto"/>
            <w:bottom w:val="none" w:sz="0" w:space="0" w:color="auto"/>
            <w:right w:val="none" w:sz="0" w:space="0" w:color="auto"/>
          </w:divBdr>
        </w:div>
        <w:div w:id="1833639458">
          <w:marLeft w:val="0"/>
          <w:marRight w:val="0"/>
          <w:marTop w:val="0"/>
          <w:marBottom w:val="0"/>
          <w:divBdr>
            <w:top w:val="none" w:sz="0" w:space="0" w:color="auto"/>
            <w:left w:val="none" w:sz="0" w:space="0" w:color="auto"/>
            <w:bottom w:val="none" w:sz="0" w:space="0" w:color="auto"/>
            <w:right w:val="none" w:sz="0" w:space="0" w:color="auto"/>
          </w:divBdr>
        </w:div>
        <w:div w:id="84421293">
          <w:marLeft w:val="0"/>
          <w:marRight w:val="0"/>
          <w:marTop w:val="0"/>
          <w:marBottom w:val="0"/>
          <w:divBdr>
            <w:top w:val="none" w:sz="0" w:space="0" w:color="auto"/>
            <w:left w:val="none" w:sz="0" w:space="0" w:color="auto"/>
            <w:bottom w:val="none" w:sz="0" w:space="0" w:color="auto"/>
            <w:right w:val="none" w:sz="0" w:space="0" w:color="auto"/>
          </w:divBdr>
        </w:div>
        <w:div w:id="854459404">
          <w:marLeft w:val="0"/>
          <w:marRight w:val="0"/>
          <w:marTop w:val="0"/>
          <w:marBottom w:val="0"/>
          <w:divBdr>
            <w:top w:val="none" w:sz="0" w:space="0" w:color="auto"/>
            <w:left w:val="none" w:sz="0" w:space="0" w:color="auto"/>
            <w:bottom w:val="none" w:sz="0" w:space="0" w:color="auto"/>
            <w:right w:val="none" w:sz="0" w:space="0" w:color="auto"/>
          </w:divBdr>
        </w:div>
        <w:div w:id="1238444657">
          <w:marLeft w:val="0"/>
          <w:marRight w:val="0"/>
          <w:marTop w:val="0"/>
          <w:marBottom w:val="0"/>
          <w:divBdr>
            <w:top w:val="none" w:sz="0" w:space="0" w:color="auto"/>
            <w:left w:val="none" w:sz="0" w:space="0" w:color="auto"/>
            <w:bottom w:val="none" w:sz="0" w:space="0" w:color="auto"/>
            <w:right w:val="none" w:sz="0" w:space="0" w:color="auto"/>
          </w:divBdr>
        </w:div>
        <w:div w:id="852257421">
          <w:marLeft w:val="0"/>
          <w:marRight w:val="0"/>
          <w:marTop w:val="0"/>
          <w:marBottom w:val="0"/>
          <w:divBdr>
            <w:top w:val="none" w:sz="0" w:space="0" w:color="auto"/>
            <w:left w:val="none" w:sz="0" w:space="0" w:color="auto"/>
            <w:bottom w:val="none" w:sz="0" w:space="0" w:color="auto"/>
            <w:right w:val="none" w:sz="0" w:space="0" w:color="auto"/>
          </w:divBdr>
          <w:divsChild>
            <w:div w:id="1087118464">
              <w:marLeft w:val="0"/>
              <w:marRight w:val="0"/>
              <w:marTop w:val="0"/>
              <w:marBottom w:val="0"/>
              <w:divBdr>
                <w:top w:val="none" w:sz="0" w:space="0" w:color="auto"/>
                <w:left w:val="none" w:sz="0" w:space="0" w:color="auto"/>
                <w:bottom w:val="none" w:sz="0" w:space="0" w:color="auto"/>
                <w:right w:val="none" w:sz="0" w:space="0" w:color="auto"/>
              </w:divBdr>
            </w:div>
            <w:div w:id="1980765109">
              <w:marLeft w:val="0"/>
              <w:marRight w:val="0"/>
              <w:marTop w:val="0"/>
              <w:marBottom w:val="0"/>
              <w:divBdr>
                <w:top w:val="none" w:sz="0" w:space="0" w:color="auto"/>
                <w:left w:val="none" w:sz="0" w:space="0" w:color="auto"/>
                <w:bottom w:val="none" w:sz="0" w:space="0" w:color="auto"/>
                <w:right w:val="none" w:sz="0" w:space="0" w:color="auto"/>
              </w:divBdr>
            </w:div>
            <w:div w:id="168177274">
              <w:marLeft w:val="0"/>
              <w:marRight w:val="0"/>
              <w:marTop w:val="0"/>
              <w:marBottom w:val="0"/>
              <w:divBdr>
                <w:top w:val="none" w:sz="0" w:space="0" w:color="auto"/>
                <w:left w:val="none" w:sz="0" w:space="0" w:color="auto"/>
                <w:bottom w:val="none" w:sz="0" w:space="0" w:color="auto"/>
                <w:right w:val="none" w:sz="0" w:space="0" w:color="auto"/>
              </w:divBdr>
            </w:div>
            <w:div w:id="403996323">
              <w:marLeft w:val="0"/>
              <w:marRight w:val="0"/>
              <w:marTop w:val="0"/>
              <w:marBottom w:val="0"/>
              <w:divBdr>
                <w:top w:val="none" w:sz="0" w:space="0" w:color="auto"/>
                <w:left w:val="none" w:sz="0" w:space="0" w:color="auto"/>
                <w:bottom w:val="none" w:sz="0" w:space="0" w:color="auto"/>
                <w:right w:val="none" w:sz="0" w:space="0" w:color="auto"/>
              </w:divBdr>
            </w:div>
            <w:div w:id="1331519789">
              <w:marLeft w:val="0"/>
              <w:marRight w:val="0"/>
              <w:marTop w:val="0"/>
              <w:marBottom w:val="0"/>
              <w:divBdr>
                <w:top w:val="none" w:sz="0" w:space="0" w:color="auto"/>
                <w:left w:val="none" w:sz="0" w:space="0" w:color="auto"/>
                <w:bottom w:val="none" w:sz="0" w:space="0" w:color="auto"/>
                <w:right w:val="none" w:sz="0" w:space="0" w:color="auto"/>
              </w:divBdr>
            </w:div>
          </w:divsChild>
        </w:div>
        <w:div w:id="424962336">
          <w:marLeft w:val="0"/>
          <w:marRight w:val="0"/>
          <w:marTop w:val="0"/>
          <w:marBottom w:val="0"/>
          <w:divBdr>
            <w:top w:val="none" w:sz="0" w:space="0" w:color="auto"/>
            <w:left w:val="none" w:sz="0" w:space="0" w:color="auto"/>
            <w:bottom w:val="none" w:sz="0" w:space="0" w:color="auto"/>
            <w:right w:val="none" w:sz="0" w:space="0" w:color="auto"/>
          </w:divBdr>
          <w:divsChild>
            <w:div w:id="1008220141">
              <w:marLeft w:val="0"/>
              <w:marRight w:val="0"/>
              <w:marTop w:val="0"/>
              <w:marBottom w:val="0"/>
              <w:divBdr>
                <w:top w:val="none" w:sz="0" w:space="0" w:color="auto"/>
                <w:left w:val="none" w:sz="0" w:space="0" w:color="auto"/>
                <w:bottom w:val="none" w:sz="0" w:space="0" w:color="auto"/>
                <w:right w:val="none" w:sz="0" w:space="0" w:color="auto"/>
              </w:divBdr>
            </w:div>
            <w:div w:id="604461244">
              <w:marLeft w:val="0"/>
              <w:marRight w:val="0"/>
              <w:marTop w:val="0"/>
              <w:marBottom w:val="0"/>
              <w:divBdr>
                <w:top w:val="none" w:sz="0" w:space="0" w:color="auto"/>
                <w:left w:val="none" w:sz="0" w:space="0" w:color="auto"/>
                <w:bottom w:val="none" w:sz="0" w:space="0" w:color="auto"/>
                <w:right w:val="none" w:sz="0" w:space="0" w:color="auto"/>
              </w:divBdr>
            </w:div>
            <w:div w:id="1310286082">
              <w:marLeft w:val="0"/>
              <w:marRight w:val="0"/>
              <w:marTop w:val="0"/>
              <w:marBottom w:val="0"/>
              <w:divBdr>
                <w:top w:val="none" w:sz="0" w:space="0" w:color="auto"/>
                <w:left w:val="none" w:sz="0" w:space="0" w:color="auto"/>
                <w:bottom w:val="none" w:sz="0" w:space="0" w:color="auto"/>
                <w:right w:val="none" w:sz="0" w:space="0" w:color="auto"/>
              </w:divBdr>
            </w:div>
            <w:div w:id="905140801">
              <w:marLeft w:val="0"/>
              <w:marRight w:val="0"/>
              <w:marTop w:val="0"/>
              <w:marBottom w:val="0"/>
              <w:divBdr>
                <w:top w:val="none" w:sz="0" w:space="0" w:color="auto"/>
                <w:left w:val="none" w:sz="0" w:space="0" w:color="auto"/>
                <w:bottom w:val="none" w:sz="0" w:space="0" w:color="auto"/>
                <w:right w:val="none" w:sz="0" w:space="0" w:color="auto"/>
              </w:divBdr>
            </w:div>
          </w:divsChild>
        </w:div>
        <w:div w:id="1101879531">
          <w:marLeft w:val="0"/>
          <w:marRight w:val="0"/>
          <w:marTop w:val="0"/>
          <w:marBottom w:val="0"/>
          <w:divBdr>
            <w:top w:val="none" w:sz="0" w:space="0" w:color="auto"/>
            <w:left w:val="none" w:sz="0" w:space="0" w:color="auto"/>
            <w:bottom w:val="none" w:sz="0" w:space="0" w:color="auto"/>
            <w:right w:val="none" w:sz="0" w:space="0" w:color="auto"/>
          </w:divBdr>
          <w:divsChild>
            <w:div w:id="618411597">
              <w:marLeft w:val="0"/>
              <w:marRight w:val="0"/>
              <w:marTop w:val="0"/>
              <w:marBottom w:val="0"/>
              <w:divBdr>
                <w:top w:val="none" w:sz="0" w:space="0" w:color="auto"/>
                <w:left w:val="none" w:sz="0" w:space="0" w:color="auto"/>
                <w:bottom w:val="none" w:sz="0" w:space="0" w:color="auto"/>
                <w:right w:val="none" w:sz="0" w:space="0" w:color="auto"/>
              </w:divBdr>
            </w:div>
            <w:div w:id="882712871">
              <w:marLeft w:val="0"/>
              <w:marRight w:val="0"/>
              <w:marTop w:val="0"/>
              <w:marBottom w:val="0"/>
              <w:divBdr>
                <w:top w:val="none" w:sz="0" w:space="0" w:color="auto"/>
                <w:left w:val="none" w:sz="0" w:space="0" w:color="auto"/>
                <w:bottom w:val="none" w:sz="0" w:space="0" w:color="auto"/>
                <w:right w:val="none" w:sz="0" w:space="0" w:color="auto"/>
              </w:divBdr>
            </w:div>
            <w:div w:id="1539584996">
              <w:marLeft w:val="0"/>
              <w:marRight w:val="0"/>
              <w:marTop w:val="0"/>
              <w:marBottom w:val="0"/>
              <w:divBdr>
                <w:top w:val="none" w:sz="0" w:space="0" w:color="auto"/>
                <w:left w:val="none" w:sz="0" w:space="0" w:color="auto"/>
                <w:bottom w:val="none" w:sz="0" w:space="0" w:color="auto"/>
                <w:right w:val="none" w:sz="0" w:space="0" w:color="auto"/>
              </w:divBdr>
            </w:div>
            <w:div w:id="1052384717">
              <w:marLeft w:val="0"/>
              <w:marRight w:val="0"/>
              <w:marTop w:val="0"/>
              <w:marBottom w:val="0"/>
              <w:divBdr>
                <w:top w:val="none" w:sz="0" w:space="0" w:color="auto"/>
                <w:left w:val="none" w:sz="0" w:space="0" w:color="auto"/>
                <w:bottom w:val="none" w:sz="0" w:space="0" w:color="auto"/>
                <w:right w:val="none" w:sz="0" w:space="0" w:color="auto"/>
              </w:divBdr>
            </w:div>
            <w:div w:id="1523975500">
              <w:marLeft w:val="0"/>
              <w:marRight w:val="0"/>
              <w:marTop w:val="0"/>
              <w:marBottom w:val="0"/>
              <w:divBdr>
                <w:top w:val="none" w:sz="0" w:space="0" w:color="auto"/>
                <w:left w:val="none" w:sz="0" w:space="0" w:color="auto"/>
                <w:bottom w:val="none" w:sz="0" w:space="0" w:color="auto"/>
                <w:right w:val="none" w:sz="0" w:space="0" w:color="auto"/>
              </w:divBdr>
            </w:div>
          </w:divsChild>
        </w:div>
        <w:div w:id="1384136812">
          <w:marLeft w:val="0"/>
          <w:marRight w:val="0"/>
          <w:marTop w:val="0"/>
          <w:marBottom w:val="0"/>
          <w:divBdr>
            <w:top w:val="none" w:sz="0" w:space="0" w:color="auto"/>
            <w:left w:val="none" w:sz="0" w:space="0" w:color="auto"/>
            <w:bottom w:val="none" w:sz="0" w:space="0" w:color="auto"/>
            <w:right w:val="none" w:sz="0" w:space="0" w:color="auto"/>
          </w:divBdr>
        </w:div>
        <w:div w:id="82990747">
          <w:marLeft w:val="0"/>
          <w:marRight w:val="0"/>
          <w:marTop w:val="0"/>
          <w:marBottom w:val="0"/>
          <w:divBdr>
            <w:top w:val="none" w:sz="0" w:space="0" w:color="auto"/>
            <w:left w:val="none" w:sz="0" w:space="0" w:color="auto"/>
            <w:bottom w:val="none" w:sz="0" w:space="0" w:color="auto"/>
            <w:right w:val="none" w:sz="0" w:space="0" w:color="auto"/>
          </w:divBdr>
        </w:div>
        <w:div w:id="491876163">
          <w:marLeft w:val="0"/>
          <w:marRight w:val="0"/>
          <w:marTop w:val="0"/>
          <w:marBottom w:val="0"/>
          <w:divBdr>
            <w:top w:val="none" w:sz="0" w:space="0" w:color="auto"/>
            <w:left w:val="none" w:sz="0" w:space="0" w:color="auto"/>
            <w:bottom w:val="none" w:sz="0" w:space="0" w:color="auto"/>
            <w:right w:val="none" w:sz="0" w:space="0" w:color="auto"/>
          </w:divBdr>
        </w:div>
        <w:div w:id="120617816">
          <w:marLeft w:val="0"/>
          <w:marRight w:val="0"/>
          <w:marTop w:val="0"/>
          <w:marBottom w:val="0"/>
          <w:divBdr>
            <w:top w:val="none" w:sz="0" w:space="0" w:color="auto"/>
            <w:left w:val="none" w:sz="0" w:space="0" w:color="auto"/>
            <w:bottom w:val="none" w:sz="0" w:space="0" w:color="auto"/>
            <w:right w:val="none" w:sz="0" w:space="0" w:color="auto"/>
          </w:divBdr>
        </w:div>
        <w:div w:id="417362037">
          <w:marLeft w:val="0"/>
          <w:marRight w:val="0"/>
          <w:marTop w:val="0"/>
          <w:marBottom w:val="0"/>
          <w:divBdr>
            <w:top w:val="none" w:sz="0" w:space="0" w:color="auto"/>
            <w:left w:val="none" w:sz="0" w:space="0" w:color="auto"/>
            <w:bottom w:val="none" w:sz="0" w:space="0" w:color="auto"/>
            <w:right w:val="none" w:sz="0" w:space="0" w:color="auto"/>
          </w:divBdr>
        </w:div>
        <w:div w:id="1440487467">
          <w:marLeft w:val="0"/>
          <w:marRight w:val="0"/>
          <w:marTop w:val="0"/>
          <w:marBottom w:val="0"/>
          <w:divBdr>
            <w:top w:val="none" w:sz="0" w:space="0" w:color="auto"/>
            <w:left w:val="none" w:sz="0" w:space="0" w:color="auto"/>
            <w:bottom w:val="none" w:sz="0" w:space="0" w:color="auto"/>
            <w:right w:val="none" w:sz="0" w:space="0" w:color="auto"/>
          </w:divBdr>
        </w:div>
        <w:div w:id="1005862518">
          <w:marLeft w:val="0"/>
          <w:marRight w:val="0"/>
          <w:marTop w:val="0"/>
          <w:marBottom w:val="0"/>
          <w:divBdr>
            <w:top w:val="none" w:sz="0" w:space="0" w:color="auto"/>
            <w:left w:val="none" w:sz="0" w:space="0" w:color="auto"/>
            <w:bottom w:val="none" w:sz="0" w:space="0" w:color="auto"/>
            <w:right w:val="none" w:sz="0" w:space="0" w:color="auto"/>
          </w:divBdr>
        </w:div>
        <w:div w:id="1372998936">
          <w:marLeft w:val="0"/>
          <w:marRight w:val="0"/>
          <w:marTop w:val="0"/>
          <w:marBottom w:val="0"/>
          <w:divBdr>
            <w:top w:val="none" w:sz="0" w:space="0" w:color="auto"/>
            <w:left w:val="none" w:sz="0" w:space="0" w:color="auto"/>
            <w:bottom w:val="none" w:sz="0" w:space="0" w:color="auto"/>
            <w:right w:val="none" w:sz="0" w:space="0" w:color="auto"/>
          </w:divBdr>
        </w:div>
        <w:div w:id="890119383">
          <w:marLeft w:val="0"/>
          <w:marRight w:val="0"/>
          <w:marTop w:val="0"/>
          <w:marBottom w:val="0"/>
          <w:divBdr>
            <w:top w:val="none" w:sz="0" w:space="0" w:color="auto"/>
            <w:left w:val="none" w:sz="0" w:space="0" w:color="auto"/>
            <w:bottom w:val="none" w:sz="0" w:space="0" w:color="auto"/>
            <w:right w:val="none" w:sz="0" w:space="0" w:color="auto"/>
          </w:divBdr>
        </w:div>
        <w:div w:id="1573350706">
          <w:marLeft w:val="0"/>
          <w:marRight w:val="0"/>
          <w:marTop w:val="0"/>
          <w:marBottom w:val="0"/>
          <w:divBdr>
            <w:top w:val="none" w:sz="0" w:space="0" w:color="auto"/>
            <w:left w:val="none" w:sz="0" w:space="0" w:color="auto"/>
            <w:bottom w:val="none" w:sz="0" w:space="0" w:color="auto"/>
            <w:right w:val="none" w:sz="0" w:space="0" w:color="auto"/>
          </w:divBdr>
        </w:div>
        <w:div w:id="929196608">
          <w:marLeft w:val="0"/>
          <w:marRight w:val="0"/>
          <w:marTop w:val="0"/>
          <w:marBottom w:val="0"/>
          <w:divBdr>
            <w:top w:val="none" w:sz="0" w:space="0" w:color="auto"/>
            <w:left w:val="none" w:sz="0" w:space="0" w:color="auto"/>
            <w:bottom w:val="none" w:sz="0" w:space="0" w:color="auto"/>
            <w:right w:val="none" w:sz="0" w:space="0" w:color="auto"/>
          </w:divBdr>
        </w:div>
        <w:div w:id="941841301">
          <w:marLeft w:val="0"/>
          <w:marRight w:val="0"/>
          <w:marTop w:val="0"/>
          <w:marBottom w:val="0"/>
          <w:divBdr>
            <w:top w:val="none" w:sz="0" w:space="0" w:color="auto"/>
            <w:left w:val="none" w:sz="0" w:space="0" w:color="auto"/>
            <w:bottom w:val="none" w:sz="0" w:space="0" w:color="auto"/>
            <w:right w:val="none" w:sz="0" w:space="0" w:color="auto"/>
          </w:divBdr>
        </w:div>
        <w:div w:id="2071265484">
          <w:marLeft w:val="0"/>
          <w:marRight w:val="0"/>
          <w:marTop w:val="0"/>
          <w:marBottom w:val="0"/>
          <w:divBdr>
            <w:top w:val="none" w:sz="0" w:space="0" w:color="auto"/>
            <w:left w:val="none" w:sz="0" w:space="0" w:color="auto"/>
            <w:bottom w:val="none" w:sz="0" w:space="0" w:color="auto"/>
            <w:right w:val="none" w:sz="0" w:space="0" w:color="auto"/>
          </w:divBdr>
        </w:div>
        <w:div w:id="388379200">
          <w:marLeft w:val="0"/>
          <w:marRight w:val="0"/>
          <w:marTop w:val="0"/>
          <w:marBottom w:val="0"/>
          <w:divBdr>
            <w:top w:val="none" w:sz="0" w:space="0" w:color="auto"/>
            <w:left w:val="none" w:sz="0" w:space="0" w:color="auto"/>
            <w:bottom w:val="none" w:sz="0" w:space="0" w:color="auto"/>
            <w:right w:val="none" w:sz="0" w:space="0" w:color="auto"/>
          </w:divBdr>
        </w:div>
        <w:div w:id="1309633524">
          <w:marLeft w:val="0"/>
          <w:marRight w:val="0"/>
          <w:marTop w:val="0"/>
          <w:marBottom w:val="0"/>
          <w:divBdr>
            <w:top w:val="none" w:sz="0" w:space="0" w:color="auto"/>
            <w:left w:val="none" w:sz="0" w:space="0" w:color="auto"/>
            <w:bottom w:val="none" w:sz="0" w:space="0" w:color="auto"/>
            <w:right w:val="none" w:sz="0" w:space="0" w:color="auto"/>
          </w:divBdr>
        </w:div>
        <w:div w:id="487869574">
          <w:marLeft w:val="0"/>
          <w:marRight w:val="0"/>
          <w:marTop w:val="0"/>
          <w:marBottom w:val="0"/>
          <w:divBdr>
            <w:top w:val="none" w:sz="0" w:space="0" w:color="auto"/>
            <w:left w:val="none" w:sz="0" w:space="0" w:color="auto"/>
            <w:bottom w:val="none" w:sz="0" w:space="0" w:color="auto"/>
            <w:right w:val="none" w:sz="0" w:space="0" w:color="auto"/>
          </w:divBdr>
        </w:div>
        <w:div w:id="1189443879">
          <w:marLeft w:val="0"/>
          <w:marRight w:val="0"/>
          <w:marTop w:val="0"/>
          <w:marBottom w:val="0"/>
          <w:divBdr>
            <w:top w:val="none" w:sz="0" w:space="0" w:color="auto"/>
            <w:left w:val="none" w:sz="0" w:space="0" w:color="auto"/>
            <w:bottom w:val="none" w:sz="0" w:space="0" w:color="auto"/>
            <w:right w:val="none" w:sz="0" w:space="0" w:color="auto"/>
          </w:divBdr>
        </w:div>
        <w:div w:id="1831680239">
          <w:marLeft w:val="0"/>
          <w:marRight w:val="0"/>
          <w:marTop w:val="0"/>
          <w:marBottom w:val="0"/>
          <w:divBdr>
            <w:top w:val="none" w:sz="0" w:space="0" w:color="auto"/>
            <w:left w:val="none" w:sz="0" w:space="0" w:color="auto"/>
            <w:bottom w:val="none" w:sz="0" w:space="0" w:color="auto"/>
            <w:right w:val="none" w:sz="0" w:space="0" w:color="auto"/>
          </w:divBdr>
        </w:div>
        <w:div w:id="1155685857">
          <w:marLeft w:val="0"/>
          <w:marRight w:val="0"/>
          <w:marTop w:val="0"/>
          <w:marBottom w:val="0"/>
          <w:divBdr>
            <w:top w:val="none" w:sz="0" w:space="0" w:color="auto"/>
            <w:left w:val="none" w:sz="0" w:space="0" w:color="auto"/>
            <w:bottom w:val="none" w:sz="0" w:space="0" w:color="auto"/>
            <w:right w:val="none" w:sz="0" w:space="0" w:color="auto"/>
          </w:divBdr>
        </w:div>
        <w:div w:id="861238898">
          <w:marLeft w:val="0"/>
          <w:marRight w:val="0"/>
          <w:marTop w:val="0"/>
          <w:marBottom w:val="0"/>
          <w:divBdr>
            <w:top w:val="none" w:sz="0" w:space="0" w:color="auto"/>
            <w:left w:val="none" w:sz="0" w:space="0" w:color="auto"/>
            <w:bottom w:val="none" w:sz="0" w:space="0" w:color="auto"/>
            <w:right w:val="none" w:sz="0" w:space="0" w:color="auto"/>
          </w:divBdr>
        </w:div>
        <w:div w:id="391390075">
          <w:marLeft w:val="0"/>
          <w:marRight w:val="0"/>
          <w:marTop w:val="0"/>
          <w:marBottom w:val="0"/>
          <w:divBdr>
            <w:top w:val="none" w:sz="0" w:space="0" w:color="auto"/>
            <w:left w:val="none" w:sz="0" w:space="0" w:color="auto"/>
            <w:bottom w:val="none" w:sz="0" w:space="0" w:color="auto"/>
            <w:right w:val="none" w:sz="0" w:space="0" w:color="auto"/>
          </w:divBdr>
        </w:div>
        <w:div w:id="634870909">
          <w:marLeft w:val="0"/>
          <w:marRight w:val="0"/>
          <w:marTop w:val="0"/>
          <w:marBottom w:val="0"/>
          <w:divBdr>
            <w:top w:val="none" w:sz="0" w:space="0" w:color="auto"/>
            <w:left w:val="none" w:sz="0" w:space="0" w:color="auto"/>
            <w:bottom w:val="none" w:sz="0" w:space="0" w:color="auto"/>
            <w:right w:val="none" w:sz="0" w:space="0" w:color="auto"/>
          </w:divBdr>
        </w:div>
        <w:div w:id="1192768923">
          <w:marLeft w:val="0"/>
          <w:marRight w:val="0"/>
          <w:marTop w:val="0"/>
          <w:marBottom w:val="0"/>
          <w:divBdr>
            <w:top w:val="none" w:sz="0" w:space="0" w:color="auto"/>
            <w:left w:val="none" w:sz="0" w:space="0" w:color="auto"/>
            <w:bottom w:val="none" w:sz="0" w:space="0" w:color="auto"/>
            <w:right w:val="none" w:sz="0" w:space="0" w:color="auto"/>
          </w:divBdr>
        </w:div>
        <w:div w:id="407582411">
          <w:marLeft w:val="0"/>
          <w:marRight w:val="0"/>
          <w:marTop w:val="0"/>
          <w:marBottom w:val="0"/>
          <w:divBdr>
            <w:top w:val="none" w:sz="0" w:space="0" w:color="auto"/>
            <w:left w:val="none" w:sz="0" w:space="0" w:color="auto"/>
            <w:bottom w:val="none" w:sz="0" w:space="0" w:color="auto"/>
            <w:right w:val="none" w:sz="0" w:space="0" w:color="auto"/>
          </w:divBdr>
          <w:divsChild>
            <w:div w:id="368847380">
              <w:marLeft w:val="0"/>
              <w:marRight w:val="0"/>
              <w:marTop w:val="0"/>
              <w:marBottom w:val="0"/>
              <w:divBdr>
                <w:top w:val="none" w:sz="0" w:space="0" w:color="auto"/>
                <w:left w:val="none" w:sz="0" w:space="0" w:color="auto"/>
                <w:bottom w:val="none" w:sz="0" w:space="0" w:color="auto"/>
                <w:right w:val="none" w:sz="0" w:space="0" w:color="auto"/>
              </w:divBdr>
            </w:div>
            <w:div w:id="1563056764">
              <w:marLeft w:val="0"/>
              <w:marRight w:val="0"/>
              <w:marTop w:val="0"/>
              <w:marBottom w:val="0"/>
              <w:divBdr>
                <w:top w:val="none" w:sz="0" w:space="0" w:color="auto"/>
                <w:left w:val="none" w:sz="0" w:space="0" w:color="auto"/>
                <w:bottom w:val="none" w:sz="0" w:space="0" w:color="auto"/>
                <w:right w:val="none" w:sz="0" w:space="0" w:color="auto"/>
              </w:divBdr>
            </w:div>
            <w:div w:id="1970285162">
              <w:marLeft w:val="0"/>
              <w:marRight w:val="0"/>
              <w:marTop w:val="0"/>
              <w:marBottom w:val="0"/>
              <w:divBdr>
                <w:top w:val="none" w:sz="0" w:space="0" w:color="auto"/>
                <w:left w:val="none" w:sz="0" w:space="0" w:color="auto"/>
                <w:bottom w:val="none" w:sz="0" w:space="0" w:color="auto"/>
                <w:right w:val="none" w:sz="0" w:space="0" w:color="auto"/>
              </w:divBdr>
            </w:div>
            <w:div w:id="1195191869">
              <w:marLeft w:val="0"/>
              <w:marRight w:val="0"/>
              <w:marTop w:val="0"/>
              <w:marBottom w:val="0"/>
              <w:divBdr>
                <w:top w:val="none" w:sz="0" w:space="0" w:color="auto"/>
                <w:left w:val="none" w:sz="0" w:space="0" w:color="auto"/>
                <w:bottom w:val="none" w:sz="0" w:space="0" w:color="auto"/>
                <w:right w:val="none" w:sz="0" w:space="0" w:color="auto"/>
              </w:divBdr>
            </w:div>
            <w:div w:id="887909868">
              <w:marLeft w:val="0"/>
              <w:marRight w:val="0"/>
              <w:marTop w:val="0"/>
              <w:marBottom w:val="0"/>
              <w:divBdr>
                <w:top w:val="none" w:sz="0" w:space="0" w:color="auto"/>
                <w:left w:val="none" w:sz="0" w:space="0" w:color="auto"/>
                <w:bottom w:val="none" w:sz="0" w:space="0" w:color="auto"/>
                <w:right w:val="none" w:sz="0" w:space="0" w:color="auto"/>
              </w:divBdr>
            </w:div>
          </w:divsChild>
        </w:div>
        <w:div w:id="498735442">
          <w:marLeft w:val="0"/>
          <w:marRight w:val="0"/>
          <w:marTop w:val="0"/>
          <w:marBottom w:val="0"/>
          <w:divBdr>
            <w:top w:val="none" w:sz="0" w:space="0" w:color="auto"/>
            <w:left w:val="none" w:sz="0" w:space="0" w:color="auto"/>
            <w:bottom w:val="none" w:sz="0" w:space="0" w:color="auto"/>
            <w:right w:val="none" w:sz="0" w:space="0" w:color="auto"/>
          </w:divBdr>
          <w:divsChild>
            <w:div w:id="83380560">
              <w:marLeft w:val="0"/>
              <w:marRight w:val="0"/>
              <w:marTop w:val="0"/>
              <w:marBottom w:val="0"/>
              <w:divBdr>
                <w:top w:val="none" w:sz="0" w:space="0" w:color="auto"/>
                <w:left w:val="none" w:sz="0" w:space="0" w:color="auto"/>
                <w:bottom w:val="none" w:sz="0" w:space="0" w:color="auto"/>
                <w:right w:val="none" w:sz="0" w:space="0" w:color="auto"/>
              </w:divBdr>
            </w:div>
          </w:divsChild>
        </w:div>
        <w:div w:id="732850731">
          <w:marLeft w:val="0"/>
          <w:marRight w:val="0"/>
          <w:marTop w:val="0"/>
          <w:marBottom w:val="0"/>
          <w:divBdr>
            <w:top w:val="none" w:sz="0" w:space="0" w:color="auto"/>
            <w:left w:val="none" w:sz="0" w:space="0" w:color="auto"/>
            <w:bottom w:val="none" w:sz="0" w:space="0" w:color="auto"/>
            <w:right w:val="none" w:sz="0" w:space="0" w:color="auto"/>
          </w:divBdr>
          <w:divsChild>
            <w:div w:id="851575285">
              <w:marLeft w:val="0"/>
              <w:marRight w:val="0"/>
              <w:marTop w:val="0"/>
              <w:marBottom w:val="0"/>
              <w:divBdr>
                <w:top w:val="none" w:sz="0" w:space="0" w:color="auto"/>
                <w:left w:val="none" w:sz="0" w:space="0" w:color="auto"/>
                <w:bottom w:val="none" w:sz="0" w:space="0" w:color="auto"/>
                <w:right w:val="none" w:sz="0" w:space="0" w:color="auto"/>
              </w:divBdr>
            </w:div>
          </w:divsChild>
        </w:div>
        <w:div w:id="783227513">
          <w:marLeft w:val="0"/>
          <w:marRight w:val="0"/>
          <w:marTop w:val="0"/>
          <w:marBottom w:val="0"/>
          <w:divBdr>
            <w:top w:val="none" w:sz="0" w:space="0" w:color="auto"/>
            <w:left w:val="none" w:sz="0" w:space="0" w:color="auto"/>
            <w:bottom w:val="none" w:sz="0" w:space="0" w:color="auto"/>
            <w:right w:val="none" w:sz="0" w:space="0" w:color="auto"/>
          </w:divBdr>
          <w:divsChild>
            <w:div w:id="771242278">
              <w:marLeft w:val="0"/>
              <w:marRight w:val="0"/>
              <w:marTop w:val="0"/>
              <w:marBottom w:val="0"/>
              <w:divBdr>
                <w:top w:val="none" w:sz="0" w:space="0" w:color="auto"/>
                <w:left w:val="none" w:sz="0" w:space="0" w:color="auto"/>
                <w:bottom w:val="none" w:sz="0" w:space="0" w:color="auto"/>
                <w:right w:val="none" w:sz="0" w:space="0" w:color="auto"/>
              </w:divBdr>
            </w:div>
            <w:div w:id="155919831">
              <w:marLeft w:val="0"/>
              <w:marRight w:val="0"/>
              <w:marTop w:val="0"/>
              <w:marBottom w:val="0"/>
              <w:divBdr>
                <w:top w:val="none" w:sz="0" w:space="0" w:color="auto"/>
                <w:left w:val="none" w:sz="0" w:space="0" w:color="auto"/>
                <w:bottom w:val="none" w:sz="0" w:space="0" w:color="auto"/>
                <w:right w:val="none" w:sz="0" w:space="0" w:color="auto"/>
              </w:divBdr>
            </w:div>
            <w:div w:id="698430928">
              <w:marLeft w:val="0"/>
              <w:marRight w:val="0"/>
              <w:marTop w:val="0"/>
              <w:marBottom w:val="0"/>
              <w:divBdr>
                <w:top w:val="none" w:sz="0" w:space="0" w:color="auto"/>
                <w:left w:val="none" w:sz="0" w:space="0" w:color="auto"/>
                <w:bottom w:val="none" w:sz="0" w:space="0" w:color="auto"/>
                <w:right w:val="none" w:sz="0" w:space="0" w:color="auto"/>
              </w:divBdr>
            </w:div>
            <w:div w:id="137377547">
              <w:marLeft w:val="0"/>
              <w:marRight w:val="0"/>
              <w:marTop w:val="0"/>
              <w:marBottom w:val="0"/>
              <w:divBdr>
                <w:top w:val="none" w:sz="0" w:space="0" w:color="auto"/>
                <w:left w:val="none" w:sz="0" w:space="0" w:color="auto"/>
                <w:bottom w:val="none" w:sz="0" w:space="0" w:color="auto"/>
                <w:right w:val="none" w:sz="0" w:space="0" w:color="auto"/>
              </w:divBdr>
            </w:div>
          </w:divsChild>
        </w:div>
        <w:div w:id="888299282">
          <w:marLeft w:val="0"/>
          <w:marRight w:val="0"/>
          <w:marTop w:val="0"/>
          <w:marBottom w:val="0"/>
          <w:divBdr>
            <w:top w:val="none" w:sz="0" w:space="0" w:color="auto"/>
            <w:left w:val="none" w:sz="0" w:space="0" w:color="auto"/>
            <w:bottom w:val="none" w:sz="0" w:space="0" w:color="auto"/>
            <w:right w:val="none" w:sz="0" w:space="0" w:color="auto"/>
          </w:divBdr>
        </w:div>
        <w:div w:id="1487475966">
          <w:marLeft w:val="0"/>
          <w:marRight w:val="0"/>
          <w:marTop w:val="0"/>
          <w:marBottom w:val="0"/>
          <w:divBdr>
            <w:top w:val="none" w:sz="0" w:space="0" w:color="auto"/>
            <w:left w:val="none" w:sz="0" w:space="0" w:color="auto"/>
            <w:bottom w:val="none" w:sz="0" w:space="0" w:color="auto"/>
            <w:right w:val="none" w:sz="0" w:space="0" w:color="auto"/>
          </w:divBdr>
        </w:div>
        <w:div w:id="1698656500">
          <w:marLeft w:val="0"/>
          <w:marRight w:val="0"/>
          <w:marTop w:val="0"/>
          <w:marBottom w:val="0"/>
          <w:divBdr>
            <w:top w:val="none" w:sz="0" w:space="0" w:color="auto"/>
            <w:left w:val="none" w:sz="0" w:space="0" w:color="auto"/>
            <w:bottom w:val="none" w:sz="0" w:space="0" w:color="auto"/>
            <w:right w:val="none" w:sz="0" w:space="0" w:color="auto"/>
          </w:divBdr>
        </w:div>
        <w:div w:id="1498840412">
          <w:marLeft w:val="0"/>
          <w:marRight w:val="0"/>
          <w:marTop w:val="0"/>
          <w:marBottom w:val="0"/>
          <w:divBdr>
            <w:top w:val="none" w:sz="0" w:space="0" w:color="auto"/>
            <w:left w:val="none" w:sz="0" w:space="0" w:color="auto"/>
            <w:bottom w:val="none" w:sz="0" w:space="0" w:color="auto"/>
            <w:right w:val="none" w:sz="0" w:space="0" w:color="auto"/>
          </w:divBdr>
          <w:divsChild>
            <w:div w:id="1331568978">
              <w:marLeft w:val="-75"/>
              <w:marRight w:val="0"/>
              <w:marTop w:val="30"/>
              <w:marBottom w:val="30"/>
              <w:divBdr>
                <w:top w:val="none" w:sz="0" w:space="0" w:color="auto"/>
                <w:left w:val="none" w:sz="0" w:space="0" w:color="auto"/>
                <w:bottom w:val="none" w:sz="0" w:space="0" w:color="auto"/>
                <w:right w:val="none" w:sz="0" w:space="0" w:color="auto"/>
              </w:divBdr>
              <w:divsChild>
                <w:div w:id="2141147430">
                  <w:marLeft w:val="0"/>
                  <w:marRight w:val="0"/>
                  <w:marTop w:val="0"/>
                  <w:marBottom w:val="0"/>
                  <w:divBdr>
                    <w:top w:val="none" w:sz="0" w:space="0" w:color="auto"/>
                    <w:left w:val="none" w:sz="0" w:space="0" w:color="auto"/>
                    <w:bottom w:val="none" w:sz="0" w:space="0" w:color="auto"/>
                    <w:right w:val="none" w:sz="0" w:space="0" w:color="auto"/>
                  </w:divBdr>
                  <w:divsChild>
                    <w:div w:id="1677028119">
                      <w:marLeft w:val="0"/>
                      <w:marRight w:val="0"/>
                      <w:marTop w:val="0"/>
                      <w:marBottom w:val="0"/>
                      <w:divBdr>
                        <w:top w:val="none" w:sz="0" w:space="0" w:color="auto"/>
                        <w:left w:val="none" w:sz="0" w:space="0" w:color="auto"/>
                        <w:bottom w:val="none" w:sz="0" w:space="0" w:color="auto"/>
                        <w:right w:val="none" w:sz="0" w:space="0" w:color="auto"/>
                      </w:divBdr>
                    </w:div>
                  </w:divsChild>
                </w:div>
                <w:div w:id="863862414">
                  <w:marLeft w:val="0"/>
                  <w:marRight w:val="0"/>
                  <w:marTop w:val="0"/>
                  <w:marBottom w:val="0"/>
                  <w:divBdr>
                    <w:top w:val="none" w:sz="0" w:space="0" w:color="auto"/>
                    <w:left w:val="none" w:sz="0" w:space="0" w:color="auto"/>
                    <w:bottom w:val="none" w:sz="0" w:space="0" w:color="auto"/>
                    <w:right w:val="none" w:sz="0" w:space="0" w:color="auto"/>
                  </w:divBdr>
                  <w:divsChild>
                    <w:div w:id="789128823">
                      <w:marLeft w:val="0"/>
                      <w:marRight w:val="0"/>
                      <w:marTop w:val="0"/>
                      <w:marBottom w:val="0"/>
                      <w:divBdr>
                        <w:top w:val="none" w:sz="0" w:space="0" w:color="auto"/>
                        <w:left w:val="none" w:sz="0" w:space="0" w:color="auto"/>
                        <w:bottom w:val="none" w:sz="0" w:space="0" w:color="auto"/>
                        <w:right w:val="none" w:sz="0" w:space="0" w:color="auto"/>
                      </w:divBdr>
                    </w:div>
                  </w:divsChild>
                </w:div>
                <w:div w:id="1736708614">
                  <w:marLeft w:val="0"/>
                  <w:marRight w:val="0"/>
                  <w:marTop w:val="0"/>
                  <w:marBottom w:val="0"/>
                  <w:divBdr>
                    <w:top w:val="none" w:sz="0" w:space="0" w:color="auto"/>
                    <w:left w:val="none" w:sz="0" w:space="0" w:color="auto"/>
                    <w:bottom w:val="none" w:sz="0" w:space="0" w:color="auto"/>
                    <w:right w:val="none" w:sz="0" w:space="0" w:color="auto"/>
                  </w:divBdr>
                  <w:divsChild>
                    <w:div w:id="874125283">
                      <w:marLeft w:val="0"/>
                      <w:marRight w:val="0"/>
                      <w:marTop w:val="0"/>
                      <w:marBottom w:val="0"/>
                      <w:divBdr>
                        <w:top w:val="none" w:sz="0" w:space="0" w:color="auto"/>
                        <w:left w:val="none" w:sz="0" w:space="0" w:color="auto"/>
                        <w:bottom w:val="none" w:sz="0" w:space="0" w:color="auto"/>
                        <w:right w:val="none" w:sz="0" w:space="0" w:color="auto"/>
                      </w:divBdr>
                    </w:div>
                  </w:divsChild>
                </w:div>
                <w:div w:id="596982396">
                  <w:marLeft w:val="0"/>
                  <w:marRight w:val="0"/>
                  <w:marTop w:val="0"/>
                  <w:marBottom w:val="0"/>
                  <w:divBdr>
                    <w:top w:val="none" w:sz="0" w:space="0" w:color="auto"/>
                    <w:left w:val="none" w:sz="0" w:space="0" w:color="auto"/>
                    <w:bottom w:val="none" w:sz="0" w:space="0" w:color="auto"/>
                    <w:right w:val="none" w:sz="0" w:space="0" w:color="auto"/>
                  </w:divBdr>
                  <w:divsChild>
                    <w:div w:id="136186728">
                      <w:marLeft w:val="0"/>
                      <w:marRight w:val="0"/>
                      <w:marTop w:val="0"/>
                      <w:marBottom w:val="0"/>
                      <w:divBdr>
                        <w:top w:val="none" w:sz="0" w:space="0" w:color="auto"/>
                        <w:left w:val="none" w:sz="0" w:space="0" w:color="auto"/>
                        <w:bottom w:val="none" w:sz="0" w:space="0" w:color="auto"/>
                        <w:right w:val="none" w:sz="0" w:space="0" w:color="auto"/>
                      </w:divBdr>
                    </w:div>
                  </w:divsChild>
                </w:div>
                <w:div w:id="503473586">
                  <w:marLeft w:val="0"/>
                  <w:marRight w:val="0"/>
                  <w:marTop w:val="0"/>
                  <w:marBottom w:val="0"/>
                  <w:divBdr>
                    <w:top w:val="none" w:sz="0" w:space="0" w:color="auto"/>
                    <w:left w:val="none" w:sz="0" w:space="0" w:color="auto"/>
                    <w:bottom w:val="none" w:sz="0" w:space="0" w:color="auto"/>
                    <w:right w:val="none" w:sz="0" w:space="0" w:color="auto"/>
                  </w:divBdr>
                  <w:divsChild>
                    <w:div w:id="1138297954">
                      <w:marLeft w:val="0"/>
                      <w:marRight w:val="0"/>
                      <w:marTop w:val="0"/>
                      <w:marBottom w:val="0"/>
                      <w:divBdr>
                        <w:top w:val="none" w:sz="0" w:space="0" w:color="auto"/>
                        <w:left w:val="none" w:sz="0" w:space="0" w:color="auto"/>
                        <w:bottom w:val="none" w:sz="0" w:space="0" w:color="auto"/>
                        <w:right w:val="none" w:sz="0" w:space="0" w:color="auto"/>
                      </w:divBdr>
                    </w:div>
                  </w:divsChild>
                </w:div>
                <w:div w:id="576091039">
                  <w:marLeft w:val="0"/>
                  <w:marRight w:val="0"/>
                  <w:marTop w:val="0"/>
                  <w:marBottom w:val="0"/>
                  <w:divBdr>
                    <w:top w:val="none" w:sz="0" w:space="0" w:color="auto"/>
                    <w:left w:val="none" w:sz="0" w:space="0" w:color="auto"/>
                    <w:bottom w:val="none" w:sz="0" w:space="0" w:color="auto"/>
                    <w:right w:val="none" w:sz="0" w:space="0" w:color="auto"/>
                  </w:divBdr>
                  <w:divsChild>
                    <w:div w:id="64030614">
                      <w:marLeft w:val="0"/>
                      <w:marRight w:val="0"/>
                      <w:marTop w:val="0"/>
                      <w:marBottom w:val="0"/>
                      <w:divBdr>
                        <w:top w:val="none" w:sz="0" w:space="0" w:color="auto"/>
                        <w:left w:val="none" w:sz="0" w:space="0" w:color="auto"/>
                        <w:bottom w:val="none" w:sz="0" w:space="0" w:color="auto"/>
                        <w:right w:val="none" w:sz="0" w:space="0" w:color="auto"/>
                      </w:divBdr>
                    </w:div>
                  </w:divsChild>
                </w:div>
                <w:div w:id="64574282">
                  <w:marLeft w:val="0"/>
                  <w:marRight w:val="0"/>
                  <w:marTop w:val="0"/>
                  <w:marBottom w:val="0"/>
                  <w:divBdr>
                    <w:top w:val="none" w:sz="0" w:space="0" w:color="auto"/>
                    <w:left w:val="none" w:sz="0" w:space="0" w:color="auto"/>
                    <w:bottom w:val="none" w:sz="0" w:space="0" w:color="auto"/>
                    <w:right w:val="none" w:sz="0" w:space="0" w:color="auto"/>
                  </w:divBdr>
                  <w:divsChild>
                    <w:div w:id="1402482197">
                      <w:marLeft w:val="0"/>
                      <w:marRight w:val="0"/>
                      <w:marTop w:val="0"/>
                      <w:marBottom w:val="0"/>
                      <w:divBdr>
                        <w:top w:val="none" w:sz="0" w:space="0" w:color="auto"/>
                        <w:left w:val="none" w:sz="0" w:space="0" w:color="auto"/>
                        <w:bottom w:val="none" w:sz="0" w:space="0" w:color="auto"/>
                        <w:right w:val="none" w:sz="0" w:space="0" w:color="auto"/>
                      </w:divBdr>
                    </w:div>
                  </w:divsChild>
                </w:div>
                <w:div w:id="2076968883">
                  <w:marLeft w:val="0"/>
                  <w:marRight w:val="0"/>
                  <w:marTop w:val="0"/>
                  <w:marBottom w:val="0"/>
                  <w:divBdr>
                    <w:top w:val="none" w:sz="0" w:space="0" w:color="auto"/>
                    <w:left w:val="none" w:sz="0" w:space="0" w:color="auto"/>
                    <w:bottom w:val="none" w:sz="0" w:space="0" w:color="auto"/>
                    <w:right w:val="none" w:sz="0" w:space="0" w:color="auto"/>
                  </w:divBdr>
                  <w:divsChild>
                    <w:div w:id="1575432205">
                      <w:marLeft w:val="0"/>
                      <w:marRight w:val="0"/>
                      <w:marTop w:val="0"/>
                      <w:marBottom w:val="0"/>
                      <w:divBdr>
                        <w:top w:val="none" w:sz="0" w:space="0" w:color="auto"/>
                        <w:left w:val="none" w:sz="0" w:space="0" w:color="auto"/>
                        <w:bottom w:val="none" w:sz="0" w:space="0" w:color="auto"/>
                        <w:right w:val="none" w:sz="0" w:space="0" w:color="auto"/>
                      </w:divBdr>
                    </w:div>
                  </w:divsChild>
                </w:div>
                <w:div w:id="388193448">
                  <w:marLeft w:val="0"/>
                  <w:marRight w:val="0"/>
                  <w:marTop w:val="0"/>
                  <w:marBottom w:val="0"/>
                  <w:divBdr>
                    <w:top w:val="none" w:sz="0" w:space="0" w:color="auto"/>
                    <w:left w:val="none" w:sz="0" w:space="0" w:color="auto"/>
                    <w:bottom w:val="none" w:sz="0" w:space="0" w:color="auto"/>
                    <w:right w:val="none" w:sz="0" w:space="0" w:color="auto"/>
                  </w:divBdr>
                  <w:divsChild>
                    <w:div w:id="1794902274">
                      <w:marLeft w:val="0"/>
                      <w:marRight w:val="0"/>
                      <w:marTop w:val="0"/>
                      <w:marBottom w:val="0"/>
                      <w:divBdr>
                        <w:top w:val="none" w:sz="0" w:space="0" w:color="auto"/>
                        <w:left w:val="none" w:sz="0" w:space="0" w:color="auto"/>
                        <w:bottom w:val="none" w:sz="0" w:space="0" w:color="auto"/>
                        <w:right w:val="none" w:sz="0" w:space="0" w:color="auto"/>
                      </w:divBdr>
                    </w:div>
                  </w:divsChild>
                </w:div>
                <w:div w:id="564293615">
                  <w:marLeft w:val="0"/>
                  <w:marRight w:val="0"/>
                  <w:marTop w:val="0"/>
                  <w:marBottom w:val="0"/>
                  <w:divBdr>
                    <w:top w:val="none" w:sz="0" w:space="0" w:color="auto"/>
                    <w:left w:val="none" w:sz="0" w:space="0" w:color="auto"/>
                    <w:bottom w:val="none" w:sz="0" w:space="0" w:color="auto"/>
                    <w:right w:val="none" w:sz="0" w:space="0" w:color="auto"/>
                  </w:divBdr>
                  <w:divsChild>
                    <w:div w:id="765806448">
                      <w:marLeft w:val="0"/>
                      <w:marRight w:val="0"/>
                      <w:marTop w:val="0"/>
                      <w:marBottom w:val="0"/>
                      <w:divBdr>
                        <w:top w:val="none" w:sz="0" w:space="0" w:color="auto"/>
                        <w:left w:val="none" w:sz="0" w:space="0" w:color="auto"/>
                        <w:bottom w:val="none" w:sz="0" w:space="0" w:color="auto"/>
                        <w:right w:val="none" w:sz="0" w:space="0" w:color="auto"/>
                      </w:divBdr>
                    </w:div>
                  </w:divsChild>
                </w:div>
                <w:div w:id="1714453336">
                  <w:marLeft w:val="0"/>
                  <w:marRight w:val="0"/>
                  <w:marTop w:val="0"/>
                  <w:marBottom w:val="0"/>
                  <w:divBdr>
                    <w:top w:val="none" w:sz="0" w:space="0" w:color="auto"/>
                    <w:left w:val="none" w:sz="0" w:space="0" w:color="auto"/>
                    <w:bottom w:val="none" w:sz="0" w:space="0" w:color="auto"/>
                    <w:right w:val="none" w:sz="0" w:space="0" w:color="auto"/>
                  </w:divBdr>
                  <w:divsChild>
                    <w:div w:id="1094015722">
                      <w:marLeft w:val="0"/>
                      <w:marRight w:val="0"/>
                      <w:marTop w:val="0"/>
                      <w:marBottom w:val="0"/>
                      <w:divBdr>
                        <w:top w:val="none" w:sz="0" w:space="0" w:color="auto"/>
                        <w:left w:val="none" w:sz="0" w:space="0" w:color="auto"/>
                        <w:bottom w:val="none" w:sz="0" w:space="0" w:color="auto"/>
                        <w:right w:val="none" w:sz="0" w:space="0" w:color="auto"/>
                      </w:divBdr>
                    </w:div>
                  </w:divsChild>
                </w:div>
                <w:div w:id="136143012">
                  <w:marLeft w:val="0"/>
                  <w:marRight w:val="0"/>
                  <w:marTop w:val="0"/>
                  <w:marBottom w:val="0"/>
                  <w:divBdr>
                    <w:top w:val="none" w:sz="0" w:space="0" w:color="auto"/>
                    <w:left w:val="none" w:sz="0" w:space="0" w:color="auto"/>
                    <w:bottom w:val="none" w:sz="0" w:space="0" w:color="auto"/>
                    <w:right w:val="none" w:sz="0" w:space="0" w:color="auto"/>
                  </w:divBdr>
                  <w:divsChild>
                    <w:div w:id="358744111">
                      <w:marLeft w:val="0"/>
                      <w:marRight w:val="0"/>
                      <w:marTop w:val="0"/>
                      <w:marBottom w:val="0"/>
                      <w:divBdr>
                        <w:top w:val="none" w:sz="0" w:space="0" w:color="auto"/>
                        <w:left w:val="none" w:sz="0" w:space="0" w:color="auto"/>
                        <w:bottom w:val="none" w:sz="0" w:space="0" w:color="auto"/>
                        <w:right w:val="none" w:sz="0" w:space="0" w:color="auto"/>
                      </w:divBdr>
                    </w:div>
                  </w:divsChild>
                </w:div>
                <w:div w:id="1403673361">
                  <w:marLeft w:val="0"/>
                  <w:marRight w:val="0"/>
                  <w:marTop w:val="0"/>
                  <w:marBottom w:val="0"/>
                  <w:divBdr>
                    <w:top w:val="none" w:sz="0" w:space="0" w:color="auto"/>
                    <w:left w:val="none" w:sz="0" w:space="0" w:color="auto"/>
                    <w:bottom w:val="none" w:sz="0" w:space="0" w:color="auto"/>
                    <w:right w:val="none" w:sz="0" w:space="0" w:color="auto"/>
                  </w:divBdr>
                  <w:divsChild>
                    <w:div w:id="137648206">
                      <w:marLeft w:val="0"/>
                      <w:marRight w:val="0"/>
                      <w:marTop w:val="0"/>
                      <w:marBottom w:val="0"/>
                      <w:divBdr>
                        <w:top w:val="none" w:sz="0" w:space="0" w:color="auto"/>
                        <w:left w:val="none" w:sz="0" w:space="0" w:color="auto"/>
                        <w:bottom w:val="none" w:sz="0" w:space="0" w:color="auto"/>
                        <w:right w:val="none" w:sz="0" w:space="0" w:color="auto"/>
                      </w:divBdr>
                    </w:div>
                  </w:divsChild>
                </w:div>
                <w:div w:id="239755626">
                  <w:marLeft w:val="0"/>
                  <w:marRight w:val="0"/>
                  <w:marTop w:val="0"/>
                  <w:marBottom w:val="0"/>
                  <w:divBdr>
                    <w:top w:val="none" w:sz="0" w:space="0" w:color="auto"/>
                    <w:left w:val="none" w:sz="0" w:space="0" w:color="auto"/>
                    <w:bottom w:val="none" w:sz="0" w:space="0" w:color="auto"/>
                    <w:right w:val="none" w:sz="0" w:space="0" w:color="auto"/>
                  </w:divBdr>
                  <w:divsChild>
                    <w:div w:id="1301688567">
                      <w:marLeft w:val="0"/>
                      <w:marRight w:val="0"/>
                      <w:marTop w:val="0"/>
                      <w:marBottom w:val="0"/>
                      <w:divBdr>
                        <w:top w:val="none" w:sz="0" w:space="0" w:color="auto"/>
                        <w:left w:val="none" w:sz="0" w:space="0" w:color="auto"/>
                        <w:bottom w:val="none" w:sz="0" w:space="0" w:color="auto"/>
                        <w:right w:val="none" w:sz="0" w:space="0" w:color="auto"/>
                      </w:divBdr>
                    </w:div>
                  </w:divsChild>
                </w:div>
                <w:div w:id="743262702">
                  <w:marLeft w:val="0"/>
                  <w:marRight w:val="0"/>
                  <w:marTop w:val="0"/>
                  <w:marBottom w:val="0"/>
                  <w:divBdr>
                    <w:top w:val="none" w:sz="0" w:space="0" w:color="auto"/>
                    <w:left w:val="none" w:sz="0" w:space="0" w:color="auto"/>
                    <w:bottom w:val="none" w:sz="0" w:space="0" w:color="auto"/>
                    <w:right w:val="none" w:sz="0" w:space="0" w:color="auto"/>
                  </w:divBdr>
                  <w:divsChild>
                    <w:div w:id="1025446591">
                      <w:marLeft w:val="0"/>
                      <w:marRight w:val="0"/>
                      <w:marTop w:val="0"/>
                      <w:marBottom w:val="0"/>
                      <w:divBdr>
                        <w:top w:val="none" w:sz="0" w:space="0" w:color="auto"/>
                        <w:left w:val="none" w:sz="0" w:space="0" w:color="auto"/>
                        <w:bottom w:val="none" w:sz="0" w:space="0" w:color="auto"/>
                        <w:right w:val="none" w:sz="0" w:space="0" w:color="auto"/>
                      </w:divBdr>
                    </w:div>
                  </w:divsChild>
                </w:div>
                <w:div w:id="1026247409">
                  <w:marLeft w:val="0"/>
                  <w:marRight w:val="0"/>
                  <w:marTop w:val="0"/>
                  <w:marBottom w:val="0"/>
                  <w:divBdr>
                    <w:top w:val="none" w:sz="0" w:space="0" w:color="auto"/>
                    <w:left w:val="none" w:sz="0" w:space="0" w:color="auto"/>
                    <w:bottom w:val="none" w:sz="0" w:space="0" w:color="auto"/>
                    <w:right w:val="none" w:sz="0" w:space="0" w:color="auto"/>
                  </w:divBdr>
                  <w:divsChild>
                    <w:div w:id="1457602095">
                      <w:marLeft w:val="0"/>
                      <w:marRight w:val="0"/>
                      <w:marTop w:val="0"/>
                      <w:marBottom w:val="0"/>
                      <w:divBdr>
                        <w:top w:val="none" w:sz="0" w:space="0" w:color="auto"/>
                        <w:left w:val="none" w:sz="0" w:space="0" w:color="auto"/>
                        <w:bottom w:val="none" w:sz="0" w:space="0" w:color="auto"/>
                        <w:right w:val="none" w:sz="0" w:space="0" w:color="auto"/>
                      </w:divBdr>
                    </w:div>
                  </w:divsChild>
                </w:div>
                <w:div w:id="315886539">
                  <w:marLeft w:val="0"/>
                  <w:marRight w:val="0"/>
                  <w:marTop w:val="0"/>
                  <w:marBottom w:val="0"/>
                  <w:divBdr>
                    <w:top w:val="none" w:sz="0" w:space="0" w:color="auto"/>
                    <w:left w:val="none" w:sz="0" w:space="0" w:color="auto"/>
                    <w:bottom w:val="none" w:sz="0" w:space="0" w:color="auto"/>
                    <w:right w:val="none" w:sz="0" w:space="0" w:color="auto"/>
                  </w:divBdr>
                  <w:divsChild>
                    <w:div w:id="615790183">
                      <w:marLeft w:val="0"/>
                      <w:marRight w:val="0"/>
                      <w:marTop w:val="0"/>
                      <w:marBottom w:val="0"/>
                      <w:divBdr>
                        <w:top w:val="none" w:sz="0" w:space="0" w:color="auto"/>
                        <w:left w:val="none" w:sz="0" w:space="0" w:color="auto"/>
                        <w:bottom w:val="none" w:sz="0" w:space="0" w:color="auto"/>
                        <w:right w:val="none" w:sz="0" w:space="0" w:color="auto"/>
                      </w:divBdr>
                    </w:div>
                  </w:divsChild>
                </w:div>
                <w:div w:id="490023810">
                  <w:marLeft w:val="0"/>
                  <w:marRight w:val="0"/>
                  <w:marTop w:val="0"/>
                  <w:marBottom w:val="0"/>
                  <w:divBdr>
                    <w:top w:val="none" w:sz="0" w:space="0" w:color="auto"/>
                    <w:left w:val="none" w:sz="0" w:space="0" w:color="auto"/>
                    <w:bottom w:val="none" w:sz="0" w:space="0" w:color="auto"/>
                    <w:right w:val="none" w:sz="0" w:space="0" w:color="auto"/>
                  </w:divBdr>
                  <w:divsChild>
                    <w:div w:id="2073847612">
                      <w:marLeft w:val="0"/>
                      <w:marRight w:val="0"/>
                      <w:marTop w:val="0"/>
                      <w:marBottom w:val="0"/>
                      <w:divBdr>
                        <w:top w:val="none" w:sz="0" w:space="0" w:color="auto"/>
                        <w:left w:val="none" w:sz="0" w:space="0" w:color="auto"/>
                        <w:bottom w:val="none" w:sz="0" w:space="0" w:color="auto"/>
                        <w:right w:val="none" w:sz="0" w:space="0" w:color="auto"/>
                      </w:divBdr>
                    </w:div>
                  </w:divsChild>
                </w:div>
                <w:div w:id="1340501128">
                  <w:marLeft w:val="0"/>
                  <w:marRight w:val="0"/>
                  <w:marTop w:val="0"/>
                  <w:marBottom w:val="0"/>
                  <w:divBdr>
                    <w:top w:val="none" w:sz="0" w:space="0" w:color="auto"/>
                    <w:left w:val="none" w:sz="0" w:space="0" w:color="auto"/>
                    <w:bottom w:val="none" w:sz="0" w:space="0" w:color="auto"/>
                    <w:right w:val="none" w:sz="0" w:space="0" w:color="auto"/>
                  </w:divBdr>
                  <w:divsChild>
                    <w:div w:id="541403678">
                      <w:marLeft w:val="0"/>
                      <w:marRight w:val="0"/>
                      <w:marTop w:val="0"/>
                      <w:marBottom w:val="0"/>
                      <w:divBdr>
                        <w:top w:val="none" w:sz="0" w:space="0" w:color="auto"/>
                        <w:left w:val="none" w:sz="0" w:space="0" w:color="auto"/>
                        <w:bottom w:val="none" w:sz="0" w:space="0" w:color="auto"/>
                        <w:right w:val="none" w:sz="0" w:space="0" w:color="auto"/>
                      </w:divBdr>
                    </w:div>
                  </w:divsChild>
                </w:div>
                <w:div w:id="825587322">
                  <w:marLeft w:val="0"/>
                  <w:marRight w:val="0"/>
                  <w:marTop w:val="0"/>
                  <w:marBottom w:val="0"/>
                  <w:divBdr>
                    <w:top w:val="none" w:sz="0" w:space="0" w:color="auto"/>
                    <w:left w:val="none" w:sz="0" w:space="0" w:color="auto"/>
                    <w:bottom w:val="none" w:sz="0" w:space="0" w:color="auto"/>
                    <w:right w:val="none" w:sz="0" w:space="0" w:color="auto"/>
                  </w:divBdr>
                  <w:divsChild>
                    <w:div w:id="983896330">
                      <w:marLeft w:val="0"/>
                      <w:marRight w:val="0"/>
                      <w:marTop w:val="0"/>
                      <w:marBottom w:val="0"/>
                      <w:divBdr>
                        <w:top w:val="none" w:sz="0" w:space="0" w:color="auto"/>
                        <w:left w:val="none" w:sz="0" w:space="0" w:color="auto"/>
                        <w:bottom w:val="none" w:sz="0" w:space="0" w:color="auto"/>
                        <w:right w:val="none" w:sz="0" w:space="0" w:color="auto"/>
                      </w:divBdr>
                    </w:div>
                  </w:divsChild>
                </w:div>
                <w:div w:id="1783111416">
                  <w:marLeft w:val="0"/>
                  <w:marRight w:val="0"/>
                  <w:marTop w:val="0"/>
                  <w:marBottom w:val="0"/>
                  <w:divBdr>
                    <w:top w:val="none" w:sz="0" w:space="0" w:color="auto"/>
                    <w:left w:val="none" w:sz="0" w:space="0" w:color="auto"/>
                    <w:bottom w:val="none" w:sz="0" w:space="0" w:color="auto"/>
                    <w:right w:val="none" w:sz="0" w:space="0" w:color="auto"/>
                  </w:divBdr>
                  <w:divsChild>
                    <w:div w:id="1130441921">
                      <w:marLeft w:val="0"/>
                      <w:marRight w:val="0"/>
                      <w:marTop w:val="0"/>
                      <w:marBottom w:val="0"/>
                      <w:divBdr>
                        <w:top w:val="none" w:sz="0" w:space="0" w:color="auto"/>
                        <w:left w:val="none" w:sz="0" w:space="0" w:color="auto"/>
                        <w:bottom w:val="none" w:sz="0" w:space="0" w:color="auto"/>
                        <w:right w:val="none" w:sz="0" w:space="0" w:color="auto"/>
                      </w:divBdr>
                    </w:div>
                  </w:divsChild>
                </w:div>
                <w:div w:id="1456947877">
                  <w:marLeft w:val="0"/>
                  <w:marRight w:val="0"/>
                  <w:marTop w:val="0"/>
                  <w:marBottom w:val="0"/>
                  <w:divBdr>
                    <w:top w:val="none" w:sz="0" w:space="0" w:color="auto"/>
                    <w:left w:val="none" w:sz="0" w:space="0" w:color="auto"/>
                    <w:bottom w:val="none" w:sz="0" w:space="0" w:color="auto"/>
                    <w:right w:val="none" w:sz="0" w:space="0" w:color="auto"/>
                  </w:divBdr>
                  <w:divsChild>
                    <w:div w:id="285745043">
                      <w:marLeft w:val="0"/>
                      <w:marRight w:val="0"/>
                      <w:marTop w:val="0"/>
                      <w:marBottom w:val="0"/>
                      <w:divBdr>
                        <w:top w:val="none" w:sz="0" w:space="0" w:color="auto"/>
                        <w:left w:val="none" w:sz="0" w:space="0" w:color="auto"/>
                        <w:bottom w:val="none" w:sz="0" w:space="0" w:color="auto"/>
                        <w:right w:val="none" w:sz="0" w:space="0" w:color="auto"/>
                      </w:divBdr>
                    </w:div>
                  </w:divsChild>
                </w:div>
                <w:div w:id="1342052960">
                  <w:marLeft w:val="0"/>
                  <w:marRight w:val="0"/>
                  <w:marTop w:val="0"/>
                  <w:marBottom w:val="0"/>
                  <w:divBdr>
                    <w:top w:val="none" w:sz="0" w:space="0" w:color="auto"/>
                    <w:left w:val="none" w:sz="0" w:space="0" w:color="auto"/>
                    <w:bottom w:val="none" w:sz="0" w:space="0" w:color="auto"/>
                    <w:right w:val="none" w:sz="0" w:space="0" w:color="auto"/>
                  </w:divBdr>
                  <w:divsChild>
                    <w:div w:id="1621109815">
                      <w:marLeft w:val="0"/>
                      <w:marRight w:val="0"/>
                      <w:marTop w:val="0"/>
                      <w:marBottom w:val="0"/>
                      <w:divBdr>
                        <w:top w:val="none" w:sz="0" w:space="0" w:color="auto"/>
                        <w:left w:val="none" w:sz="0" w:space="0" w:color="auto"/>
                        <w:bottom w:val="none" w:sz="0" w:space="0" w:color="auto"/>
                        <w:right w:val="none" w:sz="0" w:space="0" w:color="auto"/>
                      </w:divBdr>
                    </w:div>
                  </w:divsChild>
                </w:div>
                <w:div w:id="116292040">
                  <w:marLeft w:val="0"/>
                  <w:marRight w:val="0"/>
                  <w:marTop w:val="0"/>
                  <w:marBottom w:val="0"/>
                  <w:divBdr>
                    <w:top w:val="none" w:sz="0" w:space="0" w:color="auto"/>
                    <w:left w:val="none" w:sz="0" w:space="0" w:color="auto"/>
                    <w:bottom w:val="none" w:sz="0" w:space="0" w:color="auto"/>
                    <w:right w:val="none" w:sz="0" w:space="0" w:color="auto"/>
                  </w:divBdr>
                  <w:divsChild>
                    <w:div w:id="1922834401">
                      <w:marLeft w:val="0"/>
                      <w:marRight w:val="0"/>
                      <w:marTop w:val="0"/>
                      <w:marBottom w:val="0"/>
                      <w:divBdr>
                        <w:top w:val="none" w:sz="0" w:space="0" w:color="auto"/>
                        <w:left w:val="none" w:sz="0" w:space="0" w:color="auto"/>
                        <w:bottom w:val="none" w:sz="0" w:space="0" w:color="auto"/>
                        <w:right w:val="none" w:sz="0" w:space="0" w:color="auto"/>
                      </w:divBdr>
                    </w:div>
                  </w:divsChild>
                </w:div>
                <w:div w:id="534124782">
                  <w:marLeft w:val="0"/>
                  <w:marRight w:val="0"/>
                  <w:marTop w:val="0"/>
                  <w:marBottom w:val="0"/>
                  <w:divBdr>
                    <w:top w:val="none" w:sz="0" w:space="0" w:color="auto"/>
                    <w:left w:val="none" w:sz="0" w:space="0" w:color="auto"/>
                    <w:bottom w:val="none" w:sz="0" w:space="0" w:color="auto"/>
                    <w:right w:val="none" w:sz="0" w:space="0" w:color="auto"/>
                  </w:divBdr>
                  <w:divsChild>
                    <w:div w:id="156969200">
                      <w:marLeft w:val="0"/>
                      <w:marRight w:val="0"/>
                      <w:marTop w:val="0"/>
                      <w:marBottom w:val="0"/>
                      <w:divBdr>
                        <w:top w:val="none" w:sz="0" w:space="0" w:color="auto"/>
                        <w:left w:val="none" w:sz="0" w:space="0" w:color="auto"/>
                        <w:bottom w:val="none" w:sz="0" w:space="0" w:color="auto"/>
                        <w:right w:val="none" w:sz="0" w:space="0" w:color="auto"/>
                      </w:divBdr>
                    </w:div>
                  </w:divsChild>
                </w:div>
                <w:div w:id="199780692">
                  <w:marLeft w:val="0"/>
                  <w:marRight w:val="0"/>
                  <w:marTop w:val="0"/>
                  <w:marBottom w:val="0"/>
                  <w:divBdr>
                    <w:top w:val="none" w:sz="0" w:space="0" w:color="auto"/>
                    <w:left w:val="none" w:sz="0" w:space="0" w:color="auto"/>
                    <w:bottom w:val="none" w:sz="0" w:space="0" w:color="auto"/>
                    <w:right w:val="none" w:sz="0" w:space="0" w:color="auto"/>
                  </w:divBdr>
                  <w:divsChild>
                    <w:div w:id="1646084828">
                      <w:marLeft w:val="0"/>
                      <w:marRight w:val="0"/>
                      <w:marTop w:val="0"/>
                      <w:marBottom w:val="0"/>
                      <w:divBdr>
                        <w:top w:val="none" w:sz="0" w:space="0" w:color="auto"/>
                        <w:left w:val="none" w:sz="0" w:space="0" w:color="auto"/>
                        <w:bottom w:val="none" w:sz="0" w:space="0" w:color="auto"/>
                        <w:right w:val="none" w:sz="0" w:space="0" w:color="auto"/>
                      </w:divBdr>
                    </w:div>
                  </w:divsChild>
                </w:div>
                <w:div w:id="609359363">
                  <w:marLeft w:val="0"/>
                  <w:marRight w:val="0"/>
                  <w:marTop w:val="0"/>
                  <w:marBottom w:val="0"/>
                  <w:divBdr>
                    <w:top w:val="none" w:sz="0" w:space="0" w:color="auto"/>
                    <w:left w:val="none" w:sz="0" w:space="0" w:color="auto"/>
                    <w:bottom w:val="none" w:sz="0" w:space="0" w:color="auto"/>
                    <w:right w:val="none" w:sz="0" w:space="0" w:color="auto"/>
                  </w:divBdr>
                  <w:divsChild>
                    <w:div w:id="1896234499">
                      <w:marLeft w:val="0"/>
                      <w:marRight w:val="0"/>
                      <w:marTop w:val="0"/>
                      <w:marBottom w:val="0"/>
                      <w:divBdr>
                        <w:top w:val="none" w:sz="0" w:space="0" w:color="auto"/>
                        <w:left w:val="none" w:sz="0" w:space="0" w:color="auto"/>
                        <w:bottom w:val="none" w:sz="0" w:space="0" w:color="auto"/>
                        <w:right w:val="none" w:sz="0" w:space="0" w:color="auto"/>
                      </w:divBdr>
                    </w:div>
                  </w:divsChild>
                </w:div>
                <w:div w:id="1189873165">
                  <w:marLeft w:val="0"/>
                  <w:marRight w:val="0"/>
                  <w:marTop w:val="0"/>
                  <w:marBottom w:val="0"/>
                  <w:divBdr>
                    <w:top w:val="none" w:sz="0" w:space="0" w:color="auto"/>
                    <w:left w:val="none" w:sz="0" w:space="0" w:color="auto"/>
                    <w:bottom w:val="none" w:sz="0" w:space="0" w:color="auto"/>
                    <w:right w:val="none" w:sz="0" w:space="0" w:color="auto"/>
                  </w:divBdr>
                  <w:divsChild>
                    <w:div w:id="189414446">
                      <w:marLeft w:val="0"/>
                      <w:marRight w:val="0"/>
                      <w:marTop w:val="0"/>
                      <w:marBottom w:val="0"/>
                      <w:divBdr>
                        <w:top w:val="none" w:sz="0" w:space="0" w:color="auto"/>
                        <w:left w:val="none" w:sz="0" w:space="0" w:color="auto"/>
                        <w:bottom w:val="none" w:sz="0" w:space="0" w:color="auto"/>
                        <w:right w:val="none" w:sz="0" w:space="0" w:color="auto"/>
                      </w:divBdr>
                    </w:div>
                  </w:divsChild>
                </w:div>
                <w:div w:id="1588229404">
                  <w:marLeft w:val="0"/>
                  <w:marRight w:val="0"/>
                  <w:marTop w:val="0"/>
                  <w:marBottom w:val="0"/>
                  <w:divBdr>
                    <w:top w:val="none" w:sz="0" w:space="0" w:color="auto"/>
                    <w:left w:val="none" w:sz="0" w:space="0" w:color="auto"/>
                    <w:bottom w:val="none" w:sz="0" w:space="0" w:color="auto"/>
                    <w:right w:val="none" w:sz="0" w:space="0" w:color="auto"/>
                  </w:divBdr>
                  <w:divsChild>
                    <w:div w:id="979918086">
                      <w:marLeft w:val="0"/>
                      <w:marRight w:val="0"/>
                      <w:marTop w:val="0"/>
                      <w:marBottom w:val="0"/>
                      <w:divBdr>
                        <w:top w:val="none" w:sz="0" w:space="0" w:color="auto"/>
                        <w:left w:val="none" w:sz="0" w:space="0" w:color="auto"/>
                        <w:bottom w:val="none" w:sz="0" w:space="0" w:color="auto"/>
                        <w:right w:val="none" w:sz="0" w:space="0" w:color="auto"/>
                      </w:divBdr>
                    </w:div>
                  </w:divsChild>
                </w:div>
                <w:div w:id="828598255">
                  <w:marLeft w:val="0"/>
                  <w:marRight w:val="0"/>
                  <w:marTop w:val="0"/>
                  <w:marBottom w:val="0"/>
                  <w:divBdr>
                    <w:top w:val="none" w:sz="0" w:space="0" w:color="auto"/>
                    <w:left w:val="none" w:sz="0" w:space="0" w:color="auto"/>
                    <w:bottom w:val="none" w:sz="0" w:space="0" w:color="auto"/>
                    <w:right w:val="none" w:sz="0" w:space="0" w:color="auto"/>
                  </w:divBdr>
                  <w:divsChild>
                    <w:div w:id="1349872008">
                      <w:marLeft w:val="0"/>
                      <w:marRight w:val="0"/>
                      <w:marTop w:val="0"/>
                      <w:marBottom w:val="0"/>
                      <w:divBdr>
                        <w:top w:val="none" w:sz="0" w:space="0" w:color="auto"/>
                        <w:left w:val="none" w:sz="0" w:space="0" w:color="auto"/>
                        <w:bottom w:val="none" w:sz="0" w:space="0" w:color="auto"/>
                        <w:right w:val="none" w:sz="0" w:space="0" w:color="auto"/>
                      </w:divBdr>
                    </w:div>
                  </w:divsChild>
                </w:div>
                <w:div w:id="366178575">
                  <w:marLeft w:val="0"/>
                  <w:marRight w:val="0"/>
                  <w:marTop w:val="0"/>
                  <w:marBottom w:val="0"/>
                  <w:divBdr>
                    <w:top w:val="none" w:sz="0" w:space="0" w:color="auto"/>
                    <w:left w:val="none" w:sz="0" w:space="0" w:color="auto"/>
                    <w:bottom w:val="none" w:sz="0" w:space="0" w:color="auto"/>
                    <w:right w:val="none" w:sz="0" w:space="0" w:color="auto"/>
                  </w:divBdr>
                  <w:divsChild>
                    <w:div w:id="1935627577">
                      <w:marLeft w:val="0"/>
                      <w:marRight w:val="0"/>
                      <w:marTop w:val="0"/>
                      <w:marBottom w:val="0"/>
                      <w:divBdr>
                        <w:top w:val="none" w:sz="0" w:space="0" w:color="auto"/>
                        <w:left w:val="none" w:sz="0" w:space="0" w:color="auto"/>
                        <w:bottom w:val="none" w:sz="0" w:space="0" w:color="auto"/>
                        <w:right w:val="none" w:sz="0" w:space="0" w:color="auto"/>
                      </w:divBdr>
                    </w:div>
                  </w:divsChild>
                </w:div>
                <w:div w:id="482160922">
                  <w:marLeft w:val="0"/>
                  <w:marRight w:val="0"/>
                  <w:marTop w:val="0"/>
                  <w:marBottom w:val="0"/>
                  <w:divBdr>
                    <w:top w:val="none" w:sz="0" w:space="0" w:color="auto"/>
                    <w:left w:val="none" w:sz="0" w:space="0" w:color="auto"/>
                    <w:bottom w:val="none" w:sz="0" w:space="0" w:color="auto"/>
                    <w:right w:val="none" w:sz="0" w:space="0" w:color="auto"/>
                  </w:divBdr>
                  <w:divsChild>
                    <w:div w:id="2021544519">
                      <w:marLeft w:val="0"/>
                      <w:marRight w:val="0"/>
                      <w:marTop w:val="0"/>
                      <w:marBottom w:val="0"/>
                      <w:divBdr>
                        <w:top w:val="none" w:sz="0" w:space="0" w:color="auto"/>
                        <w:left w:val="none" w:sz="0" w:space="0" w:color="auto"/>
                        <w:bottom w:val="none" w:sz="0" w:space="0" w:color="auto"/>
                        <w:right w:val="none" w:sz="0" w:space="0" w:color="auto"/>
                      </w:divBdr>
                    </w:div>
                  </w:divsChild>
                </w:div>
                <w:div w:id="1105423884">
                  <w:marLeft w:val="0"/>
                  <w:marRight w:val="0"/>
                  <w:marTop w:val="0"/>
                  <w:marBottom w:val="0"/>
                  <w:divBdr>
                    <w:top w:val="none" w:sz="0" w:space="0" w:color="auto"/>
                    <w:left w:val="none" w:sz="0" w:space="0" w:color="auto"/>
                    <w:bottom w:val="none" w:sz="0" w:space="0" w:color="auto"/>
                    <w:right w:val="none" w:sz="0" w:space="0" w:color="auto"/>
                  </w:divBdr>
                  <w:divsChild>
                    <w:div w:id="1181969641">
                      <w:marLeft w:val="0"/>
                      <w:marRight w:val="0"/>
                      <w:marTop w:val="0"/>
                      <w:marBottom w:val="0"/>
                      <w:divBdr>
                        <w:top w:val="none" w:sz="0" w:space="0" w:color="auto"/>
                        <w:left w:val="none" w:sz="0" w:space="0" w:color="auto"/>
                        <w:bottom w:val="none" w:sz="0" w:space="0" w:color="auto"/>
                        <w:right w:val="none" w:sz="0" w:space="0" w:color="auto"/>
                      </w:divBdr>
                    </w:div>
                  </w:divsChild>
                </w:div>
                <w:div w:id="703484163">
                  <w:marLeft w:val="0"/>
                  <w:marRight w:val="0"/>
                  <w:marTop w:val="0"/>
                  <w:marBottom w:val="0"/>
                  <w:divBdr>
                    <w:top w:val="none" w:sz="0" w:space="0" w:color="auto"/>
                    <w:left w:val="none" w:sz="0" w:space="0" w:color="auto"/>
                    <w:bottom w:val="none" w:sz="0" w:space="0" w:color="auto"/>
                    <w:right w:val="none" w:sz="0" w:space="0" w:color="auto"/>
                  </w:divBdr>
                  <w:divsChild>
                    <w:div w:id="1606309345">
                      <w:marLeft w:val="0"/>
                      <w:marRight w:val="0"/>
                      <w:marTop w:val="0"/>
                      <w:marBottom w:val="0"/>
                      <w:divBdr>
                        <w:top w:val="none" w:sz="0" w:space="0" w:color="auto"/>
                        <w:left w:val="none" w:sz="0" w:space="0" w:color="auto"/>
                        <w:bottom w:val="none" w:sz="0" w:space="0" w:color="auto"/>
                        <w:right w:val="none" w:sz="0" w:space="0" w:color="auto"/>
                      </w:divBdr>
                    </w:div>
                  </w:divsChild>
                </w:div>
                <w:div w:id="2001688114">
                  <w:marLeft w:val="0"/>
                  <w:marRight w:val="0"/>
                  <w:marTop w:val="0"/>
                  <w:marBottom w:val="0"/>
                  <w:divBdr>
                    <w:top w:val="none" w:sz="0" w:space="0" w:color="auto"/>
                    <w:left w:val="none" w:sz="0" w:space="0" w:color="auto"/>
                    <w:bottom w:val="none" w:sz="0" w:space="0" w:color="auto"/>
                    <w:right w:val="none" w:sz="0" w:space="0" w:color="auto"/>
                  </w:divBdr>
                  <w:divsChild>
                    <w:div w:id="187377600">
                      <w:marLeft w:val="0"/>
                      <w:marRight w:val="0"/>
                      <w:marTop w:val="0"/>
                      <w:marBottom w:val="0"/>
                      <w:divBdr>
                        <w:top w:val="none" w:sz="0" w:space="0" w:color="auto"/>
                        <w:left w:val="none" w:sz="0" w:space="0" w:color="auto"/>
                        <w:bottom w:val="none" w:sz="0" w:space="0" w:color="auto"/>
                        <w:right w:val="none" w:sz="0" w:space="0" w:color="auto"/>
                      </w:divBdr>
                    </w:div>
                  </w:divsChild>
                </w:div>
                <w:div w:id="1679885132">
                  <w:marLeft w:val="0"/>
                  <w:marRight w:val="0"/>
                  <w:marTop w:val="0"/>
                  <w:marBottom w:val="0"/>
                  <w:divBdr>
                    <w:top w:val="none" w:sz="0" w:space="0" w:color="auto"/>
                    <w:left w:val="none" w:sz="0" w:space="0" w:color="auto"/>
                    <w:bottom w:val="none" w:sz="0" w:space="0" w:color="auto"/>
                    <w:right w:val="none" w:sz="0" w:space="0" w:color="auto"/>
                  </w:divBdr>
                  <w:divsChild>
                    <w:div w:id="1427507016">
                      <w:marLeft w:val="0"/>
                      <w:marRight w:val="0"/>
                      <w:marTop w:val="0"/>
                      <w:marBottom w:val="0"/>
                      <w:divBdr>
                        <w:top w:val="none" w:sz="0" w:space="0" w:color="auto"/>
                        <w:left w:val="none" w:sz="0" w:space="0" w:color="auto"/>
                        <w:bottom w:val="none" w:sz="0" w:space="0" w:color="auto"/>
                        <w:right w:val="none" w:sz="0" w:space="0" w:color="auto"/>
                      </w:divBdr>
                    </w:div>
                  </w:divsChild>
                </w:div>
                <w:div w:id="1235119393">
                  <w:marLeft w:val="0"/>
                  <w:marRight w:val="0"/>
                  <w:marTop w:val="0"/>
                  <w:marBottom w:val="0"/>
                  <w:divBdr>
                    <w:top w:val="none" w:sz="0" w:space="0" w:color="auto"/>
                    <w:left w:val="none" w:sz="0" w:space="0" w:color="auto"/>
                    <w:bottom w:val="none" w:sz="0" w:space="0" w:color="auto"/>
                    <w:right w:val="none" w:sz="0" w:space="0" w:color="auto"/>
                  </w:divBdr>
                  <w:divsChild>
                    <w:div w:id="266276093">
                      <w:marLeft w:val="0"/>
                      <w:marRight w:val="0"/>
                      <w:marTop w:val="0"/>
                      <w:marBottom w:val="0"/>
                      <w:divBdr>
                        <w:top w:val="none" w:sz="0" w:space="0" w:color="auto"/>
                        <w:left w:val="none" w:sz="0" w:space="0" w:color="auto"/>
                        <w:bottom w:val="none" w:sz="0" w:space="0" w:color="auto"/>
                        <w:right w:val="none" w:sz="0" w:space="0" w:color="auto"/>
                      </w:divBdr>
                    </w:div>
                  </w:divsChild>
                </w:div>
                <w:div w:id="1688170243">
                  <w:marLeft w:val="0"/>
                  <w:marRight w:val="0"/>
                  <w:marTop w:val="0"/>
                  <w:marBottom w:val="0"/>
                  <w:divBdr>
                    <w:top w:val="none" w:sz="0" w:space="0" w:color="auto"/>
                    <w:left w:val="none" w:sz="0" w:space="0" w:color="auto"/>
                    <w:bottom w:val="none" w:sz="0" w:space="0" w:color="auto"/>
                    <w:right w:val="none" w:sz="0" w:space="0" w:color="auto"/>
                  </w:divBdr>
                  <w:divsChild>
                    <w:div w:id="548490278">
                      <w:marLeft w:val="0"/>
                      <w:marRight w:val="0"/>
                      <w:marTop w:val="0"/>
                      <w:marBottom w:val="0"/>
                      <w:divBdr>
                        <w:top w:val="none" w:sz="0" w:space="0" w:color="auto"/>
                        <w:left w:val="none" w:sz="0" w:space="0" w:color="auto"/>
                        <w:bottom w:val="none" w:sz="0" w:space="0" w:color="auto"/>
                        <w:right w:val="none" w:sz="0" w:space="0" w:color="auto"/>
                      </w:divBdr>
                    </w:div>
                  </w:divsChild>
                </w:div>
                <w:div w:id="746458853">
                  <w:marLeft w:val="0"/>
                  <w:marRight w:val="0"/>
                  <w:marTop w:val="0"/>
                  <w:marBottom w:val="0"/>
                  <w:divBdr>
                    <w:top w:val="none" w:sz="0" w:space="0" w:color="auto"/>
                    <w:left w:val="none" w:sz="0" w:space="0" w:color="auto"/>
                    <w:bottom w:val="none" w:sz="0" w:space="0" w:color="auto"/>
                    <w:right w:val="none" w:sz="0" w:space="0" w:color="auto"/>
                  </w:divBdr>
                  <w:divsChild>
                    <w:div w:id="1776557563">
                      <w:marLeft w:val="0"/>
                      <w:marRight w:val="0"/>
                      <w:marTop w:val="0"/>
                      <w:marBottom w:val="0"/>
                      <w:divBdr>
                        <w:top w:val="none" w:sz="0" w:space="0" w:color="auto"/>
                        <w:left w:val="none" w:sz="0" w:space="0" w:color="auto"/>
                        <w:bottom w:val="none" w:sz="0" w:space="0" w:color="auto"/>
                        <w:right w:val="none" w:sz="0" w:space="0" w:color="auto"/>
                      </w:divBdr>
                    </w:div>
                  </w:divsChild>
                </w:div>
                <w:div w:id="62486510">
                  <w:marLeft w:val="0"/>
                  <w:marRight w:val="0"/>
                  <w:marTop w:val="0"/>
                  <w:marBottom w:val="0"/>
                  <w:divBdr>
                    <w:top w:val="none" w:sz="0" w:space="0" w:color="auto"/>
                    <w:left w:val="none" w:sz="0" w:space="0" w:color="auto"/>
                    <w:bottom w:val="none" w:sz="0" w:space="0" w:color="auto"/>
                    <w:right w:val="none" w:sz="0" w:space="0" w:color="auto"/>
                  </w:divBdr>
                  <w:divsChild>
                    <w:div w:id="2043510026">
                      <w:marLeft w:val="0"/>
                      <w:marRight w:val="0"/>
                      <w:marTop w:val="0"/>
                      <w:marBottom w:val="0"/>
                      <w:divBdr>
                        <w:top w:val="none" w:sz="0" w:space="0" w:color="auto"/>
                        <w:left w:val="none" w:sz="0" w:space="0" w:color="auto"/>
                        <w:bottom w:val="none" w:sz="0" w:space="0" w:color="auto"/>
                        <w:right w:val="none" w:sz="0" w:space="0" w:color="auto"/>
                      </w:divBdr>
                    </w:div>
                  </w:divsChild>
                </w:div>
                <w:div w:id="1419015866">
                  <w:marLeft w:val="0"/>
                  <w:marRight w:val="0"/>
                  <w:marTop w:val="0"/>
                  <w:marBottom w:val="0"/>
                  <w:divBdr>
                    <w:top w:val="none" w:sz="0" w:space="0" w:color="auto"/>
                    <w:left w:val="none" w:sz="0" w:space="0" w:color="auto"/>
                    <w:bottom w:val="none" w:sz="0" w:space="0" w:color="auto"/>
                    <w:right w:val="none" w:sz="0" w:space="0" w:color="auto"/>
                  </w:divBdr>
                  <w:divsChild>
                    <w:div w:id="190731876">
                      <w:marLeft w:val="0"/>
                      <w:marRight w:val="0"/>
                      <w:marTop w:val="0"/>
                      <w:marBottom w:val="0"/>
                      <w:divBdr>
                        <w:top w:val="none" w:sz="0" w:space="0" w:color="auto"/>
                        <w:left w:val="none" w:sz="0" w:space="0" w:color="auto"/>
                        <w:bottom w:val="none" w:sz="0" w:space="0" w:color="auto"/>
                        <w:right w:val="none" w:sz="0" w:space="0" w:color="auto"/>
                      </w:divBdr>
                    </w:div>
                  </w:divsChild>
                </w:div>
                <w:div w:id="1208295367">
                  <w:marLeft w:val="0"/>
                  <w:marRight w:val="0"/>
                  <w:marTop w:val="0"/>
                  <w:marBottom w:val="0"/>
                  <w:divBdr>
                    <w:top w:val="none" w:sz="0" w:space="0" w:color="auto"/>
                    <w:left w:val="none" w:sz="0" w:space="0" w:color="auto"/>
                    <w:bottom w:val="none" w:sz="0" w:space="0" w:color="auto"/>
                    <w:right w:val="none" w:sz="0" w:space="0" w:color="auto"/>
                  </w:divBdr>
                  <w:divsChild>
                    <w:div w:id="1925186485">
                      <w:marLeft w:val="0"/>
                      <w:marRight w:val="0"/>
                      <w:marTop w:val="0"/>
                      <w:marBottom w:val="0"/>
                      <w:divBdr>
                        <w:top w:val="none" w:sz="0" w:space="0" w:color="auto"/>
                        <w:left w:val="none" w:sz="0" w:space="0" w:color="auto"/>
                        <w:bottom w:val="none" w:sz="0" w:space="0" w:color="auto"/>
                        <w:right w:val="none" w:sz="0" w:space="0" w:color="auto"/>
                      </w:divBdr>
                    </w:div>
                  </w:divsChild>
                </w:div>
                <w:div w:id="993602971">
                  <w:marLeft w:val="0"/>
                  <w:marRight w:val="0"/>
                  <w:marTop w:val="0"/>
                  <w:marBottom w:val="0"/>
                  <w:divBdr>
                    <w:top w:val="none" w:sz="0" w:space="0" w:color="auto"/>
                    <w:left w:val="none" w:sz="0" w:space="0" w:color="auto"/>
                    <w:bottom w:val="none" w:sz="0" w:space="0" w:color="auto"/>
                    <w:right w:val="none" w:sz="0" w:space="0" w:color="auto"/>
                  </w:divBdr>
                  <w:divsChild>
                    <w:div w:id="444542293">
                      <w:marLeft w:val="0"/>
                      <w:marRight w:val="0"/>
                      <w:marTop w:val="0"/>
                      <w:marBottom w:val="0"/>
                      <w:divBdr>
                        <w:top w:val="none" w:sz="0" w:space="0" w:color="auto"/>
                        <w:left w:val="none" w:sz="0" w:space="0" w:color="auto"/>
                        <w:bottom w:val="none" w:sz="0" w:space="0" w:color="auto"/>
                        <w:right w:val="none" w:sz="0" w:space="0" w:color="auto"/>
                      </w:divBdr>
                    </w:div>
                  </w:divsChild>
                </w:div>
                <w:div w:id="1022048514">
                  <w:marLeft w:val="0"/>
                  <w:marRight w:val="0"/>
                  <w:marTop w:val="0"/>
                  <w:marBottom w:val="0"/>
                  <w:divBdr>
                    <w:top w:val="none" w:sz="0" w:space="0" w:color="auto"/>
                    <w:left w:val="none" w:sz="0" w:space="0" w:color="auto"/>
                    <w:bottom w:val="none" w:sz="0" w:space="0" w:color="auto"/>
                    <w:right w:val="none" w:sz="0" w:space="0" w:color="auto"/>
                  </w:divBdr>
                  <w:divsChild>
                    <w:div w:id="454257459">
                      <w:marLeft w:val="0"/>
                      <w:marRight w:val="0"/>
                      <w:marTop w:val="0"/>
                      <w:marBottom w:val="0"/>
                      <w:divBdr>
                        <w:top w:val="none" w:sz="0" w:space="0" w:color="auto"/>
                        <w:left w:val="none" w:sz="0" w:space="0" w:color="auto"/>
                        <w:bottom w:val="none" w:sz="0" w:space="0" w:color="auto"/>
                        <w:right w:val="none" w:sz="0" w:space="0" w:color="auto"/>
                      </w:divBdr>
                    </w:div>
                  </w:divsChild>
                </w:div>
                <w:div w:id="925846840">
                  <w:marLeft w:val="0"/>
                  <w:marRight w:val="0"/>
                  <w:marTop w:val="0"/>
                  <w:marBottom w:val="0"/>
                  <w:divBdr>
                    <w:top w:val="none" w:sz="0" w:space="0" w:color="auto"/>
                    <w:left w:val="none" w:sz="0" w:space="0" w:color="auto"/>
                    <w:bottom w:val="none" w:sz="0" w:space="0" w:color="auto"/>
                    <w:right w:val="none" w:sz="0" w:space="0" w:color="auto"/>
                  </w:divBdr>
                  <w:divsChild>
                    <w:div w:id="554505766">
                      <w:marLeft w:val="0"/>
                      <w:marRight w:val="0"/>
                      <w:marTop w:val="0"/>
                      <w:marBottom w:val="0"/>
                      <w:divBdr>
                        <w:top w:val="none" w:sz="0" w:space="0" w:color="auto"/>
                        <w:left w:val="none" w:sz="0" w:space="0" w:color="auto"/>
                        <w:bottom w:val="none" w:sz="0" w:space="0" w:color="auto"/>
                        <w:right w:val="none" w:sz="0" w:space="0" w:color="auto"/>
                      </w:divBdr>
                    </w:div>
                  </w:divsChild>
                </w:div>
                <w:div w:id="623535119">
                  <w:marLeft w:val="0"/>
                  <w:marRight w:val="0"/>
                  <w:marTop w:val="0"/>
                  <w:marBottom w:val="0"/>
                  <w:divBdr>
                    <w:top w:val="none" w:sz="0" w:space="0" w:color="auto"/>
                    <w:left w:val="none" w:sz="0" w:space="0" w:color="auto"/>
                    <w:bottom w:val="none" w:sz="0" w:space="0" w:color="auto"/>
                    <w:right w:val="none" w:sz="0" w:space="0" w:color="auto"/>
                  </w:divBdr>
                  <w:divsChild>
                    <w:div w:id="2094743707">
                      <w:marLeft w:val="0"/>
                      <w:marRight w:val="0"/>
                      <w:marTop w:val="0"/>
                      <w:marBottom w:val="0"/>
                      <w:divBdr>
                        <w:top w:val="none" w:sz="0" w:space="0" w:color="auto"/>
                        <w:left w:val="none" w:sz="0" w:space="0" w:color="auto"/>
                        <w:bottom w:val="none" w:sz="0" w:space="0" w:color="auto"/>
                        <w:right w:val="none" w:sz="0" w:space="0" w:color="auto"/>
                      </w:divBdr>
                    </w:div>
                  </w:divsChild>
                </w:div>
                <w:div w:id="485896941">
                  <w:marLeft w:val="0"/>
                  <w:marRight w:val="0"/>
                  <w:marTop w:val="0"/>
                  <w:marBottom w:val="0"/>
                  <w:divBdr>
                    <w:top w:val="none" w:sz="0" w:space="0" w:color="auto"/>
                    <w:left w:val="none" w:sz="0" w:space="0" w:color="auto"/>
                    <w:bottom w:val="none" w:sz="0" w:space="0" w:color="auto"/>
                    <w:right w:val="none" w:sz="0" w:space="0" w:color="auto"/>
                  </w:divBdr>
                  <w:divsChild>
                    <w:div w:id="1045368790">
                      <w:marLeft w:val="0"/>
                      <w:marRight w:val="0"/>
                      <w:marTop w:val="0"/>
                      <w:marBottom w:val="0"/>
                      <w:divBdr>
                        <w:top w:val="none" w:sz="0" w:space="0" w:color="auto"/>
                        <w:left w:val="none" w:sz="0" w:space="0" w:color="auto"/>
                        <w:bottom w:val="none" w:sz="0" w:space="0" w:color="auto"/>
                        <w:right w:val="none" w:sz="0" w:space="0" w:color="auto"/>
                      </w:divBdr>
                    </w:div>
                  </w:divsChild>
                </w:div>
                <w:div w:id="1634404921">
                  <w:marLeft w:val="0"/>
                  <w:marRight w:val="0"/>
                  <w:marTop w:val="0"/>
                  <w:marBottom w:val="0"/>
                  <w:divBdr>
                    <w:top w:val="none" w:sz="0" w:space="0" w:color="auto"/>
                    <w:left w:val="none" w:sz="0" w:space="0" w:color="auto"/>
                    <w:bottom w:val="none" w:sz="0" w:space="0" w:color="auto"/>
                    <w:right w:val="none" w:sz="0" w:space="0" w:color="auto"/>
                  </w:divBdr>
                  <w:divsChild>
                    <w:div w:id="941957442">
                      <w:marLeft w:val="0"/>
                      <w:marRight w:val="0"/>
                      <w:marTop w:val="0"/>
                      <w:marBottom w:val="0"/>
                      <w:divBdr>
                        <w:top w:val="none" w:sz="0" w:space="0" w:color="auto"/>
                        <w:left w:val="none" w:sz="0" w:space="0" w:color="auto"/>
                        <w:bottom w:val="none" w:sz="0" w:space="0" w:color="auto"/>
                        <w:right w:val="none" w:sz="0" w:space="0" w:color="auto"/>
                      </w:divBdr>
                    </w:div>
                  </w:divsChild>
                </w:div>
                <w:div w:id="11617233">
                  <w:marLeft w:val="0"/>
                  <w:marRight w:val="0"/>
                  <w:marTop w:val="0"/>
                  <w:marBottom w:val="0"/>
                  <w:divBdr>
                    <w:top w:val="none" w:sz="0" w:space="0" w:color="auto"/>
                    <w:left w:val="none" w:sz="0" w:space="0" w:color="auto"/>
                    <w:bottom w:val="none" w:sz="0" w:space="0" w:color="auto"/>
                    <w:right w:val="none" w:sz="0" w:space="0" w:color="auto"/>
                  </w:divBdr>
                  <w:divsChild>
                    <w:div w:id="1194075882">
                      <w:marLeft w:val="0"/>
                      <w:marRight w:val="0"/>
                      <w:marTop w:val="0"/>
                      <w:marBottom w:val="0"/>
                      <w:divBdr>
                        <w:top w:val="none" w:sz="0" w:space="0" w:color="auto"/>
                        <w:left w:val="none" w:sz="0" w:space="0" w:color="auto"/>
                        <w:bottom w:val="none" w:sz="0" w:space="0" w:color="auto"/>
                        <w:right w:val="none" w:sz="0" w:space="0" w:color="auto"/>
                      </w:divBdr>
                    </w:div>
                  </w:divsChild>
                </w:div>
                <w:div w:id="1084260043">
                  <w:marLeft w:val="0"/>
                  <w:marRight w:val="0"/>
                  <w:marTop w:val="0"/>
                  <w:marBottom w:val="0"/>
                  <w:divBdr>
                    <w:top w:val="none" w:sz="0" w:space="0" w:color="auto"/>
                    <w:left w:val="none" w:sz="0" w:space="0" w:color="auto"/>
                    <w:bottom w:val="none" w:sz="0" w:space="0" w:color="auto"/>
                    <w:right w:val="none" w:sz="0" w:space="0" w:color="auto"/>
                  </w:divBdr>
                  <w:divsChild>
                    <w:div w:id="865172030">
                      <w:marLeft w:val="0"/>
                      <w:marRight w:val="0"/>
                      <w:marTop w:val="0"/>
                      <w:marBottom w:val="0"/>
                      <w:divBdr>
                        <w:top w:val="none" w:sz="0" w:space="0" w:color="auto"/>
                        <w:left w:val="none" w:sz="0" w:space="0" w:color="auto"/>
                        <w:bottom w:val="none" w:sz="0" w:space="0" w:color="auto"/>
                        <w:right w:val="none" w:sz="0" w:space="0" w:color="auto"/>
                      </w:divBdr>
                    </w:div>
                  </w:divsChild>
                </w:div>
                <w:div w:id="1813016367">
                  <w:marLeft w:val="0"/>
                  <w:marRight w:val="0"/>
                  <w:marTop w:val="0"/>
                  <w:marBottom w:val="0"/>
                  <w:divBdr>
                    <w:top w:val="none" w:sz="0" w:space="0" w:color="auto"/>
                    <w:left w:val="none" w:sz="0" w:space="0" w:color="auto"/>
                    <w:bottom w:val="none" w:sz="0" w:space="0" w:color="auto"/>
                    <w:right w:val="none" w:sz="0" w:space="0" w:color="auto"/>
                  </w:divBdr>
                  <w:divsChild>
                    <w:div w:id="1761295680">
                      <w:marLeft w:val="0"/>
                      <w:marRight w:val="0"/>
                      <w:marTop w:val="0"/>
                      <w:marBottom w:val="0"/>
                      <w:divBdr>
                        <w:top w:val="none" w:sz="0" w:space="0" w:color="auto"/>
                        <w:left w:val="none" w:sz="0" w:space="0" w:color="auto"/>
                        <w:bottom w:val="none" w:sz="0" w:space="0" w:color="auto"/>
                        <w:right w:val="none" w:sz="0" w:space="0" w:color="auto"/>
                      </w:divBdr>
                    </w:div>
                  </w:divsChild>
                </w:div>
                <w:div w:id="1576167079">
                  <w:marLeft w:val="0"/>
                  <w:marRight w:val="0"/>
                  <w:marTop w:val="0"/>
                  <w:marBottom w:val="0"/>
                  <w:divBdr>
                    <w:top w:val="none" w:sz="0" w:space="0" w:color="auto"/>
                    <w:left w:val="none" w:sz="0" w:space="0" w:color="auto"/>
                    <w:bottom w:val="none" w:sz="0" w:space="0" w:color="auto"/>
                    <w:right w:val="none" w:sz="0" w:space="0" w:color="auto"/>
                  </w:divBdr>
                  <w:divsChild>
                    <w:div w:id="31419048">
                      <w:marLeft w:val="0"/>
                      <w:marRight w:val="0"/>
                      <w:marTop w:val="0"/>
                      <w:marBottom w:val="0"/>
                      <w:divBdr>
                        <w:top w:val="none" w:sz="0" w:space="0" w:color="auto"/>
                        <w:left w:val="none" w:sz="0" w:space="0" w:color="auto"/>
                        <w:bottom w:val="none" w:sz="0" w:space="0" w:color="auto"/>
                        <w:right w:val="none" w:sz="0" w:space="0" w:color="auto"/>
                      </w:divBdr>
                    </w:div>
                  </w:divsChild>
                </w:div>
                <w:div w:id="1883396636">
                  <w:marLeft w:val="0"/>
                  <w:marRight w:val="0"/>
                  <w:marTop w:val="0"/>
                  <w:marBottom w:val="0"/>
                  <w:divBdr>
                    <w:top w:val="none" w:sz="0" w:space="0" w:color="auto"/>
                    <w:left w:val="none" w:sz="0" w:space="0" w:color="auto"/>
                    <w:bottom w:val="none" w:sz="0" w:space="0" w:color="auto"/>
                    <w:right w:val="none" w:sz="0" w:space="0" w:color="auto"/>
                  </w:divBdr>
                  <w:divsChild>
                    <w:div w:id="846335477">
                      <w:marLeft w:val="0"/>
                      <w:marRight w:val="0"/>
                      <w:marTop w:val="0"/>
                      <w:marBottom w:val="0"/>
                      <w:divBdr>
                        <w:top w:val="none" w:sz="0" w:space="0" w:color="auto"/>
                        <w:left w:val="none" w:sz="0" w:space="0" w:color="auto"/>
                        <w:bottom w:val="none" w:sz="0" w:space="0" w:color="auto"/>
                        <w:right w:val="none" w:sz="0" w:space="0" w:color="auto"/>
                      </w:divBdr>
                    </w:div>
                  </w:divsChild>
                </w:div>
                <w:div w:id="1707753837">
                  <w:marLeft w:val="0"/>
                  <w:marRight w:val="0"/>
                  <w:marTop w:val="0"/>
                  <w:marBottom w:val="0"/>
                  <w:divBdr>
                    <w:top w:val="none" w:sz="0" w:space="0" w:color="auto"/>
                    <w:left w:val="none" w:sz="0" w:space="0" w:color="auto"/>
                    <w:bottom w:val="none" w:sz="0" w:space="0" w:color="auto"/>
                    <w:right w:val="none" w:sz="0" w:space="0" w:color="auto"/>
                  </w:divBdr>
                  <w:divsChild>
                    <w:div w:id="310257706">
                      <w:marLeft w:val="0"/>
                      <w:marRight w:val="0"/>
                      <w:marTop w:val="0"/>
                      <w:marBottom w:val="0"/>
                      <w:divBdr>
                        <w:top w:val="none" w:sz="0" w:space="0" w:color="auto"/>
                        <w:left w:val="none" w:sz="0" w:space="0" w:color="auto"/>
                        <w:bottom w:val="none" w:sz="0" w:space="0" w:color="auto"/>
                        <w:right w:val="none" w:sz="0" w:space="0" w:color="auto"/>
                      </w:divBdr>
                    </w:div>
                  </w:divsChild>
                </w:div>
                <w:div w:id="45380557">
                  <w:marLeft w:val="0"/>
                  <w:marRight w:val="0"/>
                  <w:marTop w:val="0"/>
                  <w:marBottom w:val="0"/>
                  <w:divBdr>
                    <w:top w:val="none" w:sz="0" w:space="0" w:color="auto"/>
                    <w:left w:val="none" w:sz="0" w:space="0" w:color="auto"/>
                    <w:bottom w:val="none" w:sz="0" w:space="0" w:color="auto"/>
                    <w:right w:val="none" w:sz="0" w:space="0" w:color="auto"/>
                  </w:divBdr>
                  <w:divsChild>
                    <w:div w:id="2118669678">
                      <w:marLeft w:val="0"/>
                      <w:marRight w:val="0"/>
                      <w:marTop w:val="0"/>
                      <w:marBottom w:val="0"/>
                      <w:divBdr>
                        <w:top w:val="none" w:sz="0" w:space="0" w:color="auto"/>
                        <w:left w:val="none" w:sz="0" w:space="0" w:color="auto"/>
                        <w:bottom w:val="none" w:sz="0" w:space="0" w:color="auto"/>
                        <w:right w:val="none" w:sz="0" w:space="0" w:color="auto"/>
                      </w:divBdr>
                    </w:div>
                  </w:divsChild>
                </w:div>
                <w:div w:id="829061055">
                  <w:marLeft w:val="0"/>
                  <w:marRight w:val="0"/>
                  <w:marTop w:val="0"/>
                  <w:marBottom w:val="0"/>
                  <w:divBdr>
                    <w:top w:val="none" w:sz="0" w:space="0" w:color="auto"/>
                    <w:left w:val="none" w:sz="0" w:space="0" w:color="auto"/>
                    <w:bottom w:val="none" w:sz="0" w:space="0" w:color="auto"/>
                    <w:right w:val="none" w:sz="0" w:space="0" w:color="auto"/>
                  </w:divBdr>
                  <w:divsChild>
                    <w:div w:id="1013074006">
                      <w:marLeft w:val="0"/>
                      <w:marRight w:val="0"/>
                      <w:marTop w:val="0"/>
                      <w:marBottom w:val="0"/>
                      <w:divBdr>
                        <w:top w:val="none" w:sz="0" w:space="0" w:color="auto"/>
                        <w:left w:val="none" w:sz="0" w:space="0" w:color="auto"/>
                        <w:bottom w:val="none" w:sz="0" w:space="0" w:color="auto"/>
                        <w:right w:val="none" w:sz="0" w:space="0" w:color="auto"/>
                      </w:divBdr>
                    </w:div>
                  </w:divsChild>
                </w:div>
                <w:div w:id="1157304126">
                  <w:marLeft w:val="0"/>
                  <w:marRight w:val="0"/>
                  <w:marTop w:val="0"/>
                  <w:marBottom w:val="0"/>
                  <w:divBdr>
                    <w:top w:val="none" w:sz="0" w:space="0" w:color="auto"/>
                    <w:left w:val="none" w:sz="0" w:space="0" w:color="auto"/>
                    <w:bottom w:val="none" w:sz="0" w:space="0" w:color="auto"/>
                    <w:right w:val="none" w:sz="0" w:space="0" w:color="auto"/>
                  </w:divBdr>
                  <w:divsChild>
                    <w:div w:id="13386188">
                      <w:marLeft w:val="0"/>
                      <w:marRight w:val="0"/>
                      <w:marTop w:val="0"/>
                      <w:marBottom w:val="0"/>
                      <w:divBdr>
                        <w:top w:val="none" w:sz="0" w:space="0" w:color="auto"/>
                        <w:left w:val="none" w:sz="0" w:space="0" w:color="auto"/>
                        <w:bottom w:val="none" w:sz="0" w:space="0" w:color="auto"/>
                        <w:right w:val="none" w:sz="0" w:space="0" w:color="auto"/>
                      </w:divBdr>
                    </w:div>
                  </w:divsChild>
                </w:div>
                <w:div w:id="124933138">
                  <w:marLeft w:val="0"/>
                  <w:marRight w:val="0"/>
                  <w:marTop w:val="0"/>
                  <w:marBottom w:val="0"/>
                  <w:divBdr>
                    <w:top w:val="none" w:sz="0" w:space="0" w:color="auto"/>
                    <w:left w:val="none" w:sz="0" w:space="0" w:color="auto"/>
                    <w:bottom w:val="none" w:sz="0" w:space="0" w:color="auto"/>
                    <w:right w:val="none" w:sz="0" w:space="0" w:color="auto"/>
                  </w:divBdr>
                  <w:divsChild>
                    <w:div w:id="1407075146">
                      <w:marLeft w:val="0"/>
                      <w:marRight w:val="0"/>
                      <w:marTop w:val="0"/>
                      <w:marBottom w:val="0"/>
                      <w:divBdr>
                        <w:top w:val="none" w:sz="0" w:space="0" w:color="auto"/>
                        <w:left w:val="none" w:sz="0" w:space="0" w:color="auto"/>
                        <w:bottom w:val="none" w:sz="0" w:space="0" w:color="auto"/>
                        <w:right w:val="none" w:sz="0" w:space="0" w:color="auto"/>
                      </w:divBdr>
                    </w:div>
                  </w:divsChild>
                </w:div>
                <w:div w:id="1416050567">
                  <w:marLeft w:val="0"/>
                  <w:marRight w:val="0"/>
                  <w:marTop w:val="0"/>
                  <w:marBottom w:val="0"/>
                  <w:divBdr>
                    <w:top w:val="none" w:sz="0" w:space="0" w:color="auto"/>
                    <w:left w:val="none" w:sz="0" w:space="0" w:color="auto"/>
                    <w:bottom w:val="none" w:sz="0" w:space="0" w:color="auto"/>
                    <w:right w:val="none" w:sz="0" w:space="0" w:color="auto"/>
                  </w:divBdr>
                  <w:divsChild>
                    <w:div w:id="1439639487">
                      <w:marLeft w:val="0"/>
                      <w:marRight w:val="0"/>
                      <w:marTop w:val="0"/>
                      <w:marBottom w:val="0"/>
                      <w:divBdr>
                        <w:top w:val="none" w:sz="0" w:space="0" w:color="auto"/>
                        <w:left w:val="none" w:sz="0" w:space="0" w:color="auto"/>
                        <w:bottom w:val="none" w:sz="0" w:space="0" w:color="auto"/>
                        <w:right w:val="none" w:sz="0" w:space="0" w:color="auto"/>
                      </w:divBdr>
                    </w:div>
                  </w:divsChild>
                </w:div>
                <w:div w:id="2031831327">
                  <w:marLeft w:val="0"/>
                  <w:marRight w:val="0"/>
                  <w:marTop w:val="0"/>
                  <w:marBottom w:val="0"/>
                  <w:divBdr>
                    <w:top w:val="none" w:sz="0" w:space="0" w:color="auto"/>
                    <w:left w:val="none" w:sz="0" w:space="0" w:color="auto"/>
                    <w:bottom w:val="none" w:sz="0" w:space="0" w:color="auto"/>
                    <w:right w:val="none" w:sz="0" w:space="0" w:color="auto"/>
                  </w:divBdr>
                  <w:divsChild>
                    <w:div w:id="1573617399">
                      <w:marLeft w:val="0"/>
                      <w:marRight w:val="0"/>
                      <w:marTop w:val="0"/>
                      <w:marBottom w:val="0"/>
                      <w:divBdr>
                        <w:top w:val="none" w:sz="0" w:space="0" w:color="auto"/>
                        <w:left w:val="none" w:sz="0" w:space="0" w:color="auto"/>
                        <w:bottom w:val="none" w:sz="0" w:space="0" w:color="auto"/>
                        <w:right w:val="none" w:sz="0" w:space="0" w:color="auto"/>
                      </w:divBdr>
                    </w:div>
                  </w:divsChild>
                </w:div>
                <w:div w:id="211697194">
                  <w:marLeft w:val="0"/>
                  <w:marRight w:val="0"/>
                  <w:marTop w:val="0"/>
                  <w:marBottom w:val="0"/>
                  <w:divBdr>
                    <w:top w:val="none" w:sz="0" w:space="0" w:color="auto"/>
                    <w:left w:val="none" w:sz="0" w:space="0" w:color="auto"/>
                    <w:bottom w:val="none" w:sz="0" w:space="0" w:color="auto"/>
                    <w:right w:val="none" w:sz="0" w:space="0" w:color="auto"/>
                  </w:divBdr>
                  <w:divsChild>
                    <w:div w:id="1306466012">
                      <w:marLeft w:val="0"/>
                      <w:marRight w:val="0"/>
                      <w:marTop w:val="0"/>
                      <w:marBottom w:val="0"/>
                      <w:divBdr>
                        <w:top w:val="none" w:sz="0" w:space="0" w:color="auto"/>
                        <w:left w:val="none" w:sz="0" w:space="0" w:color="auto"/>
                        <w:bottom w:val="none" w:sz="0" w:space="0" w:color="auto"/>
                        <w:right w:val="none" w:sz="0" w:space="0" w:color="auto"/>
                      </w:divBdr>
                    </w:div>
                  </w:divsChild>
                </w:div>
                <w:div w:id="232938629">
                  <w:marLeft w:val="0"/>
                  <w:marRight w:val="0"/>
                  <w:marTop w:val="0"/>
                  <w:marBottom w:val="0"/>
                  <w:divBdr>
                    <w:top w:val="none" w:sz="0" w:space="0" w:color="auto"/>
                    <w:left w:val="none" w:sz="0" w:space="0" w:color="auto"/>
                    <w:bottom w:val="none" w:sz="0" w:space="0" w:color="auto"/>
                    <w:right w:val="none" w:sz="0" w:space="0" w:color="auto"/>
                  </w:divBdr>
                  <w:divsChild>
                    <w:div w:id="1618025411">
                      <w:marLeft w:val="0"/>
                      <w:marRight w:val="0"/>
                      <w:marTop w:val="0"/>
                      <w:marBottom w:val="0"/>
                      <w:divBdr>
                        <w:top w:val="none" w:sz="0" w:space="0" w:color="auto"/>
                        <w:left w:val="none" w:sz="0" w:space="0" w:color="auto"/>
                        <w:bottom w:val="none" w:sz="0" w:space="0" w:color="auto"/>
                        <w:right w:val="none" w:sz="0" w:space="0" w:color="auto"/>
                      </w:divBdr>
                    </w:div>
                  </w:divsChild>
                </w:div>
                <w:div w:id="1051854055">
                  <w:marLeft w:val="0"/>
                  <w:marRight w:val="0"/>
                  <w:marTop w:val="0"/>
                  <w:marBottom w:val="0"/>
                  <w:divBdr>
                    <w:top w:val="none" w:sz="0" w:space="0" w:color="auto"/>
                    <w:left w:val="none" w:sz="0" w:space="0" w:color="auto"/>
                    <w:bottom w:val="none" w:sz="0" w:space="0" w:color="auto"/>
                    <w:right w:val="none" w:sz="0" w:space="0" w:color="auto"/>
                  </w:divBdr>
                  <w:divsChild>
                    <w:div w:id="52972618">
                      <w:marLeft w:val="0"/>
                      <w:marRight w:val="0"/>
                      <w:marTop w:val="0"/>
                      <w:marBottom w:val="0"/>
                      <w:divBdr>
                        <w:top w:val="none" w:sz="0" w:space="0" w:color="auto"/>
                        <w:left w:val="none" w:sz="0" w:space="0" w:color="auto"/>
                        <w:bottom w:val="none" w:sz="0" w:space="0" w:color="auto"/>
                        <w:right w:val="none" w:sz="0" w:space="0" w:color="auto"/>
                      </w:divBdr>
                    </w:div>
                  </w:divsChild>
                </w:div>
                <w:div w:id="1308852049">
                  <w:marLeft w:val="0"/>
                  <w:marRight w:val="0"/>
                  <w:marTop w:val="0"/>
                  <w:marBottom w:val="0"/>
                  <w:divBdr>
                    <w:top w:val="none" w:sz="0" w:space="0" w:color="auto"/>
                    <w:left w:val="none" w:sz="0" w:space="0" w:color="auto"/>
                    <w:bottom w:val="none" w:sz="0" w:space="0" w:color="auto"/>
                    <w:right w:val="none" w:sz="0" w:space="0" w:color="auto"/>
                  </w:divBdr>
                  <w:divsChild>
                    <w:div w:id="160851890">
                      <w:marLeft w:val="0"/>
                      <w:marRight w:val="0"/>
                      <w:marTop w:val="0"/>
                      <w:marBottom w:val="0"/>
                      <w:divBdr>
                        <w:top w:val="none" w:sz="0" w:space="0" w:color="auto"/>
                        <w:left w:val="none" w:sz="0" w:space="0" w:color="auto"/>
                        <w:bottom w:val="none" w:sz="0" w:space="0" w:color="auto"/>
                        <w:right w:val="none" w:sz="0" w:space="0" w:color="auto"/>
                      </w:divBdr>
                    </w:div>
                  </w:divsChild>
                </w:div>
                <w:div w:id="1690637666">
                  <w:marLeft w:val="0"/>
                  <w:marRight w:val="0"/>
                  <w:marTop w:val="0"/>
                  <w:marBottom w:val="0"/>
                  <w:divBdr>
                    <w:top w:val="none" w:sz="0" w:space="0" w:color="auto"/>
                    <w:left w:val="none" w:sz="0" w:space="0" w:color="auto"/>
                    <w:bottom w:val="none" w:sz="0" w:space="0" w:color="auto"/>
                    <w:right w:val="none" w:sz="0" w:space="0" w:color="auto"/>
                  </w:divBdr>
                  <w:divsChild>
                    <w:div w:id="1963460574">
                      <w:marLeft w:val="0"/>
                      <w:marRight w:val="0"/>
                      <w:marTop w:val="0"/>
                      <w:marBottom w:val="0"/>
                      <w:divBdr>
                        <w:top w:val="none" w:sz="0" w:space="0" w:color="auto"/>
                        <w:left w:val="none" w:sz="0" w:space="0" w:color="auto"/>
                        <w:bottom w:val="none" w:sz="0" w:space="0" w:color="auto"/>
                        <w:right w:val="none" w:sz="0" w:space="0" w:color="auto"/>
                      </w:divBdr>
                    </w:div>
                  </w:divsChild>
                </w:div>
                <w:div w:id="1379358281">
                  <w:marLeft w:val="0"/>
                  <w:marRight w:val="0"/>
                  <w:marTop w:val="0"/>
                  <w:marBottom w:val="0"/>
                  <w:divBdr>
                    <w:top w:val="none" w:sz="0" w:space="0" w:color="auto"/>
                    <w:left w:val="none" w:sz="0" w:space="0" w:color="auto"/>
                    <w:bottom w:val="none" w:sz="0" w:space="0" w:color="auto"/>
                    <w:right w:val="none" w:sz="0" w:space="0" w:color="auto"/>
                  </w:divBdr>
                  <w:divsChild>
                    <w:div w:id="1612711001">
                      <w:marLeft w:val="0"/>
                      <w:marRight w:val="0"/>
                      <w:marTop w:val="0"/>
                      <w:marBottom w:val="0"/>
                      <w:divBdr>
                        <w:top w:val="none" w:sz="0" w:space="0" w:color="auto"/>
                        <w:left w:val="none" w:sz="0" w:space="0" w:color="auto"/>
                        <w:bottom w:val="none" w:sz="0" w:space="0" w:color="auto"/>
                        <w:right w:val="none" w:sz="0" w:space="0" w:color="auto"/>
                      </w:divBdr>
                    </w:div>
                  </w:divsChild>
                </w:div>
                <w:div w:id="817768342">
                  <w:marLeft w:val="0"/>
                  <w:marRight w:val="0"/>
                  <w:marTop w:val="0"/>
                  <w:marBottom w:val="0"/>
                  <w:divBdr>
                    <w:top w:val="none" w:sz="0" w:space="0" w:color="auto"/>
                    <w:left w:val="none" w:sz="0" w:space="0" w:color="auto"/>
                    <w:bottom w:val="none" w:sz="0" w:space="0" w:color="auto"/>
                    <w:right w:val="none" w:sz="0" w:space="0" w:color="auto"/>
                  </w:divBdr>
                  <w:divsChild>
                    <w:div w:id="1083645131">
                      <w:marLeft w:val="0"/>
                      <w:marRight w:val="0"/>
                      <w:marTop w:val="0"/>
                      <w:marBottom w:val="0"/>
                      <w:divBdr>
                        <w:top w:val="none" w:sz="0" w:space="0" w:color="auto"/>
                        <w:left w:val="none" w:sz="0" w:space="0" w:color="auto"/>
                        <w:bottom w:val="none" w:sz="0" w:space="0" w:color="auto"/>
                        <w:right w:val="none" w:sz="0" w:space="0" w:color="auto"/>
                      </w:divBdr>
                    </w:div>
                  </w:divsChild>
                </w:div>
                <w:div w:id="494609026">
                  <w:marLeft w:val="0"/>
                  <w:marRight w:val="0"/>
                  <w:marTop w:val="0"/>
                  <w:marBottom w:val="0"/>
                  <w:divBdr>
                    <w:top w:val="none" w:sz="0" w:space="0" w:color="auto"/>
                    <w:left w:val="none" w:sz="0" w:space="0" w:color="auto"/>
                    <w:bottom w:val="none" w:sz="0" w:space="0" w:color="auto"/>
                    <w:right w:val="none" w:sz="0" w:space="0" w:color="auto"/>
                  </w:divBdr>
                  <w:divsChild>
                    <w:div w:id="689452617">
                      <w:marLeft w:val="0"/>
                      <w:marRight w:val="0"/>
                      <w:marTop w:val="0"/>
                      <w:marBottom w:val="0"/>
                      <w:divBdr>
                        <w:top w:val="none" w:sz="0" w:space="0" w:color="auto"/>
                        <w:left w:val="none" w:sz="0" w:space="0" w:color="auto"/>
                        <w:bottom w:val="none" w:sz="0" w:space="0" w:color="auto"/>
                        <w:right w:val="none" w:sz="0" w:space="0" w:color="auto"/>
                      </w:divBdr>
                    </w:div>
                  </w:divsChild>
                </w:div>
                <w:div w:id="124977363">
                  <w:marLeft w:val="0"/>
                  <w:marRight w:val="0"/>
                  <w:marTop w:val="0"/>
                  <w:marBottom w:val="0"/>
                  <w:divBdr>
                    <w:top w:val="none" w:sz="0" w:space="0" w:color="auto"/>
                    <w:left w:val="none" w:sz="0" w:space="0" w:color="auto"/>
                    <w:bottom w:val="none" w:sz="0" w:space="0" w:color="auto"/>
                    <w:right w:val="none" w:sz="0" w:space="0" w:color="auto"/>
                  </w:divBdr>
                  <w:divsChild>
                    <w:div w:id="1792741791">
                      <w:marLeft w:val="0"/>
                      <w:marRight w:val="0"/>
                      <w:marTop w:val="0"/>
                      <w:marBottom w:val="0"/>
                      <w:divBdr>
                        <w:top w:val="none" w:sz="0" w:space="0" w:color="auto"/>
                        <w:left w:val="none" w:sz="0" w:space="0" w:color="auto"/>
                        <w:bottom w:val="none" w:sz="0" w:space="0" w:color="auto"/>
                        <w:right w:val="none" w:sz="0" w:space="0" w:color="auto"/>
                      </w:divBdr>
                    </w:div>
                  </w:divsChild>
                </w:div>
                <w:div w:id="1617103550">
                  <w:marLeft w:val="0"/>
                  <w:marRight w:val="0"/>
                  <w:marTop w:val="0"/>
                  <w:marBottom w:val="0"/>
                  <w:divBdr>
                    <w:top w:val="none" w:sz="0" w:space="0" w:color="auto"/>
                    <w:left w:val="none" w:sz="0" w:space="0" w:color="auto"/>
                    <w:bottom w:val="none" w:sz="0" w:space="0" w:color="auto"/>
                    <w:right w:val="none" w:sz="0" w:space="0" w:color="auto"/>
                  </w:divBdr>
                  <w:divsChild>
                    <w:div w:id="538132183">
                      <w:marLeft w:val="0"/>
                      <w:marRight w:val="0"/>
                      <w:marTop w:val="0"/>
                      <w:marBottom w:val="0"/>
                      <w:divBdr>
                        <w:top w:val="none" w:sz="0" w:space="0" w:color="auto"/>
                        <w:left w:val="none" w:sz="0" w:space="0" w:color="auto"/>
                        <w:bottom w:val="none" w:sz="0" w:space="0" w:color="auto"/>
                        <w:right w:val="none" w:sz="0" w:space="0" w:color="auto"/>
                      </w:divBdr>
                    </w:div>
                  </w:divsChild>
                </w:div>
                <w:div w:id="2077435018">
                  <w:marLeft w:val="0"/>
                  <w:marRight w:val="0"/>
                  <w:marTop w:val="0"/>
                  <w:marBottom w:val="0"/>
                  <w:divBdr>
                    <w:top w:val="none" w:sz="0" w:space="0" w:color="auto"/>
                    <w:left w:val="none" w:sz="0" w:space="0" w:color="auto"/>
                    <w:bottom w:val="none" w:sz="0" w:space="0" w:color="auto"/>
                    <w:right w:val="none" w:sz="0" w:space="0" w:color="auto"/>
                  </w:divBdr>
                  <w:divsChild>
                    <w:div w:id="592516364">
                      <w:marLeft w:val="0"/>
                      <w:marRight w:val="0"/>
                      <w:marTop w:val="0"/>
                      <w:marBottom w:val="0"/>
                      <w:divBdr>
                        <w:top w:val="none" w:sz="0" w:space="0" w:color="auto"/>
                        <w:left w:val="none" w:sz="0" w:space="0" w:color="auto"/>
                        <w:bottom w:val="none" w:sz="0" w:space="0" w:color="auto"/>
                        <w:right w:val="none" w:sz="0" w:space="0" w:color="auto"/>
                      </w:divBdr>
                    </w:div>
                  </w:divsChild>
                </w:div>
                <w:div w:id="1232816060">
                  <w:marLeft w:val="0"/>
                  <w:marRight w:val="0"/>
                  <w:marTop w:val="0"/>
                  <w:marBottom w:val="0"/>
                  <w:divBdr>
                    <w:top w:val="none" w:sz="0" w:space="0" w:color="auto"/>
                    <w:left w:val="none" w:sz="0" w:space="0" w:color="auto"/>
                    <w:bottom w:val="none" w:sz="0" w:space="0" w:color="auto"/>
                    <w:right w:val="none" w:sz="0" w:space="0" w:color="auto"/>
                  </w:divBdr>
                  <w:divsChild>
                    <w:div w:id="1613320737">
                      <w:marLeft w:val="0"/>
                      <w:marRight w:val="0"/>
                      <w:marTop w:val="0"/>
                      <w:marBottom w:val="0"/>
                      <w:divBdr>
                        <w:top w:val="none" w:sz="0" w:space="0" w:color="auto"/>
                        <w:left w:val="none" w:sz="0" w:space="0" w:color="auto"/>
                        <w:bottom w:val="none" w:sz="0" w:space="0" w:color="auto"/>
                        <w:right w:val="none" w:sz="0" w:space="0" w:color="auto"/>
                      </w:divBdr>
                    </w:div>
                  </w:divsChild>
                </w:div>
                <w:div w:id="1653480109">
                  <w:marLeft w:val="0"/>
                  <w:marRight w:val="0"/>
                  <w:marTop w:val="0"/>
                  <w:marBottom w:val="0"/>
                  <w:divBdr>
                    <w:top w:val="none" w:sz="0" w:space="0" w:color="auto"/>
                    <w:left w:val="none" w:sz="0" w:space="0" w:color="auto"/>
                    <w:bottom w:val="none" w:sz="0" w:space="0" w:color="auto"/>
                    <w:right w:val="none" w:sz="0" w:space="0" w:color="auto"/>
                  </w:divBdr>
                  <w:divsChild>
                    <w:div w:id="454637401">
                      <w:marLeft w:val="0"/>
                      <w:marRight w:val="0"/>
                      <w:marTop w:val="0"/>
                      <w:marBottom w:val="0"/>
                      <w:divBdr>
                        <w:top w:val="none" w:sz="0" w:space="0" w:color="auto"/>
                        <w:left w:val="none" w:sz="0" w:space="0" w:color="auto"/>
                        <w:bottom w:val="none" w:sz="0" w:space="0" w:color="auto"/>
                        <w:right w:val="none" w:sz="0" w:space="0" w:color="auto"/>
                      </w:divBdr>
                    </w:div>
                  </w:divsChild>
                </w:div>
                <w:div w:id="10497060">
                  <w:marLeft w:val="0"/>
                  <w:marRight w:val="0"/>
                  <w:marTop w:val="0"/>
                  <w:marBottom w:val="0"/>
                  <w:divBdr>
                    <w:top w:val="none" w:sz="0" w:space="0" w:color="auto"/>
                    <w:left w:val="none" w:sz="0" w:space="0" w:color="auto"/>
                    <w:bottom w:val="none" w:sz="0" w:space="0" w:color="auto"/>
                    <w:right w:val="none" w:sz="0" w:space="0" w:color="auto"/>
                  </w:divBdr>
                  <w:divsChild>
                    <w:div w:id="1797680866">
                      <w:marLeft w:val="0"/>
                      <w:marRight w:val="0"/>
                      <w:marTop w:val="0"/>
                      <w:marBottom w:val="0"/>
                      <w:divBdr>
                        <w:top w:val="none" w:sz="0" w:space="0" w:color="auto"/>
                        <w:left w:val="none" w:sz="0" w:space="0" w:color="auto"/>
                        <w:bottom w:val="none" w:sz="0" w:space="0" w:color="auto"/>
                        <w:right w:val="none" w:sz="0" w:space="0" w:color="auto"/>
                      </w:divBdr>
                    </w:div>
                  </w:divsChild>
                </w:div>
                <w:div w:id="1421874764">
                  <w:marLeft w:val="0"/>
                  <w:marRight w:val="0"/>
                  <w:marTop w:val="0"/>
                  <w:marBottom w:val="0"/>
                  <w:divBdr>
                    <w:top w:val="none" w:sz="0" w:space="0" w:color="auto"/>
                    <w:left w:val="none" w:sz="0" w:space="0" w:color="auto"/>
                    <w:bottom w:val="none" w:sz="0" w:space="0" w:color="auto"/>
                    <w:right w:val="none" w:sz="0" w:space="0" w:color="auto"/>
                  </w:divBdr>
                  <w:divsChild>
                    <w:div w:id="65615131">
                      <w:marLeft w:val="0"/>
                      <w:marRight w:val="0"/>
                      <w:marTop w:val="0"/>
                      <w:marBottom w:val="0"/>
                      <w:divBdr>
                        <w:top w:val="none" w:sz="0" w:space="0" w:color="auto"/>
                        <w:left w:val="none" w:sz="0" w:space="0" w:color="auto"/>
                        <w:bottom w:val="none" w:sz="0" w:space="0" w:color="auto"/>
                        <w:right w:val="none" w:sz="0" w:space="0" w:color="auto"/>
                      </w:divBdr>
                    </w:div>
                  </w:divsChild>
                </w:div>
                <w:div w:id="1664240005">
                  <w:marLeft w:val="0"/>
                  <w:marRight w:val="0"/>
                  <w:marTop w:val="0"/>
                  <w:marBottom w:val="0"/>
                  <w:divBdr>
                    <w:top w:val="none" w:sz="0" w:space="0" w:color="auto"/>
                    <w:left w:val="none" w:sz="0" w:space="0" w:color="auto"/>
                    <w:bottom w:val="none" w:sz="0" w:space="0" w:color="auto"/>
                    <w:right w:val="none" w:sz="0" w:space="0" w:color="auto"/>
                  </w:divBdr>
                  <w:divsChild>
                    <w:div w:id="2022274379">
                      <w:marLeft w:val="0"/>
                      <w:marRight w:val="0"/>
                      <w:marTop w:val="0"/>
                      <w:marBottom w:val="0"/>
                      <w:divBdr>
                        <w:top w:val="none" w:sz="0" w:space="0" w:color="auto"/>
                        <w:left w:val="none" w:sz="0" w:space="0" w:color="auto"/>
                        <w:bottom w:val="none" w:sz="0" w:space="0" w:color="auto"/>
                        <w:right w:val="none" w:sz="0" w:space="0" w:color="auto"/>
                      </w:divBdr>
                    </w:div>
                  </w:divsChild>
                </w:div>
                <w:div w:id="1009870232">
                  <w:marLeft w:val="0"/>
                  <w:marRight w:val="0"/>
                  <w:marTop w:val="0"/>
                  <w:marBottom w:val="0"/>
                  <w:divBdr>
                    <w:top w:val="none" w:sz="0" w:space="0" w:color="auto"/>
                    <w:left w:val="none" w:sz="0" w:space="0" w:color="auto"/>
                    <w:bottom w:val="none" w:sz="0" w:space="0" w:color="auto"/>
                    <w:right w:val="none" w:sz="0" w:space="0" w:color="auto"/>
                  </w:divBdr>
                  <w:divsChild>
                    <w:div w:id="2139299860">
                      <w:marLeft w:val="0"/>
                      <w:marRight w:val="0"/>
                      <w:marTop w:val="0"/>
                      <w:marBottom w:val="0"/>
                      <w:divBdr>
                        <w:top w:val="none" w:sz="0" w:space="0" w:color="auto"/>
                        <w:left w:val="none" w:sz="0" w:space="0" w:color="auto"/>
                        <w:bottom w:val="none" w:sz="0" w:space="0" w:color="auto"/>
                        <w:right w:val="none" w:sz="0" w:space="0" w:color="auto"/>
                      </w:divBdr>
                    </w:div>
                  </w:divsChild>
                </w:div>
                <w:div w:id="1002392111">
                  <w:marLeft w:val="0"/>
                  <w:marRight w:val="0"/>
                  <w:marTop w:val="0"/>
                  <w:marBottom w:val="0"/>
                  <w:divBdr>
                    <w:top w:val="none" w:sz="0" w:space="0" w:color="auto"/>
                    <w:left w:val="none" w:sz="0" w:space="0" w:color="auto"/>
                    <w:bottom w:val="none" w:sz="0" w:space="0" w:color="auto"/>
                    <w:right w:val="none" w:sz="0" w:space="0" w:color="auto"/>
                  </w:divBdr>
                  <w:divsChild>
                    <w:div w:id="5755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2367">
          <w:marLeft w:val="0"/>
          <w:marRight w:val="0"/>
          <w:marTop w:val="0"/>
          <w:marBottom w:val="0"/>
          <w:divBdr>
            <w:top w:val="none" w:sz="0" w:space="0" w:color="auto"/>
            <w:left w:val="none" w:sz="0" w:space="0" w:color="auto"/>
            <w:bottom w:val="none" w:sz="0" w:space="0" w:color="auto"/>
            <w:right w:val="none" w:sz="0" w:space="0" w:color="auto"/>
          </w:divBdr>
        </w:div>
        <w:div w:id="1037008312">
          <w:marLeft w:val="0"/>
          <w:marRight w:val="0"/>
          <w:marTop w:val="0"/>
          <w:marBottom w:val="0"/>
          <w:divBdr>
            <w:top w:val="none" w:sz="0" w:space="0" w:color="auto"/>
            <w:left w:val="none" w:sz="0" w:space="0" w:color="auto"/>
            <w:bottom w:val="none" w:sz="0" w:space="0" w:color="auto"/>
            <w:right w:val="none" w:sz="0" w:space="0" w:color="auto"/>
          </w:divBdr>
        </w:div>
        <w:div w:id="951596719">
          <w:marLeft w:val="0"/>
          <w:marRight w:val="0"/>
          <w:marTop w:val="0"/>
          <w:marBottom w:val="0"/>
          <w:divBdr>
            <w:top w:val="none" w:sz="0" w:space="0" w:color="auto"/>
            <w:left w:val="none" w:sz="0" w:space="0" w:color="auto"/>
            <w:bottom w:val="none" w:sz="0" w:space="0" w:color="auto"/>
            <w:right w:val="none" w:sz="0" w:space="0" w:color="auto"/>
          </w:divBdr>
        </w:div>
        <w:div w:id="32584211">
          <w:marLeft w:val="0"/>
          <w:marRight w:val="0"/>
          <w:marTop w:val="0"/>
          <w:marBottom w:val="0"/>
          <w:divBdr>
            <w:top w:val="none" w:sz="0" w:space="0" w:color="auto"/>
            <w:left w:val="none" w:sz="0" w:space="0" w:color="auto"/>
            <w:bottom w:val="none" w:sz="0" w:space="0" w:color="auto"/>
            <w:right w:val="none" w:sz="0" w:space="0" w:color="auto"/>
          </w:divBdr>
        </w:div>
        <w:div w:id="392655861">
          <w:marLeft w:val="0"/>
          <w:marRight w:val="0"/>
          <w:marTop w:val="0"/>
          <w:marBottom w:val="0"/>
          <w:divBdr>
            <w:top w:val="none" w:sz="0" w:space="0" w:color="auto"/>
            <w:left w:val="none" w:sz="0" w:space="0" w:color="auto"/>
            <w:bottom w:val="none" w:sz="0" w:space="0" w:color="auto"/>
            <w:right w:val="none" w:sz="0" w:space="0" w:color="auto"/>
          </w:divBdr>
        </w:div>
        <w:div w:id="816728831">
          <w:marLeft w:val="0"/>
          <w:marRight w:val="0"/>
          <w:marTop w:val="0"/>
          <w:marBottom w:val="0"/>
          <w:divBdr>
            <w:top w:val="none" w:sz="0" w:space="0" w:color="auto"/>
            <w:left w:val="none" w:sz="0" w:space="0" w:color="auto"/>
            <w:bottom w:val="none" w:sz="0" w:space="0" w:color="auto"/>
            <w:right w:val="none" w:sz="0" w:space="0" w:color="auto"/>
          </w:divBdr>
          <w:divsChild>
            <w:div w:id="690645468">
              <w:marLeft w:val="0"/>
              <w:marRight w:val="0"/>
              <w:marTop w:val="0"/>
              <w:marBottom w:val="0"/>
              <w:divBdr>
                <w:top w:val="none" w:sz="0" w:space="0" w:color="auto"/>
                <w:left w:val="none" w:sz="0" w:space="0" w:color="auto"/>
                <w:bottom w:val="none" w:sz="0" w:space="0" w:color="auto"/>
                <w:right w:val="none" w:sz="0" w:space="0" w:color="auto"/>
              </w:divBdr>
            </w:div>
            <w:div w:id="1857226523">
              <w:marLeft w:val="0"/>
              <w:marRight w:val="0"/>
              <w:marTop w:val="0"/>
              <w:marBottom w:val="0"/>
              <w:divBdr>
                <w:top w:val="none" w:sz="0" w:space="0" w:color="auto"/>
                <w:left w:val="none" w:sz="0" w:space="0" w:color="auto"/>
                <w:bottom w:val="none" w:sz="0" w:space="0" w:color="auto"/>
                <w:right w:val="none" w:sz="0" w:space="0" w:color="auto"/>
              </w:divBdr>
            </w:div>
          </w:divsChild>
        </w:div>
        <w:div w:id="1328481422">
          <w:marLeft w:val="0"/>
          <w:marRight w:val="0"/>
          <w:marTop w:val="0"/>
          <w:marBottom w:val="0"/>
          <w:divBdr>
            <w:top w:val="none" w:sz="0" w:space="0" w:color="auto"/>
            <w:left w:val="none" w:sz="0" w:space="0" w:color="auto"/>
            <w:bottom w:val="none" w:sz="0" w:space="0" w:color="auto"/>
            <w:right w:val="none" w:sz="0" w:space="0" w:color="auto"/>
          </w:divBdr>
          <w:divsChild>
            <w:div w:id="1014383233">
              <w:marLeft w:val="0"/>
              <w:marRight w:val="0"/>
              <w:marTop w:val="0"/>
              <w:marBottom w:val="0"/>
              <w:divBdr>
                <w:top w:val="none" w:sz="0" w:space="0" w:color="auto"/>
                <w:left w:val="none" w:sz="0" w:space="0" w:color="auto"/>
                <w:bottom w:val="none" w:sz="0" w:space="0" w:color="auto"/>
                <w:right w:val="none" w:sz="0" w:space="0" w:color="auto"/>
              </w:divBdr>
            </w:div>
            <w:div w:id="1863011699">
              <w:marLeft w:val="0"/>
              <w:marRight w:val="0"/>
              <w:marTop w:val="0"/>
              <w:marBottom w:val="0"/>
              <w:divBdr>
                <w:top w:val="none" w:sz="0" w:space="0" w:color="auto"/>
                <w:left w:val="none" w:sz="0" w:space="0" w:color="auto"/>
                <w:bottom w:val="none" w:sz="0" w:space="0" w:color="auto"/>
                <w:right w:val="none" w:sz="0" w:space="0" w:color="auto"/>
              </w:divBdr>
            </w:div>
            <w:div w:id="1692148240">
              <w:marLeft w:val="0"/>
              <w:marRight w:val="0"/>
              <w:marTop w:val="0"/>
              <w:marBottom w:val="0"/>
              <w:divBdr>
                <w:top w:val="none" w:sz="0" w:space="0" w:color="auto"/>
                <w:left w:val="none" w:sz="0" w:space="0" w:color="auto"/>
                <w:bottom w:val="none" w:sz="0" w:space="0" w:color="auto"/>
                <w:right w:val="none" w:sz="0" w:space="0" w:color="auto"/>
              </w:divBdr>
            </w:div>
          </w:divsChild>
        </w:div>
        <w:div w:id="1754545240">
          <w:marLeft w:val="0"/>
          <w:marRight w:val="0"/>
          <w:marTop w:val="0"/>
          <w:marBottom w:val="0"/>
          <w:divBdr>
            <w:top w:val="none" w:sz="0" w:space="0" w:color="auto"/>
            <w:left w:val="none" w:sz="0" w:space="0" w:color="auto"/>
            <w:bottom w:val="none" w:sz="0" w:space="0" w:color="auto"/>
            <w:right w:val="none" w:sz="0" w:space="0" w:color="auto"/>
          </w:divBdr>
          <w:divsChild>
            <w:div w:id="1890608764">
              <w:marLeft w:val="0"/>
              <w:marRight w:val="0"/>
              <w:marTop w:val="0"/>
              <w:marBottom w:val="0"/>
              <w:divBdr>
                <w:top w:val="none" w:sz="0" w:space="0" w:color="auto"/>
                <w:left w:val="none" w:sz="0" w:space="0" w:color="auto"/>
                <w:bottom w:val="none" w:sz="0" w:space="0" w:color="auto"/>
                <w:right w:val="none" w:sz="0" w:space="0" w:color="auto"/>
              </w:divBdr>
            </w:div>
            <w:div w:id="998388758">
              <w:marLeft w:val="0"/>
              <w:marRight w:val="0"/>
              <w:marTop w:val="0"/>
              <w:marBottom w:val="0"/>
              <w:divBdr>
                <w:top w:val="none" w:sz="0" w:space="0" w:color="auto"/>
                <w:left w:val="none" w:sz="0" w:space="0" w:color="auto"/>
                <w:bottom w:val="none" w:sz="0" w:space="0" w:color="auto"/>
                <w:right w:val="none" w:sz="0" w:space="0" w:color="auto"/>
              </w:divBdr>
            </w:div>
            <w:div w:id="507065924">
              <w:marLeft w:val="0"/>
              <w:marRight w:val="0"/>
              <w:marTop w:val="0"/>
              <w:marBottom w:val="0"/>
              <w:divBdr>
                <w:top w:val="none" w:sz="0" w:space="0" w:color="auto"/>
                <w:left w:val="none" w:sz="0" w:space="0" w:color="auto"/>
                <w:bottom w:val="none" w:sz="0" w:space="0" w:color="auto"/>
                <w:right w:val="none" w:sz="0" w:space="0" w:color="auto"/>
              </w:divBdr>
            </w:div>
          </w:divsChild>
        </w:div>
        <w:div w:id="1558083761">
          <w:marLeft w:val="0"/>
          <w:marRight w:val="0"/>
          <w:marTop w:val="0"/>
          <w:marBottom w:val="0"/>
          <w:divBdr>
            <w:top w:val="none" w:sz="0" w:space="0" w:color="auto"/>
            <w:left w:val="none" w:sz="0" w:space="0" w:color="auto"/>
            <w:bottom w:val="none" w:sz="0" w:space="0" w:color="auto"/>
            <w:right w:val="none" w:sz="0" w:space="0" w:color="auto"/>
          </w:divBdr>
          <w:divsChild>
            <w:div w:id="755711205">
              <w:marLeft w:val="0"/>
              <w:marRight w:val="0"/>
              <w:marTop w:val="0"/>
              <w:marBottom w:val="0"/>
              <w:divBdr>
                <w:top w:val="none" w:sz="0" w:space="0" w:color="auto"/>
                <w:left w:val="none" w:sz="0" w:space="0" w:color="auto"/>
                <w:bottom w:val="none" w:sz="0" w:space="0" w:color="auto"/>
                <w:right w:val="none" w:sz="0" w:space="0" w:color="auto"/>
              </w:divBdr>
            </w:div>
            <w:div w:id="1217400075">
              <w:marLeft w:val="0"/>
              <w:marRight w:val="0"/>
              <w:marTop w:val="0"/>
              <w:marBottom w:val="0"/>
              <w:divBdr>
                <w:top w:val="none" w:sz="0" w:space="0" w:color="auto"/>
                <w:left w:val="none" w:sz="0" w:space="0" w:color="auto"/>
                <w:bottom w:val="none" w:sz="0" w:space="0" w:color="auto"/>
                <w:right w:val="none" w:sz="0" w:space="0" w:color="auto"/>
              </w:divBdr>
            </w:div>
          </w:divsChild>
        </w:div>
        <w:div w:id="620190224">
          <w:marLeft w:val="0"/>
          <w:marRight w:val="0"/>
          <w:marTop w:val="0"/>
          <w:marBottom w:val="0"/>
          <w:divBdr>
            <w:top w:val="none" w:sz="0" w:space="0" w:color="auto"/>
            <w:left w:val="none" w:sz="0" w:space="0" w:color="auto"/>
            <w:bottom w:val="none" w:sz="0" w:space="0" w:color="auto"/>
            <w:right w:val="none" w:sz="0" w:space="0" w:color="auto"/>
          </w:divBdr>
          <w:divsChild>
            <w:div w:id="1460026963">
              <w:marLeft w:val="0"/>
              <w:marRight w:val="0"/>
              <w:marTop w:val="0"/>
              <w:marBottom w:val="0"/>
              <w:divBdr>
                <w:top w:val="none" w:sz="0" w:space="0" w:color="auto"/>
                <w:left w:val="none" w:sz="0" w:space="0" w:color="auto"/>
                <w:bottom w:val="none" w:sz="0" w:space="0" w:color="auto"/>
                <w:right w:val="none" w:sz="0" w:space="0" w:color="auto"/>
              </w:divBdr>
            </w:div>
            <w:div w:id="230502781">
              <w:marLeft w:val="0"/>
              <w:marRight w:val="0"/>
              <w:marTop w:val="0"/>
              <w:marBottom w:val="0"/>
              <w:divBdr>
                <w:top w:val="none" w:sz="0" w:space="0" w:color="auto"/>
                <w:left w:val="none" w:sz="0" w:space="0" w:color="auto"/>
                <w:bottom w:val="none" w:sz="0" w:space="0" w:color="auto"/>
                <w:right w:val="none" w:sz="0" w:space="0" w:color="auto"/>
              </w:divBdr>
            </w:div>
          </w:divsChild>
        </w:div>
        <w:div w:id="1200895035">
          <w:marLeft w:val="0"/>
          <w:marRight w:val="0"/>
          <w:marTop w:val="0"/>
          <w:marBottom w:val="0"/>
          <w:divBdr>
            <w:top w:val="none" w:sz="0" w:space="0" w:color="auto"/>
            <w:left w:val="none" w:sz="0" w:space="0" w:color="auto"/>
            <w:bottom w:val="none" w:sz="0" w:space="0" w:color="auto"/>
            <w:right w:val="none" w:sz="0" w:space="0" w:color="auto"/>
          </w:divBdr>
          <w:divsChild>
            <w:div w:id="597442106">
              <w:marLeft w:val="0"/>
              <w:marRight w:val="0"/>
              <w:marTop w:val="0"/>
              <w:marBottom w:val="0"/>
              <w:divBdr>
                <w:top w:val="none" w:sz="0" w:space="0" w:color="auto"/>
                <w:left w:val="none" w:sz="0" w:space="0" w:color="auto"/>
                <w:bottom w:val="none" w:sz="0" w:space="0" w:color="auto"/>
                <w:right w:val="none" w:sz="0" w:space="0" w:color="auto"/>
              </w:divBdr>
            </w:div>
            <w:div w:id="1495023282">
              <w:marLeft w:val="0"/>
              <w:marRight w:val="0"/>
              <w:marTop w:val="0"/>
              <w:marBottom w:val="0"/>
              <w:divBdr>
                <w:top w:val="none" w:sz="0" w:space="0" w:color="auto"/>
                <w:left w:val="none" w:sz="0" w:space="0" w:color="auto"/>
                <w:bottom w:val="none" w:sz="0" w:space="0" w:color="auto"/>
                <w:right w:val="none" w:sz="0" w:space="0" w:color="auto"/>
              </w:divBdr>
            </w:div>
            <w:div w:id="1079400593">
              <w:marLeft w:val="0"/>
              <w:marRight w:val="0"/>
              <w:marTop w:val="0"/>
              <w:marBottom w:val="0"/>
              <w:divBdr>
                <w:top w:val="none" w:sz="0" w:space="0" w:color="auto"/>
                <w:left w:val="none" w:sz="0" w:space="0" w:color="auto"/>
                <w:bottom w:val="none" w:sz="0" w:space="0" w:color="auto"/>
                <w:right w:val="none" w:sz="0" w:space="0" w:color="auto"/>
              </w:divBdr>
            </w:div>
          </w:divsChild>
        </w:div>
        <w:div w:id="1374691244">
          <w:marLeft w:val="0"/>
          <w:marRight w:val="0"/>
          <w:marTop w:val="0"/>
          <w:marBottom w:val="0"/>
          <w:divBdr>
            <w:top w:val="none" w:sz="0" w:space="0" w:color="auto"/>
            <w:left w:val="none" w:sz="0" w:space="0" w:color="auto"/>
            <w:bottom w:val="none" w:sz="0" w:space="0" w:color="auto"/>
            <w:right w:val="none" w:sz="0" w:space="0" w:color="auto"/>
          </w:divBdr>
          <w:divsChild>
            <w:div w:id="169759970">
              <w:marLeft w:val="0"/>
              <w:marRight w:val="0"/>
              <w:marTop w:val="0"/>
              <w:marBottom w:val="0"/>
              <w:divBdr>
                <w:top w:val="none" w:sz="0" w:space="0" w:color="auto"/>
                <w:left w:val="none" w:sz="0" w:space="0" w:color="auto"/>
                <w:bottom w:val="none" w:sz="0" w:space="0" w:color="auto"/>
                <w:right w:val="none" w:sz="0" w:space="0" w:color="auto"/>
              </w:divBdr>
            </w:div>
            <w:div w:id="113982103">
              <w:marLeft w:val="0"/>
              <w:marRight w:val="0"/>
              <w:marTop w:val="0"/>
              <w:marBottom w:val="0"/>
              <w:divBdr>
                <w:top w:val="none" w:sz="0" w:space="0" w:color="auto"/>
                <w:left w:val="none" w:sz="0" w:space="0" w:color="auto"/>
                <w:bottom w:val="none" w:sz="0" w:space="0" w:color="auto"/>
                <w:right w:val="none" w:sz="0" w:space="0" w:color="auto"/>
              </w:divBdr>
            </w:div>
            <w:div w:id="1449085085">
              <w:marLeft w:val="0"/>
              <w:marRight w:val="0"/>
              <w:marTop w:val="0"/>
              <w:marBottom w:val="0"/>
              <w:divBdr>
                <w:top w:val="none" w:sz="0" w:space="0" w:color="auto"/>
                <w:left w:val="none" w:sz="0" w:space="0" w:color="auto"/>
                <w:bottom w:val="none" w:sz="0" w:space="0" w:color="auto"/>
                <w:right w:val="none" w:sz="0" w:space="0" w:color="auto"/>
              </w:divBdr>
            </w:div>
            <w:div w:id="1538394141">
              <w:marLeft w:val="0"/>
              <w:marRight w:val="0"/>
              <w:marTop w:val="0"/>
              <w:marBottom w:val="0"/>
              <w:divBdr>
                <w:top w:val="none" w:sz="0" w:space="0" w:color="auto"/>
                <w:left w:val="none" w:sz="0" w:space="0" w:color="auto"/>
                <w:bottom w:val="none" w:sz="0" w:space="0" w:color="auto"/>
                <w:right w:val="none" w:sz="0" w:space="0" w:color="auto"/>
              </w:divBdr>
            </w:div>
            <w:div w:id="1361784620">
              <w:marLeft w:val="0"/>
              <w:marRight w:val="0"/>
              <w:marTop w:val="0"/>
              <w:marBottom w:val="0"/>
              <w:divBdr>
                <w:top w:val="none" w:sz="0" w:space="0" w:color="auto"/>
                <w:left w:val="none" w:sz="0" w:space="0" w:color="auto"/>
                <w:bottom w:val="none" w:sz="0" w:space="0" w:color="auto"/>
                <w:right w:val="none" w:sz="0" w:space="0" w:color="auto"/>
              </w:divBdr>
            </w:div>
          </w:divsChild>
        </w:div>
        <w:div w:id="401147581">
          <w:marLeft w:val="0"/>
          <w:marRight w:val="0"/>
          <w:marTop w:val="0"/>
          <w:marBottom w:val="0"/>
          <w:divBdr>
            <w:top w:val="none" w:sz="0" w:space="0" w:color="auto"/>
            <w:left w:val="none" w:sz="0" w:space="0" w:color="auto"/>
            <w:bottom w:val="none" w:sz="0" w:space="0" w:color="auto"/>
            <w:right w:val="none" w:sz="0" w:space="0" w:color="auto"/>
          </w:divBdr>
        </w:div>
        <w:div w:id="267465287">
          <w:marLeft w:val="0"/>
          <w:marRight w:val="0"/>
          <w:marTop w:val="0"/>
          <w:marBottom w:val="0"/>
          <w:divBdr>
            <w:top w:val="none" w:sz="0" w:space="0" w:color="auto"/>
            <w:left w:val="none" w:sz="0" w:space="0" w:color="auto"/>
            <w:bottom w:val="none" w:sz="0" w:space="0" w:color="auto"/>
            <w:right w:val="none" w:sz="0" w:space="0" w:color="auto"/>
          </w:divBdr>
        </w:div>
        <w:div w:id="1669749637">
          <w:marLeft w:val="0"/>
          <w:marRight w:val="0"/>
          <w:marTop w:val="0"/>
          <w:marBottom w:val="0"/>
          <w:divBdr>
            <w:top w:val="none" w:sz="0" w:space="0" w:color="auto"/>
            <w:left w:val="none" w:sz="0" w:space="0" w:color="auto"/>
            <w:bottom w:val="none" w:sz="0" w:space="0" w:color="auto"/>
            <w:right w:val="none" w:sz="0" w:space="0" w:color="auto"/>
          </w:divBdr>
        </w:div>
        <w:div w:id="356350273">
          <w:marLeft w:val="0"/>
          <w:marRight w:val="0"/>
          <w:marTop w:val="0"/>
          <w:marBottom w:val="0"/>
          <w:divBdr>
            <w:top w:val="none" w:sz="0" w:space="0" w:color="auto"/>
            <w:left w:val="none" w:sz="0" w:space="0" w:color="auto"/>
            <w:bottom w:val="none" w:sz="0" w:space="0" w:color="auto"/>
            <w:right w:val="none" w:sz="0" w:space="0" w:color="auto"/>
          </w:divBdr>
        </w:div>
        <w:div w:id="1710564893">
          <w:marLeft w:val="0"/>
          <w:marRight w:val="0"/>
          <w:marTop w:val="0"/>
          <w:marBottom w:val="0"/>
          <w:divBdr>
            <w:top w:val="none" w:sz="0" w:space="0" w:color="auto"/>
            <w:left w:val="none" w:sz="0" w:space="0" w:color="auto"/>
            <w:bottom w:val="none" w:sz="0" w:space="0" w:color="auto"/>
            <w:right w:val="none" w:sz="0" w:space="0" w:color="auto"/>
          </w:divBdr>
        </w:div>
        <w:div w:id="743575868">
          <w:marLeft w:val="0"/>
          <w:marRight w:val="0"/>
          <w:marTop w:val="0"/>
          <w:marBottom w:val="0"/>
          <w:divBdr>
            <w:top w:val="none" w:sz="0" w:space="0" w:color="auto"/>
            <w:left w:val="none" w:sz="0" w:space="0" w:color="auto"/>
            <w:bottom w:val="none" w:sz="0" w:space="0" w:color="auto"/>
            <w:right w:val="none" w:sz="0" w:space="0" w:color="auto"/>
          </w:divBdr>
        </w:div>
        <w:div w:id="1094010050">
          <w:marLeft w:val="0"/>
          <w:marRight w:val="0"/>
          <w:marTop w:val="0"/>
          <w:marBottom w:val="0"/>
          <w:divBdr>
            <w:top w:val="none" w:sz="0" w:space="0" w:color="auto"/>
            <w:left w:val="none" w:sz="0" w:space="0" w:color="auto"/>
            <w:bottom w:val="none" w:sz="0" w:space="0" w:color="auto"/>
            <w:right w:val="none" w:sz="0" w:space="0" w:color="auto"/>
          </w:divBdr>
        </w:div>
        <w:div w:id="526942195">
          <w:marLeft w:val="0"/>
          <w:marRight w:val="0"/>
          <w:marTop w:val="0"/>
          <w:marBottom w:val="0"/>
          <w:divBdr>
            <w:top w:val="none" w:sz="0" w:space="0" w:color="auto"/>
            <w:left w:val="none" w:sz="0" w:space="0" w:color="auto"/>
            <w:bottom w:val="none" w:sz="0" w:space="0" w:color="auto"/>
            <w:right w:val="none" w:sz="0" w:space="0" w:color="auto"/>
          </w:divBdr>
          <w:divsChild>
            <w:div w:id="891235515">
              <w:marLeft w:val="-75"/>
              <w:marRight w:val="0"/>
              <w:marTop w:val="30"/>
              <w:marBottom w:val="30"/>
              <w:divBdr>
                <w:top w:val="none" w:sz="0" w:space="0" w:color="auto"/>
                <w:left w:val="none" w:sz="0" w:space="0" w:color="auto"/>
                <w:bottom w:val="none" w:sz="0" w:space="0" w:color="auto"/>
                <w:right w:val="none" w:sz="0" w:space="0" w:color="auto"/>
              </w:divBdr>
              <w:divsChild>
                <w:div w:id="637687831">
                  <w:marLeft w:val="0"/>
                  <w:marRight w:val="0"/>
                  <w:marTop w:val="0"/>
                  <w:marBottom w:val="0"/>
                  <w:divBdr>
                    <w:top w:val="none" w:sz="0" w:space="0" w:color="auto"/>
                    <w:left w:val="none" w:sz="0" w:space="0" w:color="auto"/>
                    <w:bottom w:val="none" w:sz="0" w:space="0" w:color="auto"/>
                    <w:right w:val="none" w:sz="0" w:space="0" w:color="auto"/>
                  </w:divBdr>
                  <w:divsChild>
                    <w:div w:id="1465805292">
                      <w:marLeft w:val="0"/>
                      <w:marRight w:val="0"/>
                      <w:marTop w:val="0"/>
                      <w:marBottom w:val="0"/>
                      <w:divBdr>
                        <w:top w:val="none" w:sz="0" w:space="0" w:color="auto"/>
                        <w:left w:val="none" w:sz="0" w:space="0" w:color="auto"/>
                        <w:bottom w:val="none" w:sz="0" w:space="0" w:color="auto"/>
                        <w:right w:val="none" w:sz="0" w:space="0" w:color="auto"/>
                      </w:divBdr>
                    </w:div>
                  </w:divsChild>
                </w:div>
                <w:div w:id="1423262209">
                  <w:marLeft w:val="0"/>
                  <w:marRight w:val="0"/>
                  <w:marTop w:val="0"/>
                  <w:marBottom w:val="0"/>
                  <w:divBdr>
                    <w:top w:val="none" w:sz="0" w:space="0" w:color="auto"/>
                    <w:left w:val="none" w:sz="0" w:space="0" w:color="auto"/>
                    <w:bottom w:val="none" w:sz="0" w:space="0" w:color="auto"/>
                    <w:right w:val="none" w:sz="0" w:space="0" w:color="auto"/>
                  </w:divBdr>
                  <w:divsChild>
                    <w:div w:id="234823955">
                      <w:marLeft w:val="0"/>
                      <w:marRight w:val="0"/>
                      <w:marTop w:val="0"/>
                      <w:marBottom w:val="0"/>
                      <w:divBdr>
                        <w:top w:val="none" w:sz="0" w:space="0" w:color="auto"/>
                        <w:left w:val="none" w:sz="0" w:space="0" w:color="auto"/>
                        <w:bottom w:val="none" w:sz="0" w:space="0" w:color="auto"/>
                        <w:right w:val="none" w:sz="0" w:space="0" w:color="auto"/>
                      </w:divBdr>
                    </w:div>
                  </w:divsChild>
                </w:div>
                <w:div w:id="176969072">
                  <w:marLeft w:val="0"/>
                  <w:marRight w:val="0"/>
                  <w:marTop w:val="0"/>
                  <w:marBottom w:val="0"/>
                  <w:divBdr>
                    <w:top w:val="none" w:sz="0" w:space="0" w:color="auto"/>
                    <w:left w:val="none" w:sz="0" w:space="0" w:color="auto"/>
                    <w:bottom w:val="none" w:sz="0" w:space="0" w:color="auto"/>
                    <w:right w:val="none" w:sz="0" w:space="0" w:color="auto"/>
                  </w:divBdr>
                  <w:divsChild>
                    <w:div w:id="1272086027">
                      <w:marLeft w:val="0"/>
                      <w:marRight w:val="0"/>
                      <w:marTop w:val="0"/>
                      <w:marBottom w:val="0"/>
                      <w:divBdr>
                        <w:top w:val="none" w:sz="0" w:space="0" w:color="auto"/>
                        <w:left w:val="none" w:sz="0" w:space="0" w:color="auto"/>
                        <w:bottom w:val="none" w:sz="0" w:space="0" w:color="auto"/>
                        <w:right w:val="none" w:sz="0" w:space="0" w:color="auto"/>
                      </w:divBdr>
                    </w:div>
                  </w:divsChild>
                </w:div>
                <w:div w:id="1923223549">
                  <w:marLeft w:val="0"/>
                  <w:marRight w:val="0"/>
                  <w:marTop w:val="0"/>
                  <w:marBottom w:val="0"/>
                  <w:divBdr>
                    <w:top w:val="none" w:sz="0" w:space="0" w:color="auto"/>
                    <w:left w:val="none" w:sz="0" w:space="0" w:color="auto"/>
                    <w:bottom w:val="none" w:sz="0" w:space="0" w:color="auto"/>
                    <w:right w:val="none" w:sz="0" w:space="0" w:color="auto"/>
                  </w:divBdr>
                  <w:divsChild>
                    <w:div w:id="1261063330">
                      <w:marLeft w:val="0"/>
                      <w:marRight w:val="0"/>
                      <w:marTop w:val="0"/>
                      <w:marBottom w:val="0"/>
                      <w:divBdr>
                        <w:top w:val="none" w:sz="0" w:space="0" w:color="auto"/>
                        <w:left w:val="none" w:sz="0" w:space="0" w:color="auto"/>
                        <w:bottom w:val="none" w:sz="0" w:space="0" w:color="auto"/>
                        <w:right w:val="none" w:sz="0" w:space="0" w:color="auto"/>
                      </w:divBdr>
                    </w:div>
                  </w:divsChild>
                </w:div>
                <w:div w:id="434642363">
                  <w:marLeft w:val="0"/>
                  <w:marRight w:val="0"/>
                  <w:marTop w:val="0"/>
                  <w:marBottom w:val="0"/>
                  <w:divBdr>
                    <w:top w:val="none" w:sz="0" w:space="0" w:color="auto"/>
                    <w:left w:val="none" w:sz="0" w:space="0" w:color="auto"/>
                    <w:bottom w:val="none" w:sz="0" w:space="0" w:color="auto"/>
                    <w:right w:val="none" w:sz="0" w:space="0" w:color="auto"/>
                  </w:divBdr>
                  <w:divsChild>
                    <w:div w:id="1961765081">
                      <w:marLeft w:val="0"/>
                      <w:marRight w:val="0"/>
                      <w:marTop w:val="0"/>
                      <w:marBottom w:val="0"/>
                      <w:divBdr>
                        <w:top w:val="none" w:sz="0" w:space="0" w:color="auto"/>
                        <w:left w:val="none" w:sz="0" w:space="0" w:color="auto"/>
                        <w:bottom w:val="none" w:sz="0" w:space="0" w:color="auto"/>
                        <w:right w:val="none" w:sz="0" w:space="0" w:color="auto"/>
                      </w:divBdr>
                    </w:div>
                  </w:divsChild>
                </w:div>
                <w:div w:id="1731348221">
                  <w:marLeft w:val="0"/>
                  <w:marRight w:val="0"/>
                  <w:marTop w:val="0"/>
                  <w:marBottom w:val="0"/>
                  <w:divBdr>
                    <w:top w:val="none" w:sz="0" w:space="0" w:color="auto"/>
                    <w:left w:val="none" w:sz="0" w:space="0" w:color="auto"/>
                    <w:bottom w:val="none" w:sz="0" w:space="0" w:color="auto"/>
                    <w:right w:val="none" w:sz="0" w:space="0" w:color="auto"/>
                  </w:divBdr>
                  <w:divsChild>
                    <w:div w:id="293558641">
                      <w:marLeft w:val="0"/>
                      <w:marRight w:val="0"/>
                      <w:marTop w:val="0"/>
                      <w:marBottom w:val="0"/>
                      <w:divBdr>
                        <w:top w:val="none" w:sz="0" w:space="0" w:color="auto"/>
                        <w:left w:val="none" w:sz="0" w:space="0" w:color="auto"/>
                        <w:bottom w:val="none" w:sz="0" w:space="0" w:color="auto"/>
                        <w:right w:val="none" w:sz="0" w:space="0" w:color="auto"/>
                      </w:divBdr>
                    </w:div>
                  </w:divsChild>
                </w:div>
                <w:div w:id="1532035761">
                  <w:marLeft w:val="0"/>
                  <w:marRight w:val="0"/>
                  <w:marTop w:val="0"/>
                  <w:marBottom w:val="0"/>
                  <w:divBdr>
                    <w:top w:val="none" w:sz="0" w:space="0" w:color="auto"/>
                    <w:left w:val="none" w:sz="0" w:space="0" w:color="auto"/>
                    <w:bottom w:val="none" w:sz="0" w:space="0" w:color="auto"/>
                    <w:right w:val="none" w:sz="0" w:space="0" w:color="auto"/>
                  </w:divBdr>
                  <w:divsChild>
                    <w:div w:id="1829789802">
                      <w:marLeft w:val="0"/>
                      <w:marRight w:val="0"/>
                      <w:marTop w:val="0"/>
                      <w:marBottom w:val="0"/>
                      <w:divBdr>
                        <w:top w:val="none" w:sz="0" w:space="0" w:color="auto"/>
                        <w:left w:val="none" w:sz="0" w:space="0" w:color="auto"/>
                        <w:bottom w:val="none" w:sz="0" w:space="0" w:color="auto"/>
                        <w:right w:val="none" w:sz="0" w:space="0" w:color="auto"/>
                      </w:divBdr>
                    </w:div>
                  </w:divsChild>
                </w:div>
                <w:div w:id="627859570">
                  <w:marLeft w:val="0"/>
                  <w:marRight w:val="0"/>
                  <w:marTop w:val="0"/>
                  <w:marBottom w:val="0"/>
                  <w:divBdr>
                    <w:top w:val="none" w:sz="0" w:space="0" w:color="auto"/>
                    <w:left w:val="none" w:sz="0" w:space="0" w:color="auto"/>
                    <w:bottom w:val="none" w:sz="0" w:space="0" w:color="auto"/>
                    <w:right w:val="none" w:sz="0" w:space="0" w:color="auto"/>
                  </w:divBdr>
                  <w:divsChild>
                    <w:div w:id="1493984994">
                      <w:marLeft w:val="0"/>
                      <w:marRight w:val="0"/>
                      <w:marTop w:val="0"/>
                      <w:marBottom w:val="0"/>
                      <w:divBdr>
                        <w:top w:val="none" w:sz="0" w:space="0" w:color="auto"/>
                        <w:left w:val="none" w:sz="0" w:space="0" w:color="auto"/>
                        <w:bottom w:val="none" w:sz="0" w:space="0" w:color="auto"/>
                        <w:right w:val="none" w:sz="0" w:space="0" w:color="auto"/>
                      </w:divBdr>
                    </w:div>
                  </w:divsChild>
                </w:div>
                <w:div w:id="1271162029">
                  <w:marLeft w:val="0"/>
                  <w:marRight w:val="0"/>
                  <w:marTop w:val="0"/>
                  <w:marBottom w:val="0"/>
                  <w:divBdr>
                    <w:top w:val="none" w:sz="0" w:space="0" w:color="auto"/>
                    <w:left w:val="none" w:sz="0" w:space="0" w:color="auto"/>
                    <w:bottom w:val="none" w:sz="0" w:space="0" w:color="auto"/>
                    <w:right w:val="none" w:sz="0" w:space="0" w:color="auto"/>
                  </w:divBdr>
                  <w:divsChild>
                    <w:div w:id="487481286">
                      <w:marLeft w:val="0"/>
                      <w:marRight w:val="0"/>
                      <w:marTop w:val="0"/>
                      <w:marBottom w:val="0"/>
                      <w:divBdr>
                        <w:top w:val="none" w:sz="0" w:space="0" w:color="auto"/>
                        <w:left w:val="none" w:sz="0" w:space="0" w:color="auto"/>
                        <w:bottom w:val="none" w:sz="0" w:space="0" w:color="auto"/>
                        <w:right w:val="none" w:sz="0" w:space="0" w:color="auto"/>
                      </w:divBdr>
                    </w:div>
                  </w:divsChild>
                </w:div>
                <w:div w:id="394937066">
                  <w:marLeft w:val="0"/>
                  <w:marRight w:val="0"/>
                  <w:marTop w:val="0"/>
                  <w:marBottom w:val="0"/>
                  <w:divBdr>
                    <w:top w:val="none" w:sz="0" w:space="0" w:color="auto"/>
                    <w:left w:val="none" w:sz="0" w:space="0" w:color="auto"/>
                    <w:bottom w:val="none" w:sz="0" w:space="0" w:color="auto"/>
                    <w:right w:val="none" w:sz="0" w:space="0" w:color="auto"/>
                  </w:divBdr>
                  <w:divsChild>
                    <w:div w:id="1866361737">
                      <w:marLeft w:val="0"/>
                      <w:marRight w:val="0"/>
                      <w:marTop w:val="0"/>
                      <w:marBottom w:val="0"/>
                      <w:divBdr>
                        <w:top w:val="none" w:sz="0" w:space="0" w:color="auto"/>
                        <w:left w:val="none" w:sz="0" w:space="0" w:color="auto"/>
                        <w:bottom w:val="none" w:sz="0" w:space="0" w:color="auto"/>
                        <w:right w:val="none" w:sz="0" w:space="0" w:color="auto"/>
                      </w:divBdr>
                    </w:div>
                  </w:divsChild>
                </w:div>
                <w:div w:id="765079049">
                  <w:marLeft w:val="0"/>
                  <w:marRight w:val="0"/>
                  <w:marTop w:val="0"/>
                  <w:marBottom w:val="0"/>
                  <w:divBdr>
                    <w:top w:val="none" w:sz="0" w:space="0" w:color="auto"/>
                    <w:left w:val="none" w:sz="0" w:space="0" w:color="auto"/>
                    <w:bottom w:val="none" w:sz="0" w:space="0" w:color="auto"/>
                    <w:right w:val="none" w:sz="0" w:space="0" w:color="auto"/>
                  </w:divBdr>
                  <w:divsChild>
                    <w:div w:id="443303208">
                      <w:marLeft w:val="0"/>
                      <w:marRight w:val="0"/>
                      <w:marTop w:val="0"/>
                      <w:marBottom w:val="0"/>
                      <w:divBdr>
                        <w:top w:val="none" w:sz="0" w:space="0" w:color="auto"/>
                        <w:left w:val="none" w:sz="0" w:space="0" w:color="auto"/>
                        <w:bottom w:val="none" w:sz="0" w:space="0" w:color="auto"/>
                        <w:right w:val="none" w:sz="0" w:space="0" w:color="auto"/>
                      </w:divBdr>
                    </w:div>
                  </w:divsChild>
                </w:div>
                <w:div w:id="1752310633">
                  <w:marLeft w:val="0"/>
                  <w:marRight w:val="0"/>
                  <w:marTop w:val="0"/>
                  <w:marBottom w:val="0"/>
                  <w:divBdr>
                    <w:top w:val="none" w:sz="0" w:space="0" w:color="auto"/>
                    <w:left w:val="none" w:sz="0" w:space="0" w:color="auto"/>
                    <w:bottom w:val="none" w:sz="0" w:space="0" w:color="auto"/>
                    <w:right w:val="none" w:sz="0" w:space="0" w:color="auto"/>
                  </w:divBdr>
                  <w:divsChild>
                    <w:div w:id="441072290">
                      <w:marLeft w:val="0"/>
                      <w:marRight w:val="0"/>
                      <w:marTop w:val="0"/>
                      <w:marBottom w:val="0"/>
                      <w:divBdr>
                        <w:top w:val="none" w:sz="0" w:space="0" w:color="auto"/>
                        <w:left w:val="none" w:sz="0" w:space="0" w:color="auto"/>
                        <w:bottom w:val="none" w:sz="0" w:space="0" w:color="auto"/>
                        <w:right w:val="none" w:sz="0" w:space="0" w:color="auto"/>
                      </w:divBdr>
                    </w:div>
                  </w:divsChild>
                </w:div>
                <w:div w:id="1574310925">
                  <w:marLeft w:val="0"/>
                  <w:marRight w:val="0"/>
                  <w:marTop w:val="0"/>
                  <w:marBottom w:val="0"/>
                  <w:divBdr>
                    <w:top w:val="none" w:sz="0" w:space="0" w:color="auto"/>
                    <w:left w:val="none" w:sz="0" w:space="0" w:color="auto"/>
                    <w:bottom w:val="none" w:sz="0" w:space="0" w:color="auto"/>
                    <w:right w:val="none" w:sz="0" w:space="0" w:color="auto"/>
                  </w:divBdr>
                  <w:divsChild>
                    <w:div w:id="1999458325">
                      <w:marLeft w:val="0"/>
                      <w:marRight w:val="0"/>
                      <w:marTop w:val="0"/>
                      <w:marBottom w:val="0"/>
                      <w:divBdr>
                        <w:top w:val="none" w:sz="0" w:space="0" w:color="auto"/>
                        <w:left w:val="none" w:sz="0" w:space="0" w:color="auto"/>
                        <w:bottom w:val="none" w:sz="0" w:space="0" w:color="auto"/>
                        <w:right w:val="none" w:sz="0" w:space="0" w:color="auto"/>
                      </w:divBdr>
                    </w:div>
                  </w:divsChild>
                </w:div>
                <w:div w:id="1468544297">
                  <w:marLeft w:val="0"/>
                  <w:marRight w:val="0"/>
                  <w:marTop w:val="0"/>
                  <w:marBottom w:val="0"/>
                  <w:divBdr>
                    <w:top w:val="none" w:sz="0" w:space="0" w:color="auto"/>
                    <w:left w:val="none" w:sz="0" w:space="0" w:color="auto"/>
                    <w:bottom w:val="none" w:sz="0" w:space="0" w:color="auto"/>
                    <w:right w:val="none" w:sz="0" w:space="0" w:color="auto"/>
                  </w:divBdr>
                  <w:divsChild>
                    <w:div w:id="1274938554">
                      <w:marLeft w:val="0"/>
                      <w:marRight w:val="0"/>
                      <w:marTop w:val="0"/>
                      <w:marBottom w:val="0"/>
                      <w:divBdr>
                        <w:top w:val="none" w:sz="0" w:space="0" w:color="auto"/>
                        <w:left w:val="none" w:sz="0" w:space="0" w:color="auto"/>
                        <w:bottom w:val="none" w:sz="0" w:space="0" w:color="auto"/>
                        <w:right w:val="none" w:sz="0" w:space="0" w:color="auto"/>
                      </w:divBdr>
                    </w:div>
                  </w:divsChild>
                </w:div>
                <w:div w:id="2134059395">
                  <w:marLeft w:val="0"/>
                  <w:marRight w:val="0"/>
                  <w:marTop w:val="0"/>
                  <w:marBottom w:val="0"/>
                  <w:divBdr>
                    <w:top w:val="none" w:sz="0" w:space="0" w:color="auto"/>
                    <w:left w:val="none" w:sz="0" w:space="0" w:color="auto"/>
                    <w:bottom w:val="none" w:sz="0" w:space="0" w:color="auto"/>
                    <w:right w:val="none" w:sz="0" w:space="0" w:color="auto"/>
                  </w:divBdr>
                  <w:divsChild>
                    <w:div w:id="20891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3338">
          <w:marLeft w:val="0"/>
          <w:marRight w:val="0"/>
          <w:marTop w:val="0"/>
          <w:marBottom w:val="0"/>
          <w:divBdr>
            <w:top w:val="none" w:sz="0" w:space="0" w:color="auto"/>
            <w:left w:val="none" w:sz="0" w:space="0" w:color="auto"/>
            <w:bottom w:val="none" w:sz="0" w:space="0" w:color="auto"/>
            <w:right w:val="none" w:sz="0" w:space="0" w:color="auto"/>
          </w:divBdr>
          <w:divsChild>
            <w:div w:id="1207837304">
              <w:marLeft w:val="0"/>
              <w:marRight w:val="0"/>
              <w:marTop w:val="0"/>
              <w:marBottom w:val="0"/>
              <w:divBdr>
                <w:top w:val="none" w:sz="0" w:space="0" w:color="auto"/>
                <w:left w:val="none" w:sz="0" w:space="0" w:color="auto"/>
                <w:bottom w:val="none" w:sz="0" w:space="0" w:color="auto"/>
                <w:right w:val="none" w:sz="0" w:space="0" w:color="auto"/>
              </w:divBdr>
            </w:div>
            <w:div w:id="1461454458">
              <w:marLeft w:val="0"/>
              <w:marRight w:val="0"/>
              <w:marTop w:val="0"/>
              <w:marBottom w:val="0"/>
              <w:divBdr>
                <w:top w:val="none" w:sz="0" w:space="0" w:color="auto"/>
                <w:left w:val="none" w:sz="0" w:space="0" w:color="auto"/>
                <w:bottom w:val="none" w:sz="0" w:space="0" w:color="auto"/>
                <w:right w:val="none" w:sz="0" w:space="0" w:color="auto"/>
              </w:divBdr>
            </w:div>
            <w:div w:id="1929267934">
              <w:marLeft w:val="0"/>
              <w:marRight w:val="0"/>
              <w:marTop w:val="0"/>
              <w:marBottom w:val="0"/>
              <w:divBdr>
                <w:top w:val="none" w:sz="0" w:space="0" w:color="auto"/>
                <w:left w:val="none" w:sz="0" w:space="0" w:color="auto"/>
                <w:bottom w:val="none" w:sz="0" w:space="0" w:color="auto"/>
                <w:right w:val="none" w:sz="0" w:space="0" w:color="auto"/>
              </w:divBdr>
            </w:div>
            <w:div w:id="1195193901">
              <w:marLeft w:val="0"/>
              <w:marRight w:val="0"/>
              <w:marTop w:val="0"/>
              <w:marBottom w:val="0"/>
              <w:divBdr>
                <w:top w:val="none" w:sz="0" w:space="0" w:color="auto"/>
                <w:left w:val="none" w:sz="0" w:space="0" w:color="auto"/>
                <w:bottom w:val="none" w:sz="0" w:space="0" w:color="auto"/>
                <w:right w:val="none" w:sz="0" w:space="0" w:color="auto"/>
              </w:divBdr>
            </w:div>
            <w:div w:id="249703175">
              <w:marLeft w:val="0"/>
              <w:marRight w:val="0"/>
              <w:marTop w:val="0"/>
              <w:marBottom w:val="0"/>
              <w:divBdr>
                <w:top w:val="none" w:sz="0" w:space="0" w:color="auto"/>
                <w:left w:val="none" w:sz="0" w:space="0" w:color="auto"/>
                <w:bottom w:val="none" w:sz="0" w:space="0" w:color="auto"/>
                <w:right w:val="none" w:sz="0" w:space="0" w:color="auto"/>
              </w:divBdr>
            </w:div>
          </w:divsChild>
        </w:div>
        <w:div w:id="1677339893">
          <w:marLeft w:val="0"/>
          <w:marRight w:val="0"/>
          <w:marTop w:val="0"/>
          <w:marBottom w:val="0"/>
          <w:divBdr>
            <w:top w:val="none" w:sz="0" w:space="0" w:color="auto"/>
            <w:left w:val="none" w:sz="0" w:space="0" w:color="auto"/>
            <w:bottom w:val="none" w:sz="0" w:space="0" w:color="auto"/>
            <w:right w:val="none" w:sz="0" w:space="0" w:color="auto"/>
          </w:divBdr>
          <w:divsChild>
            <w:div w:id="660624866">
              <w:marLeft w:val="0"/>
              <w:marRight w:val="0"/>
              <w:marTop w:val="0"/>
              <w:marBottom w:val="0"/>
              <w:divBdr>
                <w:top w:val="none" w:sz="0" w:space="0" w:color="auto"/>
                <w:left w:val="none" w:sz="0" w:space="0" w:color="auto"/>
                <w:bottom w:val="none" w:sz="0" w:space="0" w:color="auto"/>
                <w:right w:val="none" w:sz="0" w:space="0" w:color="auto"/>
              </w:divBdr>
            </w:div>
          </w:divsChild>
        </w:div>
        <w:div w:id="293490517">
          <w:marLeft w:val="0"/>
          <w:marRight w:val="0"/>
          <w:marTop w:val="0"/>
          <w:marBottom w:val="0"/>
          <w:divBdr>
            <w:top w:val="none" w:sz="0" w:space="0" w:color="auto"/>
            <w:left w:val="none" w:sz="0" w:space="0" w:color="auto"/>
            <w:bottom w:val="none" w:sz="0" w:space="0" w:color="auto"/>
            <w:right w:val="none" w:sz="0" w:space="0" w:color="auto"/>
          </w:divBdr>
          <w:divsChild>
            <w:div w:id="318846994">
              <w:marLeft w:val="0"/>
              <w:marRight w:val="0"/>
              <w:marTop w:val="0"/>
              <w:marBottom w:val="0"/>
              <w:divBdr>
                <w:top w:val="none" w:sz="0" w:space="0" w:color="auto"/>
                <w:left w:val="none" w:sz="0" w:space="0" w:color="auto"/>
                <w:bottom w:val="none" w:sz="0" w:space="0" w:color="auto"/>
                <w:right w:val="none" w:sz="0" w:space="0" w:color="auto"/>
              </w:divBdr>
            </w:div>
          </w:divsChild>
        </w:div>
        <w:div w:id="759058978">
          <w:marLeft w:val="0"/>
          <w:marRight w:val="0"/>
          <w:marTop w:val="0"/>
          <w:marBottom w:val="0"/>
          <w:divBdr>
            <w:top w:val="none" w:sz="0" w:space="0" w:color="auto"/>
            <w:left w:val="none" w:sz="0" w:space="0" w:color="auto"/>
            <w:bottom w:val="none" w:sz="0" w:space="0" w:color="auto"/>
            <w:right w:val="none" w:sz="0" w:space="0" w:color="auto"/>
          </w:divBdr>
          <w:divsChild>
            <w:div w:id="1718623882">
              <w:marLeft w:val="0"/>
              <w:marRight w:val="0"/>
              <w:marTop w:val="0"/>
              <w:marBottom w:val="0"/>
              <w:divBdr>
                <w:top w:val="none" w:sz="0" w:space="0" w:color="auto"/>
                <w:left w:val="none" w:sz="0" w:space="0" w:color="auto"/>
                <w:bottom w:val="none" w:sz="0" w:space="0" w:color="auto"/>
                <w:right w:val="none" w:sz="0" w:space="0" w:color="auto"/>
              </w:divBdr>
            </w:div>
          </w:divsChild>
        </w:div>
        <w:div w:id="1897080528">
          <w:marLeft w:val="0"/>
          <w:marRight w:val="0"/>
          <w:marTop w:val="0"/>
          <w:marBottom w:val="0"/>
          <w:divBdr>
            <w:top w:val="none" w:sz="0" w:space="0" w:color="auto"/>
            <w:left w:val="none" w:sz="0" w:space="0" w:color="auto"/>
            <w:bottom w:val="none" w:sz="0" w:space="0" w:color="auto"/>
            <w:right w:val="none" w:sz="0" w:space="0" w:color="auto"/>
          </w:divBdr>
          <w:divsChild>
            <w:div w:id="2074234304">
              <w:marLeft w:val="0"/>
              <w:marRight w:val="0"/>
              <w:marTop w:val="0"/>
              <w:marBottom w:val="0"/>
              <w:divBdr>
                <w:top w:val="none" w:sz="0" w:space="0" w:color="auto"/>
                <w:left w:val="none" w:sz="0" w:space="0" w:color="auto"/>
                <w:bottom w:val="none" w:sz="0" w:space="0" w:color="auto"/>
                <w:right w:val="none" w:sz="0" w:space="0" w:color="auto"/>
              </w:divBdr>
            </w:div>
          </w:divsChild>
        </w:div>
        <w:div w:id="461340392">
          <w:marLeft w:val="0"/>
          <w:marRight w:val="0"/>
          <w:marTop w:val="0"/>
          <w:marBottom w:val="0"/>
          <w:divBdr>
            <w:top w:val="none" w:sz="0" w:space="0" w:color="auto"/>
            <w:left w:val="none" w:sz="0" w:space="0" w:color="auto"/>
            <w:bottom w:val="none" w:sz="0" w:space="0" w:color="auto"/>
            <w:right w:val="none" w:sz="0" w:space="0" w:color="auto"/>
          </w:divBdr>
        </w:div>
        <w:div w:id="843058887">
          <w:marLeft w:val="0"/>
          <w:marRight w:val="0"/>
          <w:marTop w:val="0"/>
          <w:marBottom w:val="0"/>
          <w:divBdr>
            <w:top w:val="none" w:sz="0" w:space="0" w:color="auto"/>
            <w:left w:val="none" w:sz="0" w:space="0" w:color="auto"/>
            <w:bottom w:val="none" w:sz="0" w:space="0" w:color="auto"/>
            <w:right w:val="none" w:sz="0" w:space="0" w:color="auto"/>
          </w:divBdr>
        </w:div>
        <w:div w:id="2026979193">
          <w:marLeft w:val="0"/>
          <w:marRight w:val="0"/>
          <w:marTop w:val="0"/>
          <w:marBottom w:val="0"/>
          <w:divBdr>
            <w:top w:val="none" w:sz="0" w:space="0" w:color="auto"/>
            <w:left w:val="none" w:sz="0" w:space="0" w:color="auto"/>
            <w:bottom w:val="none" w:sz="0" w:space="0" w:color="auto"/>
            <w:right w:val="none" w:sz="0" w:space="0" w:color="auto"/>
          </w:divBdr>
        </w:div>
        <w:div w:id="481311105">
          <w:marLeft w:val="0"/>
          <w:marRight w:val="0"/>
          <w:marTop w:val="0"/>
          <w:marBottom w:val="0"/>
          <w:divBdr>
            <w:top w:val="none" w:sz="0" w:space="0" w:color="auto"/>
            <w:left w:val="none" w:sz="0" w:space="0" w:color="auto"/>
            <w:bottom w:val="none" w:sz="0" w:space="0" w:color="auto"/>
            <w:right w:val="none" w:sz="0" w:space="0" w:color="auto"/>
          </w:divBdr>
        </w:div>
        <w:div w:id="539368501">
          <w:marLeft w:val="0"/>
          <w:marRight w:val="0"/>
          <w:marTop w:val="0"/>
          <w:marBottom w:val="0"/>
          <w:divBdr>
            <w:top w:val="none" w:sz="0" w:space="0" w:color="auto"/>
            <w:left w:val="none" w:sz="0" w:space="0" w:color="auto"/>
            <w:bottom w:val="none" w:sz="0" w:space="0" w:color="auto"/>
            <w:right w:val="none" w:sz="0" w:space="0" w:color="auto"/>
          </w:divBdr>
        </w:div>
        <w:div w:id="910383372">
          <w:marLeft w:val="0"/>
          <w:marRight w:val="0"/>
          <w:marTop w:val="0"/>
          <w:marBottom w:val="0"/>
          <w:divBdr>
            <w:top w:val="none" w:sz="0" w:space="0" w:color="auto"/>
            <w:left w:val="none" w:sz="0" w:space="0" w:color="auto"/>
            <w:bottom w:val="none" w:sz="0" w:space="0" w:color="auto"/>
            <w:right w:val="none" w:sz="0" w:space="0" w:color="auto"/>
          </w:divBdr>
        </w:div>
        <w:div w:id="906692988">
          <w:marLeft w:val="0"/>
          <w:marRight w:val="0"/>
          <w:marTop w:val="0"/>
          <w:marBottom w:val="0"/>
          <w:divBdr>
            <w:top w:val="none" w:sz="0" w:space="0" w:color="auto"/>
            <w:left w:val="none" w:sz="0" w:space="0" w:color="auto"/>
            <w:bottom w:val="none" w:sz="0" w:space="0" w:color="auto"/>
            <w:right w:val="none" w:sz="0" w:space="0" w:color="auto"/>
          </w:divBdr>
        </w:div>
        <w:div w:id="1530725729">
          <w:marLeft w:val="0"/>
          <w:marRight w:val="0"/>
          <w:marTop w:val="0"/>
          <w:marBottom w:val="0"/>
          <w:divBdr>
            <w:top w:val="none" w:sz="0" w:space="0" w:color="auto"/>
            <w:left w:val="none" w:sz="0" w:space="0" w:color="auto"/>
            <w:bottom w:val="none" w:sz="0" w:space="0" w:color="auto"/>
            <w:right w:val="none" w:sz="0" w:space="0" w:color="auto"/>
          </w:divBdr>
        </w:div>
        <w:div w:id="1465660251">
          <w:marLeft w:val="0"/>
          <w:marRight w:val="0"/>
          <w:marTop w:val="0"/>
          <w:marBottom w:val="0"/>
          <w:divBdr>
            <w:top w:val="none" w:sz="0" w:space="0" w:color="auto"/>
            <w:left w:val="none" w:sz="0" w:space="0" w:color="auto"/>
            <w:bottom w:val="none" w:sz="0" w:space="0" w:color="auto"/>
            <w:right w:val="none" w:sz="0" w:space="0" w:color="auto"/>
          </w:divBdr>
        </w:div>
        <w:div w:id="905070166">
          <w:marLeft w:val="0"/>
          <w:marRight w:val="0"/>
          <w:marTop w:val="0"/>
          <w:marBottom w:val="0"/>
          <w:divBdr>
            <w:top w:val="none" w:sz="0" w:space="0" w:color="auto"/>
            <w:left w:val="none" w:sz="0" w:space="0" w:color="auto"/>
            <w:bottom w:val="none" w:sz="0" w:space="0" w:color="auto"/>
            <w:right w:val="none" w:sz="0" w:space="0" w:color="auto"/>
          </w:divBdr>
        </w:div>
        <w:div w:id="1623993335">
          <w:marLeft w:val="0"/>
          <w:marRight w:val="0"/>
          <w:marTop w:val="0"/>
          <w:marBottom w:val="0"/>
          <w:divBdr>
            <w:top w:val="none" w:sz="0" w:space="0" w:color="auto"/>
            <w:left w:val="none" w:sz="0" w:space="0" w:color="auto"/>
            <w:bottom w:val="none" w:sz="0" w:space="0" w:color="auto"/>
            <w:right w:val="none" w:sz="0" w:space="0" w:color="auto"/>
          </w:divBdr>
        </w:div>
        <w:div w:id="1088696819">
          <w:marLeft w:val="0"/>
          <w:marRight w:val="0"/>
          <w:marTop w:val="0"/>
          <w:marBottom w:val="0"/>
          <w:divBdr>
            <w:top w:val="none" w:sz="0" w:space="0" w:color="auto"/>
            <w:left w:val="none" w:sz="0" w:space="0" w:color="auto"/>
            <w:bottom w:val="none" w:sz="0" w:space="0" w:color="auto"/>
            <w:right w:val="none" w:sz="0" w:space="0" w:color="auto"/>
          </w:divBdr>
        </w:div>
        <w:div w:id="1212498152">
          <w:marLeft w:val="0"/>
          <w:marRight w:val="0"/>
          <w:marTop w:val="0"/>
          <w:marBottom w:val="0"/>
          <w:divBdr>
            <w:top w:val="none" w:sz="0" w:space="0" w:color="auto"/>
            <w:left w:val="none" w:sz="0" w:space="0" w:color="auto"/>
            <w:bottom w:val="none" w:sz="0" w:space="0" w:color="auto"/>
            <w:right w:val="none" w:sz="0" w:space="0" w:color="auto"/>
          </w:divBdr>
        </w:div>
        <w:div w:id="561449568">
          <w:marLeft w:val="0"/>
          <w:marRight w:val="0"/>
          <w:marTop w:val="0"/>
          <w:marBottom w:val="0"/>
          <w:divBdr>
            <w:top w:val="none" w:sz="0" w:space="0" w:color="auto"/>
            <w:left w:val="none" w:sz="0" w:space="0" w:color="auto"/>
            <w:bottom w:val="none" w:sz="0" w:space="0" w:color="auto"/>
            <w:right w:val="none" w:sz="0" w:space="0" w:color="auto"/>
          </w:divBdr>
        </w:div>
        <w:div w:id="156266984">
          <w:marLeft w:val="0"/>
          <w:marRight w:val="0"/>
          <w:marTop w:val="0"/>
          <w:marBottom w:val="0"/>
          <w:divBdr>
            <w:top w:val="none" w:sz="0" w:space="0" w:color="auto"/>
            <w:left w:val="none" w:sz="0" w:space="0" w:color="auto"/>
            <w:bottom w:val="none" w:sz="0" w:space="0" w:color="auto"/>
            <w:right w:val="none" w:sz="0" w:space="0" w:color="auto"/>
          </w:divBdr>
        </w:div>
        <w:div w:id="129639329">
          <w:marLeft w:val="0"/>
          <w:marRight w:val="0"/>
          <w:marTop w:val="0"/>
          <w:marBottom w:val="0"/>
          <w:divBdr>
            <w:top w:val="none" w:sz="0" w:space="0" w:color="auto"/>
            <w:left w:val="none" w:sz="0" w:space="0" w:color="auto"/>
            <w:bottom w:val="none" w:sz="0" w:space="0" w:color="auto"/>
            <w:right w:val="none" w:sz="0" w:space="0" w:color="auto"/>
          </w:divBdr>
        </w:div>
        <w:div w:id="1830170741">
          <w:marLeft w:val="0"/>
          <w:marRight w:val="0"/>
          <w:marTop w:val="0"/>
          <w:marBottom w:val="0"/>
          <w:divBdr>
            <w:top w:val="none" w:sz="0" w:space="0" w:color="auto"/>
            <w:left w:val="none" w:sz="0" w:space="0" w:color="auto"/>
            <w:bottom w:val="none" w:sz="0" w:space="0" w:color="auto"/>
            <w:right w:val="none" w:sz="0" w:space="0" w:color="auto"/>
          </w:divBdr>
        </w:div>
        <w:div w:id="359670563">
          <w:marLeft w:val="0"/>
          <w:marRight w:val="0"/>
          <w:marTop w:val="0"/>
          <w:marBottom w:val="0"/>
          <w:divBdr>
            <w:top w:val="none" w:sz="0" w:space="0" w:color="auto"/>
            <w:left w:val="none" w:sz="0" w:space="0" w:color="auto"/>
            <w:bottom w:val="none" w:sz="0" w:space="0" w:color="auto"/>
            <w:right w:val="none" w:sz="0" w:space="0" w:color="auto"/>
          </w:divBdr>
        </w:div>
        <w:div w:id="323431609">
          <w:marLeft w:val="0"/>
          <w:marRight w:val="0"/>
          <w:marTop w:val="0"/>
          <w:marBottom w:val="0"/>
          <w:divBdr>
            <w:top w:val="none" w:sz="0" w:space="0" w:color="auto"/>
            <w:left w:val="none" w:sz="0" w:space="0" w:color="auto"/>
            <w:bottom w:val="none" w:sz="0" w:space="0" w:color="auto"/>
            <w:right w:val="none" w:sz="0" w:space="0" w:color="auto"/>
          </w:divBdr>
        </w:div>
        <w:div w:id="1338967133">
          <w:marLeft w:val="0"/>
          <w:marRight w:val="0"/>
          <w:marTop w:val="0"/>
          <w:marBottom w:val="0"/>
          <w:divBdr>
            <w:top w:val="none" w:sz="0" w:space="0" w:color="auto"/>
            <w:left w:val="none" w:sz="0" w:space="0" w:color="auto"/>
            <w:bottom w:val="none" w:sz="0" w:space="0" w:color="auto"/>
            <w:right w:val="none" w:sz="0" w:space="0" w:color="auto"/>
          </w:divBdr>
        </w:div>
        <w:div w:id="636767652">
          <w:marLeft w:val="0"/>
          <w:marRight w:val="0"/>
          <w:marTop w:val="0"/>
          <w:marBottom w:val="0"/>
          <w:divBdr>
            <w:top w:val="none" w:sz="0" w:space="0" w:color="auto"/>
            <w:left w:val="none" w:sz="0" w:space="0" w:color="auto"/>
            <w:bottom w:val="none" w:sz="0" w:space="0" w:color="auto"/>
            <w:right w:val="none" w:sz="0" w:space="0" w:color="auto"/>
          </w:divBdr>
          <w:divsChild>
            <w:div w:id="1576236486">
              <w:marLeft w:val="0"/>
              <w:marRight w:val="0"/>
              <w:marTop w:val="0"/>
              <w:marBottom w:val="0"/>
              <w:divBdr>
                <w:top w:val="none" w:sz="0" w:space="0" w:color="auto"/>
                <w:left w:val="none" w:sz="0" w:space="0" w:color="auto"/>
                <w:bottom w:val="none" w:sz="0" w:space="0" w:color="auto"/>
                <w:right w:val="none" w:sz="0" w:space="0" w:color="auto"/>
              </w:divBdr>
            </w:div>
            <w:div w:id="1202939182">
              <w:marLeft w:val="0"/>
              <w:marRight w:val="0"/>
              <w:marTop w:val="0"/>
              <w:marBottom w:val="0"/>
              <w:divBdr>
                <w:top w:val="none" w:sz="0" w:space="0" w:color="auto"/>
                <w:left w:val="none" w:sz="0" w:space="0" w:color="auto"/>
                <w:bottom w:val="none" w:sz="0" w:space="0" w:color="auto"/>
                <w:right w:val="none" w:sz="0" w:space="0" w:color="auto"/>
              </w:divBdr>
            </w:div>
            <w:div w:id="1064257320">
              <w:marLeft w:val="0"/>
              <w:marRight w:val="0"/>
              <w:marTop w:val="0"/>
              <w:marBottom w:val="0"/>
              <w:divBdr>
                <w:top w:val="none" w:sz="0" w:space="0" w:color="auto"/>
                <w:left w:val="none" w:sz="0" w:space="0" w:color="auto"/>
                <w:bottom w:val="none" w:sz="0" w:space="0" w:color="auto"/>
                <w:right w:val="none" w:sz="0" w:space="0" w:color="auto"/>
              </w:divBdr>
            </w:div>
            <w:div w:id="1192574035">
              <w:marLeft w:val="0"/>
              <w:marRight w:val="0"/>
              <w:marTop w:val="0"/>
              <w:marBottom w:val="0"/>
              <w:divBdr>
                <w:top w:val="none" w:sz="0" w:space="0" w:color="auto"/>
                <w:left w:val="none" w:sz="0" w:space="0" w:color="auto"/>
                <w:bottom w:val="none" w:sz="0" w:space="0" w:color="auto"/>
                <w:right w:val="none" w:sz="0" w:space="0" w:color="auto"/>
              </w:divBdr>
            </w:div>
            <w:div w:id="1384136419">
              <w:marLeft w:val="0"/>
              <w:marRight w:val="0"/>
              <w:marTop w:val="0"/>
              <w:marBottom w:val="0"/>
              <w:divBdr>
                <w:top w:val="none" w:sz="0" w:space="0" w:color="auto"/>
                <w:left w:val="none" w:sz="0" w:space="0" w:color="auto"/>
                <w:bottom w:val="none" w:sz="0" w:space="0" w:color="auto"/>
                <w:right w:val="none" w:sz="0" w:space="0" w:color="auto"/>
              </w:divBdr>
            </w:div>
          </w:divsChild>
        </w:div>
        <w:div w:id="728649159">
          <w:marLeft w:val="0"/>
          <w:marRight w:val="0"/>
          <w:marTop w:val="0"/>
          <w:marBottom w:val="0"/>
          <w:divBdr>
            <w:top w:val="none" w:sz="0" w:space="0" w:color="auto"/>
            <w:left w:val="none" w:sz="0" w:space="0" w:color="auto"/>
            <w:bottom w:val="none" w:sz="0" w:space="0" w:color="auto"/>
            <w:right w:val="none" w:sz="0" w:space="0" w:color="auto"/>
          </w:divBdr>
        </w:div>
        <w:div w:id="1652753627">
          <w:marLeft w:val="0"/>
          <w:marRight w:val="0"/>
          <w:marTop w:val="0"/>
          <w:marBottom w:val="0"/>
          <w:divBdr>
            <w:top w:val="none" w:sz="0" w:space="0" w:color="auto"/>
            <w:left w:val="none" w:sz="0" w:space="0" w:color="auto"/>
            <w:bottom w:val="none" w:sz="0" w:space="0" w:color="auto"/>
            <w:right w:val="none" w:sz="0" w:space="0" w:color="auto"/>
          </w:divBdr>
        </w:div>
        <w:div w:id="1128546746">
          <w:marLeft w:val="0"/>
          <w:marRight w:val="0"/>
          <w:marTop w:val="0"/>
          <w:marBottom w:val="0"/>
          <w:divBdr>
            <w:top w:val="none" w:sz="0" w:space="0" w:color="auto"/>
            <w:left w:val="none" w:sz="0" w:space="0" w:color="auto"/>
            <w:bottom w:val="none" w:sz="0" w:space="0" w:color="auto"/>
            <w:right w:val="none" w:sz="0" w:space="0" w:color="auto"/>
          </w:divBdr>
        </w:div>
        <w:div w:id="490370183">
          <w:marLeft w:val="0"/>
          <w:marRight w:val="0"/>
          <w:marTop w:val="0"/>
          <w:marBottom w:val="0"/>
          <w:divBdr>
            <w:top w:val="none" w:sz="0" w:space="0" w:color="auto"/>
            <w:left w:val="none" w:sz="0" w:space="0" w:color="auto"/>
            <w:bottom w:val="none" w:sz="0" w:space="0" w:color="auto"/>
            <w:right w:val="none" w:sz="0" w:space="0" w:color="auto"/>
          </w:divBdr>
        </w:div>
        <w:div w:id="156116360">
          <w:marLeft w:val="0"/>
          <w:marRight w:val="0"/>
          <w:marTop w:val="0"/>
          <w:marBottom w:val="0"/>
          <w:divBdr>
            <w:top w:val="none" w:sz="0" w:space="0" w:color="auto"/>
            <w:left w:val="none" w:sz="0" w:space="0" w:color="auto"/>
            <w:bottom w:val="none" w:sz="0" w:space="0" w:color="auto"/>
            <w:right w:val="none" w:sz="0" w:space="0" w:color="auto"/>
          </w:divBdr>
        </w:div>
        <w:div w:id="400831911">
          <w:marLeft w:val="0"/>
          <w:marRight w:val="0"/>
          <w:marTop w:val="0"/>
          <w:marBottom w:val="0"/>
          <w:divBdr>
            <w:top w:val="none" w:sz="0" w:space="0" w:color="auto"/>
            <w:left w:val="none" w:sz="0" w:space="0" w:color="auto"/>
            <w:bottom w:val="none" w:sz="0" w:space="0" w:color="auto"/>
            <w:right w:val="none" w:sz="0" w:space="0" w:color="auto"/>
          </w:divBdr>
          <w:divsChild>
            <w:div w:id="1441295078">
              <w:marLeft w:val="0"/>
              <w:marRight w:val="0"/>
              <w:marTop w:val="0"/>
              <w:marBottom w:val="0"/>
              <w:divBdr>
                <w:top w:val="none" w:sz="0" w:space="0" w:color="auto"/>
                <w:left w:val="none" w:sz="0" w:space="0" w:color="auto"/>
                <w:bottom w:val="none" w:sz="0" w:space="0" w:color="auto"/>
                <w:right w:val="none" w:sz="0" w:space="0" w:color="auto"/>
              </w:divBdr>
            </w:div>
            <w:div w:id="730881550">
              <w:marLeft w:val="0"/>
              <w:marRight w:val="0"/>
              <w:marTop w:val="0"/>
              <w:marBottom w:val="0"/>
              <w:divBdr>
                <w:top w:val="none" w:sz="0" w:space="0" w:color="auto"/>
                <w:left w:val="none" w:sz="0" w:space="0" w:color="auto"/>
                <w:bottom w:val="none" w:sz="0" w:space="0" w:color="auto"/>
                <w:right w:val="none" w:sz="0" w:space="0" w:color="auto"/>
              </w:divBdr>
            </w:div>
            <w:div w:id="1420830383">
              <w:marLeft w:val="0"/>
              <w:marRight w:val="0"/>
              <w:marTop w:val="0"/>
              <w:marBottom w:val="0"/>
              <w:divBdr>
                <w:top w:val="none" w:sz="0" w:space="0" w:color="auto"/>
                <w:left w:val="none" w:sz="0" w:space="0" w:color="auto"/>
                <w:bottom w:val="none" w:sz="0" w:space="0" w:color="auto"/>
                <w:right w:val="none" w:sz="0" w:space="0" w:color="auto"/>
              </w:divBdr>
            </w:div>
            <w:div w:id="397751320">
              <w:marLeft w:val="0"/>
              <w:marRight w:val="0"/>
              <w:marTop w:val="0"/>
              <w:marBottom w:val="0"/>
              <w:divBdr>
                <w:top w:val="none" w:sz="0" w:space="0" w:color="auto"/>
                <w:left w:val="none" w:sz="0" w:space="0" w:color="auto"/>
                <w:bottom w:val="none" w:sz="0" w:space="0" w:color="auto"/>
                <w:right w:val="none" w:sz="0" w:space="0" w:color="auto"/>
              </w:divBdr>
            </w:div>
            <w:div w:id="1612276507">
              <w:marLeft w:val="0"/>
              <w:marRight w:val="0"/>
              <w:marTop w:val="0"/>
              <w:marBottom w:val="0"/>
              <w:divBdr>
                <w:top w:val="none" w:sz="0" w:space="0" w:color="auto"/>
                <w:left w:val="none" w:sz="0" w:space="0" w:color="auto"/>
                <w:bottom w:val="none" w:sz="0" w:space="0" w:color="auto"/>
                <w:right w:val="none" w:sz="0" w:space="0" w:color="auto"/>
              </w:divBdr>
            </w:div>
          </w:divsChild>
        </w:div>
        <w:div w:id="2037462771">
          <w:marLeft w:val="0"/>
          <w:marRight w:val="0"/>
          <w:marTop w:val="0"/>
          <w:marBottom w:val="0"/>
          <w:divBdr>
            <w:top w:val="none" w:sz="0" w:space="0" w:color="auto"/>
            <w:left w:val="none" w:sz="0" w:space="0" w:color="auto"/>
            <w:bottom w:val="none" w:sz="0" w:space="0" w:color="auto"/>
            <w:right w:val="none" w:sz="0" w:space="0" w:color="auto"/>
          </w:divBdr>
          <w:divsChild>
            <w:div w:id="295768754">
              <w:marLeft w:val="0"/>
              <w:marRight w:val="0"/>
              <w:marTop w:val="0"/>
              <w:marBottom w:val="0"/>
              <w:divBdr>
                <w:top w:val="none" w:sz="0" w:space="0" w:color="auto"/>
                <w:left w:val="none" w:sz="0" w:space="0" w:color="auto"/>
                <w:bottom w:val="none" w:sz="0" w:space="0" w:color="auto"/>
                <w:right w:val="none" w:sz="0" w:space="0" w:color="auto"/>
              </w:divBdr>
            </w:div>
            <w:div w:id="1405298966">
              <w:marLeft w:val="0"/>
              <w:marRight w:val="0"/>
              <w:marTop w:val="0"/>
              <w:marBottom w:val="0"/>
              <w:divBdr>
                <w:top w:val="none" w:sz="0" w:space="0" w:color="auto"/>
                <w:left w:val="none" w:sz="0" w:space="0" w:color="auto"/>
                <w:bottom w:val="none" w:sz="0" w:space="0" w:color="auto"/>
                <w:right w:val="none" w:sz="0" w:space="0" w:color="auto"/>
              </w:divBdr>
            </w:div>
            <w:div w:id="1187594043">
              <w:marLeft w:val="0"/>
              <w:marRight w:val="0"/>
              <w:marTop w:val="0"/>
              <w:marBottom w:val="0"/>
              <w:divBdr>
                <w:top w:val="none" w:sz="0" w:space="0" w:color="auto"/>
                <w:left w:val="none" w:sz="0" w:space="0" w:color="auto"/>
                <w:bottom w:val="none" w:sz="0" w:space="0" w:color="auto"/>
                <w:right w:val="none" w:sz="0" w:space="0" w:color="auto"/>
              </w:divBdr>
            </w:div>
            <w:div w:id="1601832817">
              <w:marLeft w:val="0"/>
              <w:marRight w:val="0"/>
              <w:marTop w:val="0"/>
              <w:marBottom w:val="0"/>
              <w:divBdr>
                <w:top w:val="none" w:sz="0" w:space="0" w:color="auto"/>
                <w:left w:val="none" w:sz="0" w:space="0" w:color="auto"/>
                <w:bottom w:val="none" w:sz="0" w:space="0" w:color="auto"/>
                <w:right w:val="none" w:sz="0" w:space="0" w:color="auto"/>
              </w:divBdr>
            </w:div>
          </w:divsChild>
        </w:div>
        <w:div w:id="73939093">
          <w:marLeft w:val="0"/>
          <w:marRight w:val="0"/>
          <w:marTop w:val="0"/>
          <w:marBottom w:val="0"/>
          <w:divBdr>
            <w:top w:val="none" w:sz="0" w:space="0" w:color="auto"/>
            <w:left w:val="none" w:sz="0" w:space="0" w:color="auto"/>
            <w:bottom w:val="none" w:sz="0" w:space="0" w:color="auto"/>
            <w:right w:val="none" w:sz="0" w:space="0" w:color="auto"/>
          </w:divBdr>
          <w:divsChild>
            <w:div w:id="510995501">
              <w:marLeft w:val="0"/>
              <w:marRight w:val="0"/>
              <w:marTop w:val="0"/>
              <w:marBottom w:val="0"/>
              <w:divBdr>
                <w:top w:val="none" w:sz="0" w:space="0" w:color="auto"/>
                <w:left w:val="none" w:sz="0" w:space="0" w:color="auto"/>
                <w:bottom w:val="none" w:sz="0" w:space="0" w:color="auto"/>
                <w:right w:val="none" w:sz="0" w:space="0" w:color="auto"/>
              </w:divBdr>
            </w:div>
            <w:div w:id="1349915150">
              <w:marLeft w:val="0"/>
              <w:marRight w:val="0"/>
              <w:marTop w:val="0"/>
              <w:marBottom w:val="0"/>
              <w:divBdr>
                <w:top w:val="none" w:sz="0" w:space="0" w:color="auto"/>
                <w:left w:val="none" w:sz="0" w:space="0" w:color="auto"/>
                <w:bottom w:val="none" w:sz="0" w:space="0" w:color="auto"/>
                <w:right w:val="none" w:sz="0" w:space="0" w:color="auto"/>
              </w:divBdr>
            </w:div>
            <w:div w:id="1500387936">
              <w:marLeft w:val="0"/>
              <w:marRight w:val="0"/>
              <w:marTop w:val="0"/>
              <w:marBottom w:val="0"/>
              <w:divBdr>
                <w:top w:val="none" w:sz="0" w:space="0" w:color="auto"/>
                <w:left w:val="none" w:sz="0" w:space="0" w:color="auto"/>
                <w:bottom w:val="none" w:sz="0" w:space="0" w:color="auto"/>
                <w:right w:val="none" w:sz="0" w:space="0" w:color="auto"/>
              </w:divBdr>
            </w:div>
            <w:div w:id="1495755689">
              <w:marLeft w:val="0"/>
              <w:marRight w:val="0"/>
              <w:marTop w:val="0"/>
              <w:marBottom w:val="0"/>
              <w:divBdr>
                <w:top w:val="none" w:sz="0" w:space="0" w:color="auto"/>
                <w:left w:val="none" w:sz="0" w:space="0" w:color="auto"/>
                <w:bottom w:val="none" w:sz="0" w:space="0" w:color="auto"/>
                <w:right w:val="none" w:sz="0" w:space="0" w:color="auto"/>
              </w:divBdr>
            </w:div>
            <w:div w:id="1525710039">
              <w:marLeft w:val="0"/>
              <w:marRight w:val="0"/>
              <w:marTop w:val="0"/>
              <w:marBottom w:val="0"/>
              <w:divBdr>
                <w:top w:val="none" w:sz="0" w:space="0" w:color="auto"/>
                <w:left w:val="none" w:sz="0" w:space="0" w:color="auto"/>
                <w:bottom w:val="none" w:sz="0" w:space="0" w:color="auto"/>
                <w:right w:val="none" w:sz="0" w:space="0" w:color="auto"/>
              </w:divBdr>
            </w:div>
          </w:divsChild>
        </w:div>
        <w:div w:id="281544116">
          <w:marLeft w:val="0"/>
          <w:marRight w:val="0"/>
          <w:marTop w:val="0"/>
          <w:marBottom w:val="0"/>
          <w:divBdr>
            <w:top w:val="none" w:sz="0" w:space="0" w:color="auto"/>
            <w:left w:val="none" w:sz="0" w:space="0" w:color="auto"/>
            <w:bottom w:val="none" w:sz="0" w:space="0" w:color="auto"/>
            <w:right w:val="none" w:sz="0" w:space="0" w:color="auto"/>
          </w:divBdr>
          <w:divsChild>
            <w:div w:id="877547319">
              <w:marLeft w:val="0"/>
              <w:marRight w:val="0"/>
              <w:marTop w:val="0"/>
              <w:marBottom w:val="0"/>
              <w:divBdr>
                <w:top w:val="none" w:sz="0" w:space="0" w:color="auto"/>
                <w:left w:val="none" w:sz="0" w:space="0" w:color="auto"/>
                <w:bottom w:val="none" w:sz="0" w:space="0" w:color="auto"/>
                <w:right w:val="none" w:sz="0" w:space="0" w:color="auto"/>
              </w:divBdr>
            </w:div>
            <w:div w:id="222298517">
              <w:marLeft w:val="0"/>
              <w:marRight w:val="0"/>
              <w:marTop w:val="0"/>
              <w:marBottom w:val="0"/>
              <w:divBdr>
                <w:top w:val="none" w:sz="0" w:space="0" w:color="auto"/>
                <w:left w:val="none" w:sz="0" w:space="0" w:color="auto"/>
                <w:bottom w:val="none" w:sz="0" w:space="0" w:color="auto"/>
                <w:right w:val="none" w:sz="0" w:space="0" w:color="auto"/>
              </w:divBdr>
            </w:div>
            <w:div w:id="1003817323">
              <w:marLeft w:val="0"/>
              <w:marRight w:val="0"/>
              <w:marTop w:val="0"/>
              <w:marBottom w:val="0"/>
              <w:divBdr>
                <w:top w:val="none" w:sz="0" w:space="0" w:color="auto"/>
                <w:left w:val="none" w:sz="0" w:space="0" w:color="auto"/>
                <w:bottom w:val="none" w:sz="0" w:space="0" w:color="auto"/>
                <w:right w:val="none" w:sz="0" w:space="0" w:color="auto"/>
              </w:divBdr>
            </w:div>
            <w:div w:id="1682388795">
              <w:marLeft w:val="0"/>
              <w:marRight w:val="0"/>
              <w:marTop w:val="0"/>
              <w:marBottom w:val="0"/>
              <w:divBdr>
                <w:top w:val="none" w:sz="0" w:space="0" w:color="auto"/>
                <w:left w:val="none" w:sz="0" w:space="0" w:color="auto"/>
                <w:bottom w:val="none" w:sz="0" w:space="0" w:color="auto"/>
                <w:right w:val="none" w:sz="0" w:space="0" w:color="auto"/>
              </w:divBdr>
            </w:div>
            <w:div w:id="1633561850">
              <w:marLeft w:val="0"/>
              <w:marRight w:val="0"/>
              <w:marTop w:val="0"/>
              <w:marBottom w:val="0"/>
              <w:divBdr>
                <w:top w:val="none" w:sz="0" w:space="0" w:color="auto"/>
                <w:left w:val="none" w:sz="0" w:space="0" w:color="auto"/>
                <w:bottom w:val="none" w:sz="0" w:space="0" w:color="auto"/>
                <w:right w:val="none" w:sz="0" w:space="0" w:color="auto"/>
              </w:divBdr>
            </w:div>
          </w:divsChild>
        </w:div>
        <w:div w:id="1463188115">
          <w:marLeft w:val="0"/>
          <w:marRight w:val="0"/>
          <w:marTop w:val="0"/>
          <w:marBottom w:val="0"/>
          <w:divBdr>
            <w:top w:val="none" w:sz="0" w:space="0" w:color="auto"/>
            <w:left w:val="none" w:sz="0" w:space="0" w:color="auto"/>
            <w:bottom w:val="none" w:sz="0" w:space="0" w:color="auto"/>
            <w:right w:val="none" w:sz="0" w:space="0" w:color="auto"/>
          </w:divBdr>
          <w:divsChild>
            <w:div w:id="1197891364">
              <w:marLeft w:val="0"/>
              <w:marRight w:val="0"/>
              <w:marTop w:val="0"/>
              <w:marBottom w:val="0"/>
              <w:divBdr>
                <w:top w:val="none" w:sz="0" w:space="0" w:color="auto"/>
                <w:left w:val="none" w:sz="0" w:space="0" w:color="auto"/>
                <w:bottom w:val="none" w:sz="0" w:space="0" w:color="auto"/>
                <w:right w:val="none" w:sz="0" w:space="0" w:color="auto"/>
              </w:divBdr>
            </w:div>
            <w:div w:id="2091583724">
              <w:marLeft w:val="0"/>
              <w:marRight w:val="0"/>
              <w:marTop w:val="0"/>
              <w:marBottom w:val="0"/>
              <w:divBdr>
                <w:top w:val="none" w:sz="0" w:space="0" w:color="auto"/>
                <w:left w:val="none" w:sz="0" w:space="0" w:color="auto"/>
                <w:bottom w:val="none" w:sz="0" w:space="0" w:color="auto"/>
                <w:right w:val="none" w:sz="0" w:space="0" w:color="auto"/>
              </w:divBdr>
            </w:div>
            <w:div w:id="1592197208">
              <w:marLeft w:val="0"/>
              <w:marRight w:val="0"/>
              <w:marTop w:val="0"/>
              <w:marBottom w:val="0"/>
              <w:divBdr>
                <w:top w:val="none" w:sz="0" w:space="0" w:color="auto"/>
                <w:left w:val="none" w:sz="0" w:space="0" w:color="auto"/>
                <w:bottom w:val="none" w:sz="0" w:space="0" w:color="auto"/>
                <w:right w:val="none" w:sz="0" w:space="0" w:color="auto"/>
              </w:divBdr>
            </w:div>
            <w:div w:id="1262952713">
              <w:marLeft w:val="0"/>
              <w:marRight w:val="0"/>
              <w:marTop w:val="0"/>
              <w:marBottom w:val="0"/>
              <w:divBdr>
                <w:top w:val="none" w:sz="0" w:space="0" w:color="auto"/>
                <w:left w:val="none" w:sz="0" w:space="0" w:color="auto"/>
                <w:bottom w:val="none" w:sz="0" w:space="0" w:color="auto"/>
                <w:right w:val="none" w:sz="0" w:space="0" w:color="auto"/>
              </w:divBdr>
            </w:div>
          </w:divsChild>
        </w:div>
        <w:div w:id="1203134404">
          <w:marLeft w:val="0"/>
          <w:marRight w:val="0"/>
          <w:marTop w:val="0"/>
          <w:marBottom w:val="0"/>
          <w:divBdr>
            <w:top w:val="none" w:sz="0" w:space="0" w:color="auto"/>
            <w:left w:val="none" w:sz="0" w:space="0" w:color="auto"/>
            <w:bottom w:val="none" w:sz="0" w:space="0" w:color="auto"/>
            <w:right w:val="none" w:sz="0" w:space="0" w:color="auto"/>
          </w:divBdr>
          <w:divsChild>
            <w:div w:id="1438716010">
              <w:marLeft w:val="0"/>
              <w:marRight w:val="0"/>
              <w:marTop w:val="0"/>
              <w:marBottom w:val="0"/>
              <w:divBdr>
                <w:top w:val="none" w:sz="0" w:space="0" w:color="auto"/>
                <w:left w:val="none" w:sz="0" w:space="0" w:color="auto"/>
                <w:bottom w:val="none" w:sz="0" w:space="0" w:color="auto"/>
                <w:right w:val="none" w:sz="0" w:space="0" w:color="auto"/>
              </w:divBdr>
            </w:div>
          </w:divsChild>
        </w:div>
        <w:div w:id="1107887552">
          <w:marLeft w:val="0"/>
          <w:marRight w:val="0"/>
          <w:marTop w:val="0"/>
          <w:marBottom w:val="0"/>
          <w:divBdr>
            <w:top w:val="none" w:sz="0" w:space="0" w:color="auto"/>
            <w:left w:val="none" w:sz="0" w:space="0" w:color="auto"/>
            <w:bottom w:val="none" w:sz="0" w:space="0" w:color="auto"/>
            <w:right w:val="none" w:sz="0" w:space="0" w:color="auto"/>
          </w:divBdr>
          <w:divsChild>
            <w:div w:id="1304769251">
              <w:marLeft w:val="0"/>
              <w:marRight w:val="0"/>
              <w:marTop w:val="0"/>
              <w:marBottom w:val="0"/>
              <w:divBdr>
                <w:top w:val="none" w:sz="0" w:space="0" w:color="auto"/>
                <w:left w:val="none" w:sz="0" w:space="0" w:color="auto"/>
                <w:bottom w:val="none" w:sz="0" w:space="0" w:color="auto"/>
                <w:right w:val="none" w:sz="0" w:space="0" w:color="auto"/>
              </w:divBdr>
            </w:div>
          </w:divsChild>
        </w:div>
        <w:div w:id="998533639">
          <w:marLeft w:val="0"/>
          <w:marRight w:val="0"/>
          <w:marTop w:val="0"/>
          <w:marBottom w:val="0"/>
          <w:divBdr>
            <w:top w:val="none" w:sz="0" w:space="0" w:color="auto"/>
            <w:left w:val="none" w:sz="0" w:space="0" w:color="auto"/>
            <w:bottom w:val="none" w:sz="0" w:space="0" w:color="auto"/>
            <w:right w:val="none" w:sz="0" w:space="0" w:color="auto"/>
          </w:divBdr>
          <w:divsChild>
            <w:div w:id="1419255565">
              <w:marLeft w:val="0"/>
              <w:marRight w:val="0"/>
              <w:marTop w:val="0"/>
              <w:marBottom w:val="0"/>
              <w:divBdr>
                <w:top w:val="none" w:sz="0" w:space="0" w:color="auto"/>
                <w:left w:val="none" w:sz="0" w:space="0" w:color="auto"/>
                <w:bottom w:val="none" w:sz="0" w:space="0" w:color="auto"/>
                <w:right w:val="none" w:sz="0" w:space="0" w:color="auto"/>
              </w:divBdr>
            </w:div>
          </w:divsChild>
        </w:div>
        <w:div w:id="1923759097">
          <w:marLeft w:val="0"/>
          <w:marRight w:val="0"/>
          <w:marTop w:val="0"/>
          <w:marBottom w:val="0"/>
          <w:divBdr>
            <w:top w:val="none" w:sz="0" w:space="0" w:color="auto"/>
            <w:left w:val="none" w:sz="0" w:space="0" w:color="auto"/>
            <w:bottom w:val="none" w:sz="0" w:space="0" w:color="auto"/>
            <w:right w:val="none" w:sz="0" w:space="0" w:color="auto"/>
          </w:divBdr>
          <w:divsChild>
            <w:div w:id="145367438">
              <w:marLeft w:val="0"/>
              <w:marRight w:val="0"/>
              <w:marTop w:val="0"/>
              <w:marBottom w:val="0"/>
              <w:divBdr>
                <w:top w:val="none" w:sz="0" w:space="0" w:color="auto"/>
                <w:left w:val="none" w:sz="0" w:space="0" w:color="auto"/>
                <w:bottom w:val="none" w:sz="0" w:space="0" w:color="auto"/>
                <w:right w:val="none" w:sz="0" w:space="0" w:color="auto"/>
              </w:divBdr>
            </w:div>
            <w:div w:id="1599021666">
              <w:marLeft w:val="0"/>
              <w:marRight w:val="0"/>
              <w:marTop w:val="0"/>
              <w:marBottom w:val="0"/>
              <w:divBdr>
                <w:top w:val="none" w:sz="0" w:space="0" w:color="auto"/>
                <w:left w:val="none" w:sz="0" w:space="0" w:color="auto"/>
                <w:bottom w:val="none" w:sz="0" w:space="0" w:color="auto"/>
                <w:right w:val="none" w:sz="0" w:space="0" w:color="auto"/>
              </w:divBdr>
            </w:div>
            <w:div w:id="723260005">
              <w:marLeft w:val="0"/>
              <w:marRight w:val="0"/>
              <w:marTop w:val="0"/>
              <w:marBottom w:val="0"/>
              <w:divBdr>
                <w:top w:val="none" w:sz="0" w:space="0" w:color="auto"/>
                <w:left w:val="none" w:sz="0" w:space="0" w:color="auto"/>
                <w:bottom w:val="none" w:sz="0" w:space="0" w:color="auto"/>
                <w:right w:val="none" w:sz="0" w:space="0" w:color="auto"/>
              </w:divBdr>
            </w:div>
            <w:div w:id="688918218">
              <w:marLeft w:val="0"/>
              <w:marRight w:val="0"/>
              <w:marTop w:val="0"/>
              <w:marBottom w:val="0"/>
              <w:divBdr>
                <w:top w:val="none" w:sz="0" w:space="0" w:color="auto"/>
                <w:left w:val="none" w:sz="0" w:space="0" w:color="auto"/>
                <w:bottom w:val="none" w:sz="0" w:space="0" w:color="auto"/>
                <w:right w:val="none" w:sz="0" w:space="0" w:color="auto"/>
              </w:divBdr>
            </w:div>
            <w:div w:id="1899248056">
              <w:marLeft w:val="0"/>
              <w:marRight w:val="0"/>
              <w:marTop w:val="0"/>
              <w:marBottom w:val="0"/>
              <w:divBdr>
                <w:top w:val="none" w:sz="0" w:space="0" w:color="auto"/>
                <w:left w:val="none" w:sz="0" w:space="0" w:color="auto"/>
                <w:bottom w:val="none" w:sz="0" w:space="0" w:color="auto"/>
                <w:right w:val="none" w:sz="0" w:space="0" w:color="auto"/>
              </w:divBdr>
            </w:div>
          </w:divsChild>
        </w:div>
        <w:div w:id="1208221798">
          <w:marLeft w:val="0"/>
          <w:marRight w:val="0"/>
          <w:marTop w:val="0"/>
          <w:marBottom w:val="0"/>
          <w:divBdr>
            <w:top w:val="none" w:sz="0" w:space="0" w:color="auto"/>
            <w:left w:val="none" w:sz="0" w:space="0" w:color="auto"/>
            <w:bottom w:val="none" w:sz="0" w:space="0" w:color="auto"/>
            <w:right w:val="none" w:sz="0" w:space="0" w:color="auto"/>
          </w:divBdr>
        </w:div>
        <w:div w:id="1589193849">
          <w:marLeft w:val="0"/>
          <w:marRight w:val="0"/>
          <w:marTop w:val="0"/>
          <w:marBottom w:val="0"/>
          <w:divBdr>
            <w:top w:val="none" w:sz="0" w:space="0" w:color="auto"/>
            <w:left w:val="none" w:sz="0" w:space="0" w:color="auto"/>
            <w:bottom w:val="none" w:sz="0" w:space="0" w:color="auto"/>
            <w:right w:val="none" w:sz="0" w:space="0" w:color="auto"/>
          </w:divBdr>
        </w:div>
        <w:div w:id="650838679">
          <w:marLeft w:val="0"/>
          <w:marRight w:val="0"/>
          <w:marTop w:val="0"/>
          <w:marBottom w:val="0"/>
          <w:divBdr>
            <w:top w:val="none" w:sz="0" w:space="0" w:color="auto"/>
            <w:left w:val="none" w:sz="0" w:space="0" w:color="auto"/>
            <w:bottom w:val="none" w:sz="0" w:space="0" w:color="auto"/>
            <w:right w:val="none" w:sz="0" w:space="0" w:color="auto"/>
          </w:divBdr>
        </w:div>
        <w:div w:id="1571885083">
          <w:marLeft w:val="0"/>
          <w:marRight w:val="0"/>
          <w:marTop w:val="0"/>
          <w:marBottom w:val="0"/>
          <w:divBdr>
            <w:top w:val="none" w:sz="0" w:space="0" w:color="auto"/>
            <w:left w:val="none" w:sz="0" w:space="0" w:color="auto"/>
            <w:bottom w:val="none" w:sz="0" w:space="0" w:color="auto"/>
            <w:right w:val="none" w:sz="0" w:space="0" w:color="auto"/>
          </w:divBdr>
        </w:div>
        <w:div w:id="1742603398">
          <w:marLeft w:val="0"/>
          <w:marRight w:val="0"/>
          <w:marTop w:val="0"/>
          <w:marBottom w:val="0"/>
          <w:divBdr>
            <w:top w:val="none" w:sz="0" w:space="0" w:color="auto"/>
            <w:left w:val="none" w:sz="0" w:space="0" w:color="auto"/>
            <w:bottom w:val="none" w:sz="0" w:space="0" w:color="auto"/>
            <w:right w:val="none" w:sz="0" w:space="0" w:color="auto"/>
          </w:divBdr>
        </w:div>
        <w:div w:id="603534211">
          <w:marLeft w:val="0"/>
          <w:marRight w:val="0"/>
          <w:marTop w:val="0"/>
          <w:marBottom w:val="0"/>
          <w:divBdr>
            <w:top w:val="none" w:sz="0" w:space="0" w:color="auto"/>
            <w:left w:val="none" w:sz="0" w:space="0" w:color="auto"/>
            <w:bottom w:val="none" w:sz="0" w:space="0" w:color="auto"/>
            <w:right w:val="none" w:sz="0" w:space="0" w:color="auto"/>
          </w:divBdr>
        </w:div>
        <w:div w:id="1270628235">
          <w:marLeft w:val="0"/>
          <w:marRight w:val="0"/>
          <w:marTop w:val="0"/>
          <w:marBottom w:val="0"/>
          <w:divBdr>
            <w:top w:val="none" w:sz="0" w:space="0" w:color="auto"/>
            <w:left w:val="none" w:sz="0" w:space="0" w:color="auto"/>
            <w:bottom w:val="none" w:sz="0" w:space="0" w:color="auto"/>
            <w:right w:val="none" w:sz="0" w:space="0" w:color="auto"/>
          </w:divBdr>
        </w:div>
        <w:div w:id="1322002901">
          <w:marLeft w:val="0"/>
          <w:marRight w:val="0"/>
          <w:marTop w:val="0"/>
          <w:marBottom w:val="0"/>
          <w:divBdr>
            <w:top w:val="none" w:sz="0" w:space="0" w:color="auto"/>
            <w:left w:val="none" w:sz="0" w:space="0" w:color="auto"/>
            <w:bottom w:val="none" w:sz="0" w:space="0" w:color="auto"/>
            <w:right w:val="none" w:sz="0" w:space="0" w:color="auto"/>
          </w:divBdr>
        </w:div>
        <w:div w:id="1611542966">
          <w:marLeft w:val="0"/>
          <w:marRight w:val="0"/>
          <w:marTop w:val="0"/>
          <w:marBottom w:val="0"/>
          <w:divBdr>
            <w:top w:val="none" w:sz="0" w:space="0" w:color="auto"/>
            <w:left w:val="none" w:sz="0" w:space="0" w:color="auto"/>
            <w:bottom w:val="none" w:sz="0" w:space="0" w:color="auto"/>
            <w:right w:val="none" w:sz="0" w:space="0" w:color="auto"/>
          </w:divBdr>
        </w:div>
        <w:div w:id="778182906">
          <w:marLeft w:val="0"/>
          <w:marRight w:val="0"/>
          <w:marTop w:val="0"/>
          <w:marBottom w:val="0"/>
          <w:divBdr>
            <w:top w:val="none" w:sz="0" w:space="0" w:color="auto"/>
            <w:left w:val="none" w:sz="0" w:space="0" w:color="auto"/>
            <w:bottom w:val="none" w:sz="0" w:space="0" w:color="auto"/>
            <w:right w:val="none" w:sz="0" w:space="0" w:color="auto"/>
          </w:divBdr>
        </w:div>
        <w:div w:id="1969508881">
          <w:marLeft w:val="0"/>
          <w:marRight w:val="0"/>
          <w:marTop w:val="0"/>
          <w:marBottom w:val="0"/>
          <w:divBdr>
            <w:top w:val="none" w:sz="0" w:space="0" w:color="auto"/>
            <w:left w:val="none" w:sz="0" w:space="0" w:color="auto"/>
            <w:bottom w:val="none" w:sz="0" w:space="0" w:color="auto"/>
            <w:right w:val="none" w:sz="0" w:space="0" w:color="auto"/>
          </w:divBdr>
          <w:divsChild>
            <w:div w:id="956182528">
              <w:marLeft w:val="0"/>
              <w:marRight w:val="0"/>
              <w:marTop w:val="0"/>
              <w:marBottom w:val="0"/>
              <w:divBdr>
                <w:top w:val="none" w:sz="0" w:space="0" w:color="auto"/>
                <w:left w:val="none" w:sz="0" w:space="0" w:color="auto"/>
                <w:bottom w:val="none" w:sz="0" w:space="0" w:color="auto"/>
                <w:right w:val="none" w:sz="0" w:space="0" w:color="auto"/>
              </w:divBdr>
            </w:div>
          </w:divsChild>
        </w:div>
        <w:div w:id="1842619614">
          <w:marLeft w:val="0"/>
          <w:marRight w:val="0"/>
          <w:marTop w:val="0"/>
          <w:marBottom w:val="0"/>
          <w:divBdr>
            <w:top w:val="none" w:sz="0" w:space="0" w:color="auto"/>
            <w:left w:val="none" w:sz="0" w:space="0" w:color="auto"/>
            <w:bottom w:val="none" w:sz="0" w:space="0" w:color="auto"/>
            <w:right w:val="none" w:sz="0" w:space="0" w:color="auto"/>
          </w:divBdr>
        </w:div>
        <w:div w:id="2107187189">
          <w:marLeft w:val="0"/>
          <w:marRight w:val="0"/>
          <w:marTop w:val="0"/>
          <w:marBottom w:val="0"/>
          <w:divBdr>
            <w:top w:val="none" w:sz="0" w:space="0" w:color="auto"/>
            <w:left w:val="none" w:sz="0" w:space="0" w:color="auto"/>
            <w:bottom w:val="none" w:sz="0" w:space="0" w:color="auto"/>
            <w:right w:val="none" w:sz="0" w:space="0" w:color="auto"/>
          </w:divBdr>
        </w:div>
        <w:div w:id="2086605900">
          <w:marLeft w:val="0"/>
          <w:marRight w:val="0"/>
          <w:marTop w:val="0"/>
          <w:marBottom w:val="0"/>
          <w:divBdr>
            <w:top w:val="none" w:sz="0" w:space="0" w:color="auto"/>
            <w:left w:val="none" w:sz="0" w:space="0" w:color="auto"/>
            <w:bottom w:val="none" w:sz="0" w:space="0" w:color="auto"/>
            <w:right w:val="none" w:sz="0" w:space="0" w:color="auto"/>
          </w:divBdr>
        </w:div>
        <w:div w:id="1108501570">
          <w:marLeft w:val="0"/>
          <w:marRight w:val="0"/>
          <w:marTop w:val="0"/>
          <w:marBottom w:val="0"/>
          <w:divBdr>
            <w:top w:val="none" w:sz="0" w:space="0" w:color="auto"/>
            <w:left w:val="none" w:sz="0" w:space="0" w:color="auto"/>
            <w:bottom w:val="none" w:sz="0" w:space="0" w:color="auto"/>
            <w:right w:val="none" w:sz="0" w:space="0" w:color="auto"/>
          </w:divBdr>
        </w:div>
        <w:div w:id="1681464241">
          <w:marLeft w:val="0"/>
          <w:marRight w:val="0"/>
          <w:marTop w:val="0"/>
          <w:marBottom w:val="0"/>
          <w:divBdr>
            <w:top w:val="none" w:sz="0" w:space="0" w:color="auto"/>
            <w:left w:val="none" w:sz="0" w:space="0" w:color="auto"/>
            <w:bottom w:val="none" w:sz="0" w:space="0" w:color="auto"/>
            <w:right w:val="none" w:sz="0" w:space="0" w:color="auto"/>
          </w:divBdr>
        </w:div>
        <w:div w:id="1566187248">
          <w:marLeft w:val="0"/>
          <w:marRight w:val="0"/>
          <w:marTop w:val="0"/>
          <w:marBottom w:val="0"/>
          <w:divBdr>
            <w:top w:val="none" w:sz="0" w:space="0" w:color="auto"/>
            <w:left w:val="none" w:sz="0" w:space="0" w:color="auto"/>
            <w:bottom w:val="none" w:sz="0" w:space="0" w:color="auto"/>
            <w:right w:val="none" w:sz="0" w:space="0" w:color="auto"/>
          </w:divBdr>
        </w:div>
        <w:div w:id="2053265631">
          <w:marLeft w:val="0"/>
          <w:marRight w:val="0"/>
          <w:marTop w:val="0"/>
          <w:marBottom w:val="0"/>
          <w:divBdr>
            <w:top w:val="none" w:sz="0" w:space="0" w:color="auto"/>
            <w:left w:val="none" w:sz="0" w:space="0" w:color="auto"/>
            <w:bottom w:val="none" w:sz="0" w:space="0" w:color="auto"/>
            <w:right w:val="none" w:sz="0" w:space="0" w:color="auto"/>
          </w:divBdr>
        </w:div>
        <w:div w:id="20329033">
          <w:marLeft w:val="0"/>
          <w:marRight w:val="0"/>
          <w:marTop w:val="0"/>
          <w:marBottom w:val="0"/>
          <w:divBdr>
            <w:top w:val="none" w:sz="0" w:space="0" w:color="auto"/>
            <w:left w:val="none" w:sz="0" w:space="0" w:color="auto"/>
            <w:bottom w:val="none" w:sz="0" w:space="0" w:color="auto"/>
            <w:right w:val="none" w:sz="0" w:space="0" w:color="auto"/>
          </w:divBdr>
        </w:div>
        <w:div w:id="514659369">
          <w:marLeft w:val="0"/>
          <w:marRight w:val="0"/>
          <w:marTop w:val="0"/>
          <w:marBottom w:val="0"/>
          <w:divBdr>
            <w:top w:val="none" w:sz="0" w:space="0" w:color="auto"/>
            <w:left w:val="none" w:sz="0" w:space="0" w:color="auto"/>
            <w:bottom w:val="none" w:sz="0" w:space="0" w:color="auto"/>
            <w:right w:val="none" w:sz="0" w:space="0" w:color="auto"/>
          </w:divBdr>
        </w:div>
        <w:div w:id="1727753165">
          <w:marLeft w:val="0"/>
          <w:marRight w:val="0"/>
          <w:marTop w:val="0"/>
          <w:marBottom w:val="0"/>
          <w:divBdr>
            <w:top w:val="none" w:sz="0" w:space="0" w:color="auto"/>
            <w:left w:val="none" w:sz="0" w:space="0" w:color="auto"/>
            <w:bottom w:val="none" w:sz="0" w:space="0" w:color="auto"/>
            <w:right w:val="none" w:sz="0" w:space="0" w:color="auto"/>
          </w:divBdr>
        </w:div>
        <w:div w:id="1002390978">
          <w:marLeft w:val="0"/>
          <w:marRight w:val="0"/>
          <w:marTop w:val="0"/>
          <w:marBottom w:val="0"/>
          <w:divBdr>
            <w:top w:val="none" w:sz="0" w:space="0" w:color="auto"/>
            <w:left w:val="none" w:sz="0" w:space="0" w:color="auto"/>
            <w:bottom w:val="none" w:sz="0" w:space="0" w:color="auto"/>
            <w:right w:val="none" w:sz="0" w:space="0" w:color="auto"/>
          </w:divBdr>
        </w:div>
        <w:div w:id="1138301361">
          <w:marLeft w:val="0"/>
          <w:marRight w:val="0"/>
          <w:marTop w:val="0"/>
          <w:marBottom w:val="0"/>
          <w:divBdr>
            <w:top w:val="none" w:sz="0" w:space="0" w:color="auto"/>
            <w:left w:val="none" w:sz="0" w:space="0" w:color="auto"/>
            <w:bottom w:val="none" w:sz="0" w:space="0" w:color="auto"/>
            <w:right w:val="none" w:sz="0" w:space="0" w:color="auto"/>
          </w:divBdr>
        </w:div>
        <w:div w:id="825710071">
          <w:marLeft w:val="0"/>
          <w:marRight w:val="0"/>
          <w:marTop w:val="0"/>
          <w:marBottom w:val="0"/>
          <w:divBdr>
            <w:top w:val="none" w:sz="0" w:space="0" w:color="auto"/>
            <w:left w:val="none" w:sz="0" w:space="0" w:color="auto"/>
            <w:bottom w:val="none" w:sz="0" w:space="0" w:color="auto"/>
            <w:right w:val="none" w:sz="0" w:space="0" w:color="auto"/>
          </w:divBdr>
        </w:div>
        <w:div w:id="327828665">
          <w:marLeft w:val="0"/>
          <w:marRight w:val="0"/>
          <w:marTop w:val="0"/>
          <w:marBottom w:val="0"/>
          <w:divBdr>
            <w:top w:val="none" w:sz="0" w:space="0" w:color="auto"/>
            <w:left w:val="none" w:sz="0" w:space="0" w:color="auto"/>
            <w:bottom w:val="none" w:sz="0" w:space="0" w:color="auto"/>
            <w:right w:val="none" w:sz="0" w:space="0" w:color="auto"/>
          </w:divBdr>
        </w:div>
        <w:div w:id="2111923181">
          <w:marLeft w:val="0"/>
          <w:marRight w:val="0"/>
          <w:marTop w:val="0"/>
          <w:marBottom w:val="0"/>
          <w:divBdr>
            <w:top w:val="none" w:sz="0" w:space="0" w:color="auto"/>
            <w:left w:val="none" w:sz="0" w:space="0" w:color="auto"/>
            <w:bottom w:val="none" w:sz="0" w:space="0" w:color="auto"/>
            <w:right w:val="none" w:sz="0" w:space="0" w:color="auto"/>
          </w:divBdr>
        </w:div>
        <w:div w:id="790902054">
          <w:marLeft w:val="0"/>
          <w:marRight w:val="0"/>
          <w:marTop w:val="0"/>
          <w:marBottom w:val="0"/>
          <w:divBdr>
            <w:top w:val="none" w:sz="0" w:space="0" w:color="auto"/>
            <w:left w:val="none" w:sz="0" w:space="0" w:color="auto"/>
            <w:bottom w:val="none" w:sz="0" w:space="0" w:color="auto"/>
            <w:right w:val="none" w:sz="0" w:space="0" w:color="auto"/>
          </w:divBdr>
        </w:div>
        <w:div w:id="16394704">
          <w:marLeft w:val="0"/>
          <w:marRight w:val="0"/>
          <w:marTop w:val="0"/>
          <w:marBottom w:val="0"/>
          <w:divBdr>
            <w:top w:val="none" w:sz="0" w:space="0" w:color="auto"/>
            <w:left w:val="none" w:sz="0" w:space="0" w:color="auto"/>
            <w:bottom w:val="none" w:sz="0" w:space="0" w:color="auto"/>
            <w:right w:val="none" w:sz="0" w:space="0" w:color="auto"/>
          </w:divBdr>
        </w:div>
        <w:div w:id="340593660">
          <w:marLeft w:val="0"/>
          <w:marRight w:val="0"/>
          <w:marTop w:val="0"/>
          <w:marBottom w:val="0"/>
          <w:divBdr>
            <w:top w:val="none" w:sz="0" w:space="0" w:color="auto"/>
            <w:left w:val="none" w:sz="0" w:space="0" w:color="auto"/>
            <w:bottom w:val="none" w:sz="0" w:space="0" w:color="auto"/>
            <w:right w:val="none" w:sz="0" w:space="0" w:color="auto"/>
          </w:divBdr>
        </w:div>
        <w:div w:id="1457602204">
          <w:marLeft w:val="0"/>
          <w:marRight w:val="0"/>
          <w:marTop w:val="0"/>
          <w:marBottom w:val="0"/>
          <w:divBdr>
            <w:top w:val="none" w:sz="0" w:space="0" w:color="auto"/>
            <w:left w:val="none" w:sz="0" w:space="0" w:color="auto"/>
            <w:bottom w:val="none" w:sz="0" w:space="0" w:color="auto"/>
            <w:right w:val="none" w:sz="0" w:space="0" w:color="auto"/>
          </w:divBdr>
        </w:div>
        <w:div w:id="77679640">
          <w:marLeft w:val="0"/>
          <w:marRight w:val="0"/>
          <w:marTop w:val="0"/>
          <w:marBottom w:val="0"/>
          <w:divBdr>
            <w:top w:val="none" w:sz="0" w:space="0" w:color="auto"/>
            <w:left w:val="none" w:sz="0" w:space="0" w:color="auto"/>
            <w:bottom w:val="none" w:sz="0" w:space="0" w:color="auto"/>
            <w:right w:val="none" w:sz="0" w:space="0" w:color="auto"/>
          </w:divBdr>
        </w:div>
        <w:div w:id="1217736836">
          <w:marLeft w:val="0"/>
          <w:marRight w:val="0"/>
          <w:marTop w:val="0"/>
          <w:marBottom w:val="0"/>
          <w:divBdr>
            <w:top w:val="none" w:sz="0" w:space="0" w:color="auto"/>
            <w:left w:val="none" w:sz="0" w:space="0" w:color="auto"/>
            <w:bottom w:val="none" w:sz="0" w:space="0" w:color="auto"/>
            <w:right w:val="none" w:sz="0" w:space="0" w:color="auto"/>
          </w:divBdr>
        </w:div>
        <w:div w:id="1186210677">
          <w:marLeft w:val="0"/>
          <w:marRight w:val="0"/>
          <w:marTop w:val="0"/>
          <w:marBottom w:val="0"/>
          <w:divBdr>
            <w:top w:val="none" w:sz="0" w:space="0" w:color="auto"/>
            <w:left w:val="none" w:sz="0" w:space="0" w:color="auto"/>
            <w:bottom w:val="none" w:sz="0" w:space="0" w:color="auto"/>
            <w:right w:val="none" w:sz="0" w:space="0" w:color="auto"/>
          </w:divBdr>
        </w:div>
        <w:div w:id="1140685141">
          <w:marLeft w:val="0"/>
          <w:marRight w:val="0"/>
          <w:marTop w:val="0"/>
          <w:marBottom w:val="0"/>
          <w:divBdr>
            <w:top w:val="none" w:sz="0" w:space="0" w:color="auto"/>
            <w:left w:val="none" w:sz="0" w:space="0" w:color="auto"/>
            <w:bottom w:val="none" w:sz="0" w:space="0" w:color="auto"/>
            <w:right w:val="none" w:sz="0" w:space="0" w:color="auto"/>
          </w:divBdr>
        </w:div>
        <w:div w:id="1445927750">
          <w:marLeft w:val="0"/>
          <w:marRight w:val="0"/>
          <w:marTop w:val="0"/>
          <w:marBottom w:val="0"/>
          <w:divBdr>
            <w:top w:val="none" w:sz="0" w:space="0" w:color="auto"/>
            <w:left w:val="none" w:sz="0" w:space="0" w:color="auto"/>
            <w:bottom w:val="none" w:sz="0" w:space="0" w:color="auto"/>
            <w:right w:val="none" w:sz="0" w:space="0" w:color="auto"/>
          </w:divBdr>
        </w:div>
        <w:div w:id="1655186526">
          <w:marLeft w:val="0"/>
          <w:marRight w:val="0"/>
          <w:marTop w:val="0"/>
          <w:marBottom w:val="0"/>
          <w:divBdr>
            <w:top w:val="none" w:sz="0" w:space="0" w:color="auto"/>
            <w:left w:val="none" w:sz="0" w:space="0" w:color="auto"/>
            <w:bottom w:val="none" w:sz="0" w:space="0" w:color="auto"/>
            <w:right w:val="none" w:sz="0" w:space="0" w:color="auto"/>
          </w:divBdr>
        </w:div>
        <w:div w:id="749037109">
          <w:marLeft w:val="0"/>
          <w:marRight w:val="0"/>
          <w:marTop w:val="0"/>
          <w:marBottom w:val="0"/>
          <w:divBdr>
            <w:top w:val="none" w:sz="0" w:space="0" w:color="auto"/>
            <w:left w:val="none" w:sz="0" w:space="0" w:color="auto"/>
            <w:bottom w:val="none" w:sz="0" w:space="0" w:color="auto"/>
            <w:right w:val="none" w:sz="0" w:space="0" w:color="auto"/>
          </w:divBdr>
        </w:div>
        <w:div w:id="531380061">
          <w:marLeft w:val="0"/>
          <w:marRight w:val="0"/>
          <w:marTop w:val="0"/>
          <w:marBottom w:val="0"/>
          <w:divBdr>
            <w:top w:val="none" w:sz="0" w:space="0" w:color="auto"/>
            <w:left w:val="none" w:sz="0" w:space="0" w:color="auto"/>
            <w:bottom w:val="none" w:sz="0" w:space="0" w:color="auto"/>
            <w:right w:val="none" w:sz="0" w:space="0" w:color="auto"/>
          </w:divBdr>
        </w:div>
        <w:div w:id="16348777">
          <w:marLeft w:val="0"/>
          <w:marRight w:val="0"/>
          <w:marTop w:val="0"/>
          <w:marBottom w:val="0"/>
          <w:divBdr>
            <w:top w:val="none" w:sz="0" w:space="0" w:color="auto"/>
            <w:left w:val="none" w:sz="0" w:space="0" w:color="auto"/>
            <w:bottom w:val="none" w:sz="0" w:space="0" w:color="auto"/>
            <w:right w:val="none" w:sz="0" w:space="0" w:color="auto"/>
          </w:divBdr>
        </w:div>
        <w:div w:id="1125081323">
          <w:marLeft w:val="0"/>
          <w:marRight w:val="0"/>
          <w:marTop w:val="0"/>
          <w:marBottom w:val="0"/>
          <w:divBdr>
            <w:top w:val="none" w:sz="0" w:space="0" w:color="auto"/>
            <w:left w:val="none" w:sz="0" w:space="0" w:color="auto"/>
            <w:bottom w:val="none" w:sz="0" w:space="0" w:color="auto"/>
            <w:right w:val="none" w:sz="0" w:space="0" w:color="auto"/>
          </w:divBdr>
        </w:div>
        <w:div w:id="905259505">
          <w:marLeft w:val="0"/>
          <w:marRight w:val="0"/>
          <w:marTop w:val="0"/>
          <w:marBottom w:val="0"/>
          <w:divBdr>
            <w:top w:val="none" w:sz="0" w:space="0" w:color="auto"/>
            <w:left w:val="none" w:sz="0" w:space="0" w:color="auto"/>
            <w:bottom w:val="none" w:sz="0" w:space="0" w:color="auto"/>
            <w:right w:val="none" w:sz="0" w:space="0" w:color="auto"/>
          </w:divBdr>
        </w:div>
        <w:div w:id="614018450">
          <w:marLeft w:val="0"/>
          <w:marRight w:val="0"/>
          <w:marTop w:val="0"/>
          <w:marBottom w:val="0"/>
          <w:divBdr>
            <w:top w:val="none" w:sz="0" w:space="0" w:color="auto"/>
            <w:left w:val="none" w:sz="0" w:space="0" w:color="auto"/>
            <w:bottom w:val="none" w:sz="0" w:space="0" w:color="auto"/>
            <w:right w:val="none" w:sz="0" w:space="0" w:color="auto"/>
          </w:divBdr>
        </w:div>
        <w:div w:id="1407071931">
          <w:marLeft w:val="0"/>
          <w:marRight w:val="0"/>
          <w:marTop w:val="0"/>
          <w:marBottom w:val="0"/>
          <w:divBdr>
            <w:top w:val="none" w:sz="0" w:space="0" w:color="auto"/>
            <w:left w:val="none" w:sz="0" w:space="0" w:color="auto"/>
            <w:bottom w:val="none" w:sz="0" w:space="0" w:color="auto"/>
            <w:right w:val="none" w:sz="0" w:space="0" w:color="auto"/>
          </w:divBdr>
        </w:div>
        <w:div w:id="936601691">
          <w:marLeft w:val="0"/>
          <w:marRight w:val="0"/>
          <w:marTop w:val="0"/>
          <w:marBottom w:val="0"/>
          <w:divBdr>
            <w:top w:val="none" w:sz="0" w:space="0" w:color="auto"/>
            <w:left w:val="none" w:sz="0" w:space="0" w:color="auto"/>
            <w:bottom w:val="none" w:sz="0" w:space="0" w:color="auto"/>
            <w:right w:val="none" w:sz="0" w:space="0" w:color="auto"/>
          </w:divBdr>
        </w:div>
        <w:div w:id="46733211">
          <w:marLeft w:val="0"/>
          <w:marRight w:val="0"/>
          <w:marTop w:val="0"/>
          <w:marBottom w:val="0"/>
          <w:divBdr>
            <w:top w:val="none" w:sz="0" w:space="0" w:color="auto"/>
            <w:left w:val="none" w:sz="0" w:space="0" w:color="auto"/>
            <w:bottom w:val="none" w:sz="0" w:space="0" w:color="auto"/>
            <w:right w:val="none" w:sz="0" w:space="0" w:color="auto"/>
          </w:divBdr>
        </w:div>
        <w:div w:id="464547079">
          <w:marLeft w:val="0"/>
          <w:marRight w:val="0"/>
          <w:marTop w:val="0"/>
          <w:marBottom w:val="0"/>
          <w:divBdr>
            <w:top w:val="none" w:sz="0" w:space="0" w:color="auto"/>
            <w:left w:val="none" w:sz="0" w:space="0" w:color="auto"/>
            <w:bottom w:val="none" w:sz="0" w:space="0" w:color="auto"/>
            <w:right w:val="none" w:sz="0" w:space="0" w:color="auto"/>
          </w:divBdr>
        </w:div>
        <w:div w:id="1708990934">
          <w:marLeft w:val="0"/>
          <w:marRight w:val="0"/>
          <w:marTop w:val="0"/>
          <w:marBottom w:val="0"/>
          <w:divBdr>
            <w:top w:val="none" w:sz="0" w:space="0" w:color="auto"/>
            <w:left w:val="none" w:sz="0" w:space="0" w:color="auto"/>
            <w:bottom w:val="none" w:sz="0" w:space="0" w:color="auto"/>
            <w:right w:val="none" w:sz="0" w:space="0" w:color="auto"/>
          </w:divBdr>
          <w:divsChild>
            <w:div w:id="1084184548">
              <w:marLeft w:val="-75"/>
              <w:marRight w:val="0"/>
              <w:marTop w:val="30"/>
              <w:marBottom w:val="30"/>
              <w:divBdr>
                <w:top w:val="none" w:sz="0" w:space="0" w:color="auto"/>
                <w:left w:val="none" w:sz="0" w:space="0" w:color="auto"/>
                <w:bottom w:val="none" w:sz="0" w:space="0" w:color="auto"/>
                <w:right w:val="none" w:sz="0" w:space="0" w:color="auto"/>
              </w:divBdr>
              <w:divsChild>
                <w:div w:id="1241869663">
                  <w:marLeft w:val="0"/>
                  <w:marRight w:val="0"/>
                  <w:marTop w:val="0"/>
                  <w:marBottom w:val="0"/>
                  <w:divBdr>
                    <w:top w:val="none" w:sz="0" w:space="0" w:color="auto"/>
                    <w:left w:val="none" w:sz="0" w:space="0" w:color="auto"/>
                    <w:bottom w:val="none" w:sz="0" w:space="0" w:color="auto"/>
                    <w:right w:val="none" w:sz="0" w:space="0" w:color="auto"/>
                  </w:divBdr>
                  <w:divsChild>
                    <w:div w:id="1385174576">
                      <w:marLeft w:val="0"/>
                      <w:marRight w:val="0"/>
                      <w:marTop w:val="0"/>
                      <w:marBottom w:val="0"/>
                      <w:divBdr>
                        <w:top w:val="none" w:sz="0" w:space="0" w:color="auto"/>
                        <w:left w:val="none" w:sz="0" w:space="0" w:color="auto"/>
                        <w:bottom w:val="none" w:sz="0" w:space="0" w:color="auto"/>
                        <w:right w:val="none" w:sz="0" w:space="0" w:color="auto"/>
                      </w:divBdr>
                    </w:div>
                  </w:divsChild>
                </w:div>
                <w:div w:id="435370201">
                  <w:marLeft w:val="0"/>
                  <w:marRight w:val="0"/>
                  <w:marTop w:val="0"/>
                  <w:marBottom w:val="0"/>
                  <w:divBdr>
                    <w:top w:val="none" w:sz="0" w:space="0" w:color="auto"/>
                    <w:left w:val="none" w:sz="0" w:space="0" w:color="auto"/>
                    <w:bottom w:val="none" w:sz="0" w:space="0" w:color="auto"/>
                    <w:right w:val="none" w:sz="0" w:space="0" w:color="auto"/>
                  </w:divBdr>
                  <w:divsChild>
                    <w:div w:id="1840195944">
                      <w:marLeft w:val="0"/>
                      <w:marRight w:val="0"/>
                      <w:marTop w:val="0"/>
                      <w:marBottom w:val="0"/>
                      <w:divBdr>
                        <w:top w:val="none" w:sz="0" w:space="0" w:color="auto"/>
                        <w:left w:val="none" w:sz="0" w:space="0" w:color="auto"/>
                        <w:bottom w:val="none" w:sz="0" w:space="0" w:color="auto"/>
                        <w:right w:val="none" w:sz="0" w:space="0" w:color="auto"/>
                      </w:divBdr>
                    </w:div>
                  </w:divsChild>
                </w:div>
                <w:div w:id="543640591">
                  <w:marLeft w:val="0"/>
                  <w:marRight w:val="0"/>
                  <w:marTop w:val="0"/>
                  <w:marBottom w:val="0"/>
                  <w:divBdr>
                    <w:top w:val="none" w:sz="0" w:space="0" w:color="auto"/>
                    <w:left w:val="none" w:sz="0" w:space="0" w:color="auto"/>
                    <w:bottom w:val="none" w:sz="0" w:space="0" w:color="auto"/>
                    <w:right w:val="none" w:sz="0" w:space="0" w:color="auto"/>
                  </w:divBdr>
                  <w:divsChild>
                    <w:div w:id="1715693152">
                      <w:marLeft w:val="0"/>
                      <w:marRight w:val="0"/>
                      <w:marTop w:val="0"/>
                      <w:marBottom w:val="0"/>
                      <w:divBdr>
                        <w:top w:val="none" w:sz="0" w:space="0" w:color="auto"/>
                        <w:left w:val="none" w:sz="0" w:space="0" w:color="auto"/>
                        <w:bottom w:val="none" w:sz="0" w:space="0" w:color="auto"/>
                        <w:right w:val="none" w:sz="0" w:space="0" w:color="auto"/>
                      </w:divBdr>
                    </w:div>
                  </w:divsChild>
                </w:div>
                <w:div w:id="97994361">
                  <w:marLeft w:val="0"/>
                  <w:marRight w:val="0"/>
                  <w:marTop w:val="0"/>
                  <w:marBottom w:val="0"/>
                  <w:divBdr>
                    <w:top w:val="none" w:sz="0" w:space="0" w:color="auto"/>
                    <w:left w:val="none" w:sz="0" w:space="0" w:color="auto"/>
                    <w:bottom w:val="none" w:sz="0" w:space="0" w:color="auto"/>
                    <w:right w:val="none" w:sz="0" w:space="0" w:color="auto"/>
                  </w:divBdr>
                  <w:divsChild>
                    <w:div w:id="120002392">
                      <w:marLeft w:val="0"/>
                      <w:marRight w:val="0"/>
                      <w:marTop w:val="0"/>
                      <w:marBottom w:val="0"/>
                      <w:divBdr>
                        <w:top w:val="none" w:sz="0" w:space="0" w:color="auto"/>
                        <w:left w:val="none" w:sz="0" w:space="0" w:color="auto"/>
                        <w:bottom w:val="none" w:sz="0" w:space="0" w:color="auto"/>
                        <w:right w:val="none" w:sz="0" w:space="0" w:color="auto"/>
                      </w:divBdr>
                    </w:div>
                    <w:div w:id="196700438">
                      <w:marLeft w:val="0"/>
                      <w:marRight w:val="0"/>
                      <w:marTop w:val="0"/>
                      <w:marBottom w:val="0"/>
                      <w:divBdr>
                        <w:top w:val="none" w:sz="0" w:space="0" w:color="auto"/>
                        <w:left w:val="none" w:sz="0" w:space="0" w:color="auto"/>
                        <w:bottom w:val="none" w:sz="0" w:space="0" w:color="auto"/>
                        <w:right w:val="none" w:sz="0" w:space="0" w:color="auto"/>
                      </w:divBdr>
                    </w:div>
                    <w:div w:id="543910072">
                      <w:marLeft w:val="0"/>
                      <w:marRight w:val="0"/>
                      <w:marTop w:val="0"/>
                      <w:marBottom w:val="0"/>
                      <w:divBdr>
                        <w:top w:val="none" w:sz="0" w:space="0" w:color="auto"/>
                        <w:left w:val="none" w:sz="0" w:space="0" w:color="auto"/>
                        <w:bottom w:val="none" w:sz="0" w:space="0" w:color="auto"/>
                        <w:right w:val="none" w:sz="0" w:space="0" w:color="auto"/>
                      </w:divBdr>
                    </w:div>
                  </w:divsChild>
                </w:div>
                <w:div w:id="889341572">
                  <w:marLeft w:val="0"/>
                  <w:marRight w:val="0"/>
                  <w:marTop w:val="0"/>
                  <w:marBottom w:val="0"/>
                  <w:divBdr>
                    <w:top w:val="none" w:sz="0" w:space="0" w:color="auto"/>
                    <w:left w:val="none" w:sz="0" w:space="0" w:color="auto"/>
                    <w:bottom w:val="none" w:sz="0" w:space="0" w:color="auto"/>
                    <w:right w:val="none" w:sz="0" w:space="0" w:color="auto"/>
                  </w:divBdr>
                  <w:divsChild>
                    <w:div w:id="435835499">
                      <w:marLeft w:val="0"/>
                      <w:marRight w:val="0"/>
                      <w:marTop w:val="0"/>
                      <w:marBottom w:val="0"/>
                      <w:divBdr>
                        <w:top w:val="none" w:sz="0" w:space="0" w:color="auto"/>
                        <w:left w:val="none" w:sz="0" w:space="0" w:color="auto"/>
                        <w:bottom w:val="none" w:sz="0" w:space="0" w:color="auto"/>
                        <w:right w:val="none" w:sz="0" w:space="0" w:color="auto"/>
                      </w:divBdr>
                    </w:div>
                    <w:div w:id="1678920013">
                      <w:marLeft w:val="0"/>
                      <w:marRight w:val="0"/>
                      <w:marTop w:val="0"/>
                      <w:marBottom w:val="0"/>
                      <w:divBdr>
                        <w:top w:val="none" w:sz="0" w:space="0" w:color="auto"/>
                        <w:left w:val="none" w:sz="0" w:space="0" w:color="auto"/>
                        <w:bottom w:val="none" w:sz="0" w:space="0" w:color="auto"/>
                        <w:right w:val="none" w:sz="0" w:space="0" w:color="auto"/>
                      </w:divBdr>
                    </w:div>
                  </w:divsChild>
                </w:div>
                <w:div w:id="1141338642">
                  <w:marLeft w:val="0"/>
                  <w:marRight w:val="0"/>
                  <w:marTop w:val="0"/>
                  <w:marBottom w:val="0"/>
                  <w:divBdr>
                    <w:top w:val="none" w:sz="0" w:space="0" w:color="auto"/>
                    <w:left w:val="none" w:sz="0" w:space="0" w:color="auto"/>
                    <w:bottom w:val="none" w:sz="0" w:space="0" w:color="auto"/>
                    <w:right w:val="none" w:sz="0" w:space="0" w:color="auto"/>
                  </w:divBdr>
                  <w:divsChild>
                    <w:div w:id="1375738960">
                      <w:marLeft w:val="0"/>
                      <w:marRight w:val="0"/>
                      <w:marTop w:val="0"/>
                      <w:marBottom w:val="0"/>
                      <w:divBdr>
                        <w:top w:val="none" w:sz="0" w:space="0" w:color="auto"/>
                        <w:left w:val="none" w:sz="0" w:space="0" w:color="auto"/>
                        <w:bottom w:val="none" w:sz="0" w:space="0" w:color="auto"/>
                        <w:right w:val="none" w:sz="0" w:space="0" w:color="auto"/>
                      </w:divBdr>
                    </w:div>
                  </w:divsChild>
                </w:div>
                <w:div w:id="40330035">
                  <w:marLeft w:val="0"/>
                  <w:marRight w:val="0"/>
                  <w:marTop w:val="0"/>
                  <w:marBottom w:val="0"/>
                  <w:divBdr>
                    <w:top w:val="none" w:sz="0" w:space="0" w:color="auto"/>
                    <w:left w:val="none" w:sz="0" w:space="0" w:color="auto"/>
                    <w:bottom w:val="none" w:sz="0" w:space="0" w:color="auto"/>
                    <w:right w:val="none" w:sz="0" w:space="0" w:color="auto"/>
                  </w:divBdr>
                  <w:divsChild>
                    <w:div w:id="1140805904">
                      <w:marLeft w:val="0"/>
                      <w:marRight w:val="0"/>
                      <w:marTop w:val="0"/>
                      <w:marBottom w:val="0"/>
                      <w:divBdr>
                        <w:top w:val="none" w:sz="0" w:space="0" w:color="auto"/>
                        <w:left w:val="none" w:sz="0" w:space="0" w:color="auto"/>
                        <w:bottom w:val="none" w:sz="0" w:space="0" w:color="auto"/>
                        <w:right w:val="none" w:sz="0" w:space="0" w:color="auto"/>
                      </w:divBdr>
                    </w:div>
                  </w:divsChild>
                </w:div>
                <w:div w:id="1607078310">
                  <w:marLeft w:val="0"/>
                  <w:marRight w:val="0"/>
                  <w:marTop w:val="0"/>
                  <w:marBottom w:val="0"/>
                  <w:divBdr>
                    <w:top w:val="none" w:sz="0" w:space="0" w:color="auto"/>
                    <w:left w:val="none" w:sz="0" w:space="0" w:color="auto"/>
                    <w:bottom w:val="none" w:sz="0" w:space="0" w:color="auto"/>
                    <w:right w:val="none" w:sz="0" w:space="0" w:color="auto"/>
                  </w:divBdr>
                  <w:divsChild>
                    <w:div w:id="1283685857">
                      <w:marLeft w:val="0"/>
                      <w:marRight w:val="0"/>
                      <w:marTop w:val="0"/>
                      <w:marBottom w:val="0"/>
                      <w:divBdr>
                        <w:top w:val="none" w:sz="0" w:space="0" w:color="auto"/>
                        <w:left w:val="none" w:sz="0" w:space="0" w:color="auto"/>
                        <w:bottom w:val="none" w:sz="0" w:space="0" w:color="auto"/>
                        <w:right w:val="none" w:sz="0" w:space="0" w:color="auto"/>
                      </w:divBdr>
                    </w:div>
                  </w:divsChild>
                </w:div>
                <w:div w:id="477378265">
                  <w:marLeft w:val="0"/>
                  <w:marRight w:val="0"/>
                  <w:marTop w:val="0"/>
                  <w:marBottom w:val="0"/>
                  <w:divBdr>
                    <w:top w:val="none" w:sz="0" w:space="0" w:color="auto"/>
                    <w:left w:val="none" w:sz="0" w:space="0" w:color="auto"/>
                    <w:bottom w:val="none" w:sz="0" w:space="0" w:color="auto"/>
                    <w:right w:val="none" w:sz="0" w:space="0" w:color="auto"/>
                  </w:divBdr>
                  <w:divsChild>
                    <w:div w:id="684138312">
                      <w:marLeft w:val="0"/>
                      <w:marRight w:val="0"/>
                      <w:marTop w:val="0"/>
                      <w:marBottom w:val="0"/>
                      <w:divBdr>
                        <w:top w:val="none" w:sz="0" w:space="0" w:color="auto"/>
                        <w:left w:val="none" w:sz="0" w:space="0" w:color="auto"/>
                        <w:bottom w:val="none" w:sz="0" w:space="0" w:color="auto"/>
                        <w:right w:val="none" w:sz="0" w:space="0" w:color="auto"/>
                      </w:divBdr>
                    </w:div>
                  </w:divsChild>
                </w:div>
                <w:div w:id="1062800550">
                  <w:marLeft w:val="0"/>
                  <w:marRight w:val="0"/>
                  <w:marTop w:val="0"/>
                  <w:marBottom w:val="0"/>
                  <w:divBdr>
                    <w:top w:val="none" w:sz="0" w:space="0" w:color="auto"/>
                    <w:left w:val="none" w:sz="0" w:space="0" w:color="auto"/>
                    <w:bottom w:val="none" w:sz="0" w:space="0" w:color="auto"/>
                    <w:right w:val="none" w:sz="0" w:space="0" w:color="auto"/>
                  </w:divBdr>
                  <w:divsChild>
                    <w:div w:id="808740156">
                      <w:marLeft w:val="0"/>
                      <w:marRight w:val="0"/>
                      <w:marTop w:val="0"/>
                      <w:marBottom w:val="0"/>
                      <w:divBdr>
                        <w:top w:val="none" w:sz="0" w:space="0" w:color="auto"/>
                        <w:left w:val="none" w:sz="0" w:space="0" w:color="auto"/>
                        <w:bottom w:val="none" w:sz="0" w:space="0" w:color="auto"/>
                        <w:right w:val="none" w:sz="0" w:space="0" w:color="auto"/>
                      </w:divBdr>
                    </w:div>
                    <w:div w:id="1390418507">
                      <w:marLeft w:val="0"/>
                      <w:marRight w:val="0"/>
                      <w:marTop w:val="0"/>
                      <w:marBottom w:val="0"/>
                      <w:divBdr>
                        <w:top w:val="none" w:sz="0" w:space="0" w:color="auto"/>
                        <w:left w:val="none" w:sz="0" w:space="0" w:color="auto"/>
                        <w:bottom w:val="none" w:sz="0" w:space="0" w:color="auto"/>
                        <w:right w:val="none" w:sz="0" w:space="0" w:color="auto"/>
                      </w:divBdr>
                    </w:div>
                    <w:div w:id="1149253739">
                      <w:marLeft w:val="0"/>
                      <w:marRight w:val="0"/>
                      <w:marTop w:val="0"/>
                      <w:marBottom w:val="0"/>
                      <w:divBdr>
                        <w:top w:val="none" w:sz="0" w:space="0" w:color="auto"/>
                        <w:left w:val="none" w:sz="0" w:space="0" w:color="auto"/>
                        <w:bottom w:val="none" w:sz="0" w:space="0" w:color="auto"/>
                        <w:right w:val="none" w:sz="0" w:space="0" w:color="auto"/>
                      </w:divBdr>
                    </w:div>
                    <w:div w:id="1896509123">
                      <w:marLeft w:val="0"/>
                      <w:marRight w:val="0"/>
                      <w:marTop w:val="0"/>
                      <w:marBottom w:val="0"/>
                      <w:divBdr>
                        <w:top w:val="none" w:sz="0" w:space="0" w:color="auto"/>
                        <w:left w:val="none" w:sz="0" w:space="0" w:color="auto"/>
                        <w:bottom w:val="none" w:sz="0" w:space="0" w:color="auto"/>
                        <w:right w:val="none" w:sz="0" w:space="0" w:color="auto"/>
                      </w:divBdr>
                    </w:div>
                    <w:div w:id="1344478814">
                      <w:marLeft w:val="0"/>
                      <w:marRight w:val="0"/>
                      <w:marTop w:val="0"/>
                      <w:marBottom w:val="0"/>
                      <w:divBdr>
                        <w:top w:val="none" w:sz="0" w:space="0" w:color="auto"/>
                        <w:left w:val="none" w:sz="0" w:space="0" w:color="auto"/>
                        <w:bottom w:val="none" w:sz="0" w:space="0" w:color="auto"/>
                        <w:right w:val="none" w:sz="0" w:space="0" w:color="auto"/>
                      </w:divBdr>
                    </w:div>
                    <w:div w:id="4729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8697">
          <w:marLeft w:val="0"/>
          <w:marRight w:val="0"/>
          <w:marTop w:val="0"/>
          <w:marBottom w:val="0"/>
          <w:divBdr>
            <w:top w:val="none" w:sz="0" w:space="0" w:color="auto"/>
            <w:left w:val="none" w:sz="0" w:space="0" w:color="auto"/>
            <w:bottom w:val="none" w:sz="0" w:space="0" w:color="auto"/>
            <w:right w:val="none" w:sz="0" w:space="0" w:color="auto"/>
          </w:divBdr>
        </w:div>
        <w:div w:id="1423525421">
          <w:marLeft w:val="0"/>
          <w:marRight w:val="0"/>
          <w:marTop w:val="0"/>
          <w:marBottom w:val="0"/>
          <w:divBdr>
            <w:top w:val="none" w:sz="0" w:space="0" w:color="auto"/>
            <w:left w:val="none" w:sz="0" w:space="0" w:color="auto"/>
            <w:bottom w:val="none" w:sz="0" w:space="0" w:color="auto"/>
            <w:right w:val="none" w:sz="0" w:space="0" w:color="auto"/>
          </w:divBdr>
        </w:div>
        <w:div w:id="1513761123">
          <w:marLeft w:val="0"/>
          <w:marRight w:val="0"/>
          <w:marTop w:val="0"/>
          <w:marBottom w:val="0"/>
          <w:divBdr>
            <w:top w:val="none" w:sz="0" w:space="0" w:color="auto"/>
            <w:left w:val="none" w:sz="0" w:space="0" w:color="auto"/>
            <w:bottom w:val="none" w:sz="0" w:space="0" w:color="auto"/>
            <w:right w:val="none" w:sz="0" w:space="0" w:color="auto"/>
          </w:divBdr>
        </w:div>
        <w:div w:id="1842625480">
          <w:marLeft w:val="0"/>
          <w:marRight w:val="0"/>
          <w:marTop w:val="0"/>
          <w:marBottom w:val="0"/>
          <w:divBdr>
            <w:top w:val="none" w:sz="0" w:space="0" w:color="auto"/>
            <w:left w:val="none" w:sz="0" w:space="0" w:color="auto"/>
            <w:bottom w:val="none" w:sz="0" w:space="0" w:color="auto"/>
            <w:right w:val="none" w:sz="0" w:space="0" w:color="auto"/>
          </w:divBdr>
          <w:divsChild>
            <w:div w:id="708456828">
              <w:marLeft w:val="-75"/>
              <w:marRight w:val="0"/>
              <w:marTop w:val="30"/>
              <w:marBottom w:val="30"/>
              <w:divBdr>
                <w:top w:val="none" w:sz="0" w:space="0" w:color="auto"/>
                <w:left w:val="none" w:sz="0" w:space="0" w:color="auto"/>
                <w:bottom w:val="none" w:sz="0" w:space="0" w:color="auto"/>
                <w:right w:val="none" w:sz="0" w:space="0" w:color="auto"/>
              </w:divBdr>
              <w:divsChild>
                <w:div w:id="992831208">
                  <w:marLeft w:val="0"/>
                  <w:marRight w:val="0"/>
                  <w:marTop w:val="0"/>
                  <w:marBottom w:val="0"/>
                  <w:divBdr>
                    <w:top w:val="none" w:sz="0" w:space="0" w:color="auto"/>
                    <w:left w:val="none" w:sz="0" w:space="0" w:color="auto"/>
                    <w:bottom w:val="none" w:sz="0" w:space="0" w:color="auto"/>
                    <w:right w:val="none" w:sz="0" w:space="0" w:color="auto"/>
                  </w:divBdr>
                  <w:divsChild>
                    <w:div w:id="1036931336">
                      <w:marLeft w:val="0"/>
                      <w:marRight w:val="0"/>
                      <w:marTop w:val="0"/>
                      <w:marBottom w:val="0"/>
                      <w:divBdr>
                        <w:top w:val="none" w:sz="0" w:space="0" w:color="auto"/>
                        <w:left w:val="none" w:sz="0" w:space="0" w:color="auto"/>
                        <w:bottom w:val="none" w:sz="0" w:space="0" w:color="auto"/>
                        <w:right w:val="none" w:sz="0" w:space="0" w:color="auto"/>
                      </w:divBdr>
                    </w:div>
                  </w:divsChild>
                </w:div>
                <w:div w:id="2031836717">
                  <w:marLeft w:val="0"/>
                  <w:marRight w:val="0"/>
                  <w:marTop w:val="0"/>
                  <w:marBottom w:val="0"/>
                  <w:divBdr>
                    <w:top w:val="none" w:sz="0" w:space="0" w:color="auto"/>
                    <w:left w:val="none" w:sz="0" w:space="0" w:color="auto"/>
                    <w:bottom w:val="none" w:sz="0" w:space="0" w:color="auto"/>
                    <w:right w:val="none" w:sz="0" w:space="0" w:color="auto"/>
                  </w:divBdr>
                  <w:divsChild>
                    <w:div w:id="1888643139">
                      <w:marLeft w:val="0"/>
                      <w:marRight w:val="0"/>
                      <w:marTop w:val="0"/>
                      <w:marBottom w:val="0"/>
                      <w:divBdr>
                        <w:top w:val="none" w:sz="0" w:space="0" w:color="auto"/>
                        <w:left w:val="none" w:sz="0" w:space="0" w:color="auto"/>
                        <w:bottom w:val="none" w:sz="0" w:space="0" w:color="auto"/>
                        <w:right w:val="none" w:sz="0" w:space="0" w:color="auto"/>
                      </w:divBdr>
                    </w:div>
                  </w:divsChild>
                </w:div>
                <w:div w:id="602108852">
                  <w:marLeft w:val="0"/>
                  <w:marRight w:val="0"/>
                  <w:marTop w:val="0"/>
                  <w:marBottom w:val="0"/>
                  <w:divBdr>
                    <w:top w:val="none" w:sz="0" w:space="0" w:color="auto"/>
                    <w:left w:val="none" w:sz="0" w:space="0" w:color="auto"/>
                    <w:bottom w:val="none" w:sz="0" w:space="0" w:color="auto"/>
                    <w:right w:val="none" w:sz="0" w:space="0" w:color="auto"/>
                  </w:divBdr>
                  <w:divsChild>
                    <w:div w:id="227571428">
                      <w:marLeft w:val="0"/>
                      <w:marRight w:val="0"/>
                      <w:marTop w:val="0"/>
                      <w:marBottom w:val="0"/>
                      <w:divBdr>
                        <w:top w:val="none" w:sz="0" w:space="0" w:color="auto"/>
                        <w:left w:val="none" w:sz="0" w:space="0" w:color="auto"/>
                        <w:bottom w:val="none" w:sz="0" w:space="0" w:color="auto"/>
                        <w:right w:val="none" w:sz="0" w:space="0" w:color="auto"/>
                      </w:divBdr>
                    </w:div>
                  </w:divsChild>
                </w:div>
                <w:div w:id="514004397">
                  <w:marLeft w:val="0"/>
                  <w:marRight w:val="0"/>
                  <w:marTop w:val="0"/>
                  <w:marBottom w:val="0"/>
                  <w:divBdr>
                    <w:top w:val="none" w:sz="0" w:space="0" w:color="auto"/>
                    <w:left w:val="none" w:sz="0" w:space="0" w:color="auto"/>
                    <w:bottom w:val="none" w:sz="0" w:space="0" w:color="auto"/>
                    <w:right w:val="none" w:sz="0" w:space="0" w:color="auto"/>
                  </w:divBdr>
                  <w:divsChild>
                    <w:div w:id="1597134831">
                      <w:marLeft w:val="0"/>
                      <w:marRight w:val="0"/>
                      <w:marTop w:val="0"/>
                      <w:marBottom w:val="0"/>
                      <w:divBdr>
                        <w:top w:val="none" w:sz="0" w:space="0" w:color="auto"/>
                        <w:left w:val="none" w:sz="0" w:space="0" w:color="auto"/>
                        <w:bottom w:val="none" w:sz="0" w:space="0" w:color="auto"/>
                        <w:right w:val="none" w:sz="0" w:space="0" w:color="auto"/>
                      </w:divBdr>
                    </w:div>
                  </w:divsChild>
                </w:div>
                <w:div w:id="1842545458">
                  <w:marLeft w:val="0"/>
                  <w:marRight w:val="0"/>
                  <w:marTop w:val="0"/>
                  <w:marBottom w:val="0"/>
                  <w:divBdr>
                    <w:top w:val="none" w:sz="0" w:space="0" w:color="auto"/>
                    <w:left w:val="none" w:sz="0" w:space="0" w:color="auto"/>
                    <w:bottom w:val="none" w:sz="0" w:space="0" w:color="auto"/>
                    <w:right w:val="none" w:sz="0" w:space="0" w:color="auto"/>
                  </w:divBdr>
                  <w:divsChild>
                    <w:div w:id="515774198">
                      <w:marLeft w:val="0"/>
                      <w:marRight w:val="0"/>
                      <w:marTop w:val="0"/>
                      <w:marBottom w:val="0"/>
                      <w:divBdr>
                        <w:top w:val="none" w:sz="0" w:space="0" w:color="auto"/>
                        <w:left w:val="none" w:sz="0" w:space="0" w:color="auto"/>
                        <w:bottom w:val="none" w:sz="0" w:space="0" w:color="auto"/>
                        <w:right w:val="none" w:sz="0" w:space="0" w:color="auto"/>
                      </w:divBdr>
                    </w:div>
                  </w:divsChild>
                </w:div>
                <w:div w:id="877157166">
                  <w:marLeft w:val="0"/>
                  <w:marRight w:val="0"/>
                  <w:marTop w:val="0"/>
                  <w:marBottom w:val="0"/>
                  <w:divBdr>
                    <w:top w:val="none" w:sz="0" w:space="0" w:color="auto"/>
                    <w:left w:val="none" w:sz="0" w:space="0" w:color="auto"/>
                    <w:bottom w:val="none" w:sz="0" w:space="0" w:color="auto"/>
                    <w:right w:val="none" w:sz="0" w:space="0" w:color="auto"/>
                  </w:divBdr>
                  <w:divsChild>
                    <w:div w:id="323624710">
                      <w:marLeft w:val="0"/>
                      <w:marRight w:val="0"/>
                      <w:marTop w:val="0"/>
                      <w:marBottom w:val="0"/>
                      <w:divBdr>
                        <w:top w:val="none" w:sz="0" w:space="0" w:color="auto"/>
                        <w:left w:val="none" w:sz="0" w:space="0" w:color="auto"/>
                        <w:bottom w:val="none" w:sz="0" w:space="0" w:color="auto"/>
                        <w:right w:val="none" w:sz="0" w:space="0" w:color="auto"/>
                      </w:divBdr>
                    </w:div>
                  </w:divsChild>
                </w:div>
                <w:div w:id="734934364">
                  <w:marLeft w:val="0"/>
                  <w:marRight w:val="0"/>
                  <w:marTop w:val="0"/>
                  <w:marBottom w:val="0"/>
                  <w:divBdr>
                    <w:top w:val="none" w:sz="0" w:space="0" w:color="auto"/>
                    <w:left w:val="none" w:sz="0" w:space="0" w:color="auto"/>
                    <w:bottom w:val="none" w:sz="0" w:space="0" w:color="auto"/>
                    <w:right w:val="none" w:sz="0" w:space="0" w:color="auto"/>
                  </w:divBdr>
                  <w:divsChild>
                    <w:div w:id="677583808">
                      <w:marLeft w:val="0"/>
                      <w:marRight w:val="0"/>
                      <w:marTop w:val="0"/>
                      <w:marBottom w:val="0"/>
                      <w:divBdr>
                        <w:top w:val="none" w:sz="0" w:space="0" w:color="auto"/>
                        <w:left w:val="none" w:sz="0" w:space="0" w:color="auto"/>
                        <w:bottom w:val="none" w:sz="0" w:space="0" w:color="auto"/>
                        <w:right w:val="none" w:sz="0" w:space="0" w:color="auto"/>
                      </w:divBdr>
                    </w:div>
                  </w:divsChild>
                </w:div>
                <w:div w:id="1557862814">
                  <w:marLeft w:val="0"/>
                  <w:marRight w:val="0"/>
                  <w:marTop w:val="0"/>
                  <w:marBottom w:val="0"/>
                  <w:divBdr>
                    <w:top w:val="none" w:sz="0" w:space="0" w:color="auto"/>
                    <w:left w:val="none" w:sz="0" w:space="0" w:color="auto"/>
                    <w:bottom w:val="none" w:sz="0" w:space="0" w:color="auto"/>
                    <w:right w:val="none" w:sz="0" w:space="0" w:color="auto"/>
                  </w:divBdr>
                  <w:divsChild>
                    <w:div w:id="725224124">
                      <w:marLeft w:val="0"/>
                      <w:marRight w:val="0"/>
                      <w:marTop w:val="0"/>
                      <w:marBottom w:val="0"/>
                      <w:divBdr>
                        <w:top w:val="none" w:sz="0" w:space="0" w:color="auto"/>
                        <w:left w:val="none" w:sz="0" w:space="0" w:color="auto"/>
                        <w:bottom w:val="none" w:sz="0" w:space="0" w:color="auto"/>
                        <w:right w:val="none" w:sz="0" w:space="0" w:color="auto"/>
                      </w:divBdr>
                    </w:div>
                  </w:divsChild>
                </w:div>
                <w:div w:id="582615621">
                  <w:marLeft w:val="0"/>
                  <w:marRight w:val="0"/>
                  <w:marTop w:val="0"/>
                  <w:marBottom w:val="0"/>
                  <w:divBdr>
                    <w:top w:val="none" w:sz="0" w:space="0" w:color="auto"/>
                    <w:left w:val="none" w:sz="0" w:space="0" w:color="auto"/>
                    <w:bottom w:val="none" w:sz="0" w:space="0" w:color="auto"/>
                    <w:right w:val="none" w:sz="0" w:space="0" w:color="auto"/>
                  </w:divBdr>
                  <w:divsChild>
                    <w:div w:id="1597443257">
                      <w:marLeft w:val="0"/>
                      <w:marRight w:val="0"/>
                      <w:marTop w:val="0"/>
                      <w:marBottom w:val="0"/>
                      <w:divBdr>
                        <w:top w:val="none" w:sz="0" w:space="0" w:color="auto"/>
                        <w:left w:val="none" w:sz="0" w:space="0" w:color="auto"/>
                        <w:bottom w:val="none" w:sz="0" w:space="0" w:color="auto"/>
                        <w:right w:val="none" w:sz="0" w:space="0" w:color="auto"/>
                      </w:divBdr>
                    </w:div>
                  </w:divsChild>
                </w:div>
                <w:div w:id="1311448208">
                  <w:marLeft w:val="0"/>
                  <w:marRight w:val="0"/>
                  <w:marTop w:val="0"/>
                  <w:marBottom w:val="0"/>
                  <w:divBdr>
                    <w:top w:val="none" w:sz="0" w:space="0" w:color="auto"/>
                    <w:left w:val="none" w:sz="0" w:space="0" w:color="auto"/>
                    <w:bottom w:val="none" w:sz="0" w:space="0" w:color="auto"/>
                    <w:right w:val="none" w:sz="0" w:space="0" w:color="auto"/>
                  </w:divBdr>
                  <w:divsChild>
                    <w:div w:id="438914149">
                      <w:marLeft w:val="0"/>
                      <w:marRight w:val="0"/>
                      <w:marTop w:val="0"/>
                      <w:marBottom w:val="0"/>
                      <w:divBdr>
                        <w:top w:val="none" w:sz="0" w:space="0" w:color="auto"/>
                        <w:left w:val="none" w:sz="0" w:space="0" w:color="auto"/>
                        <w:bottom w:val="none" w:sz="0" w:space="0" w:color="auto"/>
                        <w:right w:val="none" w:sz="0" w:space="0" w:color="auto"/>
                      </w:divBdr>
                    </w:div>
                  </w:divsChild>
                </w:div>
                <w:div w:id="528952339">
                  <w:marLeft w:val="0"/>
                  <w:marRight w:val="0"/>
                  <w:marTop w:val="0"/>
                  <w:marBottom w:val="0"/>
                  <w:divBdr>
                    <w:top w:val="none" w:sz="0" w:space="0" w:color="auto"/>
                    <w:left w:val="none" w:sz="0" w:space="0" w:color="auto"/>
                    <w:bottom w:val="none" w:sz="0" w:space="0" w:color="auto"/>
                    <w:right w:val="none" w:sz="0" w:space="0" w:color="auto"/>
                  </w:divBdr>
                  <w:divsChild>
                    <w:div w:id="1135372933">
                      <w:marLeft w:val="0"/>
                      <w:marRight w:val="0"/>
                      <w:marTop w:val="0"/>
                      <w:marBottom w:val="0"/>
                      <w:divBdr>
                        <w:top w:val="none" w:sz="0" w:space="0" w:color="auto"/>
                        <w:left w:val="none" w:sz="0" w:space="0" w:color="auto"/>
                        <w:bottom w:val="none" w:sz="0" w:space="0" w:color="auto"/>
                        <w:right w:val="none" w:sz="0" w:space="0" w:color="auto"/>
                      </w:divBdr>
                    </w:div>
                  </w:divsChild>
                </w:div>
                <w:div w:id="1971131620">
                  <w:marLeft w:val="0"/>
                  <w:marRight w:val="0"/>
                  <w:marTop w:val="0"/>
                  <w:marBottom w:val="0"/>
                  <w:divBdr>
                    <w:top w:val="none" w:sz="0" w:space="0" w:color="auto"/>
                    <w:left w:val="none" w:sz="0" w:space="0" w:color="auto"/>
                    <w:bottom w:val="none" w:sz="0" w:space="0" w:color="auto"/>
                    <w:right w:val="none" w:sz="0" w:space="0" w:color="auto"/>
                  </w:divBdr>
                  <w:divsChild>
                    <w:div w:id="1651129695">
                      <w:marLeft w:val="0"/>
                      <w:marRight w:val="0"/>
                      <w:marTop w:val="0"/>
                      <w:marBottom w:val="0"/>
                      <w:divBdr>
                        <w:top w:val="none" w:sz="0" w:space="0" w:color="auto"/>
                        <w:left w:val="none" w:sz="0" w:space="0" w:color="auto"/>
                        <w:bottom w:val="none" w:sz="0" w:space="0" w:color="auto"/>
                        <w:right w:val="none" w:sz="0" w:space="0" w:color="auto"/>
                      </w:divBdr>
                    </w:div>
                  </w:divsChild>
                </w:div>
                <w:div w:id="304969597">
                  <w:marLeft w:val="0"/>
                  <w:marRight w:val="0"/>
                  <w:marTop w:val="0"/>
                  <w:marBottom w:val="0"/>
                  <w:divBdr>
                    <w:top w:val="none" w:sz="0" w:space="0" w:color="auto"/>
                    <w:left w:val="none" w:sz="0" w:space="0" w:color="auto"/>
                    <w:bottom w:val="none" w:sz="0" w:space="0" w:color="auto"/>
                    <w:right w:val="none" w:sz="0" w:space="0" w:color="auto"/>
                  </w:divBdr>
                  <w:divsChild>
                    <w:div w:id="1860006036">
                      <w:marLeft w:val="0"/>
                      <w:marRight w:val="0"/>
                      <w:marTop w:val="0"/>
                      <w:marBottom w:val="0"/>
                      <w:divBdr>
                        <w:top w:val="none" w:sz="0" w:space="0" w:color="auto"/>
                        <w:left w:val="none" w:sz="0" w:space="0" w:color="auto"/>
                        <w:bottom w:val="none" w:sz="0" w:space="0" w:color="auto"/>
                        <w:right w:val="none" w:sz="0" w:space="0" w:color="auto"/>
                      </w:divBdr>
                    </w:div>
                  </w:divsChild>
                </w:div>
                <w:div w:id="999427637">
                  <w:marLeft w:val="0"/>
                  <w:marRight w:val="0"/>
                  <w:marTop w:val="0"/>
                  <w:marBottom w:val="0"/>
                  <w:divBdr>
                    <w:top w:val="none" w:sz="0" w:space="0" w:color="auto"/>
                    <w:left w:val="none" w:sz="0" w:space="0" w:color="auto"/>
                    <w:bottom w:val="none" w:sz="0" w:space="0" w:color="auto"/>
                    <w:right w:val="none" w:sz="0" w:space="0" w:color="auto"/>
                  </w:divBdr>
                  <w:divsChild>
                    <w:div w:id="323630385">
                      <w:marLeft w:val="0"/>
                      <w:marRight w:val="0"/>
                      <w:marTop w:val="0"/>
                      <w:marBottom w:val="0"/>
                      <w:divBdr>
                        <w:top w:val="none" w:sz="0" w:space="0" w:color="auto"/>
                        <w:left w:val="none" w:sz="0" w:space="0" w:color="auto"/>
                        <w:bottom w:val="none" w:sz="0" w:space="0" w:color="auto"/>
                        <w:right w:val="none" w:sz="0" w:space="0" w:color="auto"/>
                      </w:divBdr>
                    </w:div>
                  </w:divsChild>
                </w:div>
                <w:div w:id="2026708584">
                  <w:marLeft w:val="0"/>
                  <w:marRight w:val="0"/>
                  <w:marTop w:val="0"/>
                  <w:marBottom w:val="0"/>
                  <w:divBdr>
                    <w:top w:val="none" w:sz="0" w:space="0" w:color="auto"/>
                    <w:left w:val="none" w:sz="0" w:space="0" w:color="auto"/>
                    <w:bottom w:val="none" w:sz="0" w:space="0" w:color="auto"/>
                    <w:right w:val="none" w:sz="0" w:space="0" w:color="auto"/>
                  </w:divBdr>
                  <w:divsChild>
                    <w:div w:id="312416821">
                      <w:marLeft w:val="0"/>
                      <w:marRight w:val="0"/>
                      <w:marTop w:val="0"/>
                      <w:marBottom w:val="0"/>
                      <w:divBdr>
                        <w:top w:val="none" w:sz="0" w:space="0" w:color="auto"/>
                        <w:left w:val="none" w:sz="0" w:space="0" w:color="auto"/>
                        <w:bottom w:val="none" w:sz="0" w:space="0" w:color="auto"/>
                        <w:right w:val="none" w:sz="0" w:space="0" w:color="auto"/>
                      </w:divBdr>
                    </w:div>
                  </w:divsChild>
                </w:div>
                <w:div w:id="982346422">
                  <w:marLeft w:val="0"/>
                  <w:marRight w:val="0"/>
                  <w:marTop w:val="0"/>
                  <w:marBottom w:val="0"/>
                  <w:divBdr>
                    <w:top w:val="none" w:sz="0" w:space="0" w:color="auto"/>
                    <w:left w:val="none" w:sz="0" w:space="0" w:color="auto"/>
                    <w:bottom w:val="none" w:sz="0" w:space="0" w:color="auto"/>
                    <w:right w:val="none" w:sz="0" w:space="0" w:color="auto"/>
                  </w:divBdr>
                  <w:divsChild>
                    <w:div w:id="303242033">
                      <w:marLeft w:val="0"/>
                      <w:marRight w:val="0"/>
                      <w:marTop w:val="0"/>
                      <w:marBottom w:val="0"/>
                      <w:divBdr>
                        <w:top w:val="none" w:sz="0" w:space="0" w:color="auto"/>
                        <w:left w:val="none" w:sz="0" w:space="0" w:color="auto"/>
                        <w:bottom w:val="none" w:sz="0" w:space="0" w:color="auto"/>
                        <w:right w:val="none" w:sz="0" w:space="0" w:color="auto"/>
                      </w:divBdr>
                    </w:div>
                  </w:divsChild>
                </w:div>
                <w:div w:id="508522057">
                  <w:marLeft w:val="0"/>
                  <w:marRight w:val="0"/>
                  <w:marTop w:val="0"/>
                  <w:marBottom w:val="0"/>
                  <w:divBdr>
                    <w:top w:val="none" w:sz="0" w:space="0" w:color="auto"/>
                    <w:left w:val="none" w:sz="0" w:space="0" w:color="auto"/>
                    <w:bottom w:val="none" w:sz="0" w:space="0" w:color="auto"/>
                    <w:right w:val="none" w:sz="0" w:space="0" w:color="auto"/>
                  </w:divBdr>
                  <w:divsChild>
                    <w:div w:id="1804425526">
                      <w:marLeft w:val="0"/>
                      <w:marRight w:val="0"/>
                      <w:marTop w:val="0"/>
                      <w:marBottom w:val="0"/>
                      <w:divBdr>
                        <w:top w:val="none" w:sz="0" w:space="0" w:color="auto"/>
                        <w:left w:val="none" w:sz="0" w:space="0" w:color="auto"/>
                        <w:bottom w:val="none" w:sz="0" w:space="0" w:color="auto"/>
                        <w:right w:val="none" w:sz="0" w:space="0" w:color="auto"/>
                      </w:divBdr>
                    </w:div>
                  </w:divsChild>
                </w:div>
                <w:div w:id="1398473339">
                  <w:marLeft w:val="0"/>
                  <w:marRight w:val="0"/>
                  <w:marTop w:val="0"/>
                  <w:marBottom w:val="0"/>
                  <w:divBdr>
                    <w:top w:val="none" w:sz="0" w:space="0" w:color="auto"/>
                    <w:left w:val="none" w:sz="0" w:space="0" w:color="auto"/>
                    <w:bottom w:val="none" w:sz="0" w:space="0" w:color="auto"/>
                    <w:right w:val="none" w:sz="0" w:space="0" w:color="auto"/>
                  </w:divBdr>
                  <w:divsChild>
                    <w:div w:id="174393583">
                      <w:marLeft w:val="0"/>
                      <w:marRight w:val="0"/>
                      <w:marTop w:val="0"/>
                      <w:marBottom w:val="0"/>
                      <w:divBdr>
                        <w:top w:val="none" w:sz="0" w:space="0" w:color="auto"/>
                        <w:left w:val="none" w:sz="0" w:space="0" w:color="auto"/>
                        <w:bottom w:val="none" w:sz="0" w:space="0" w:color="auto"/>
                        <w:right w:val="none" w:sz="0" w:space="0" w:color="auto"/>
                      </w:divBdr>
                    </w:div>
                  </w:divsChild>
                </w:div>
                <w:div w:id="2016415069">
                  <w:marLeft w:val="0"/>
                  <w:marRight w:val="0"/>
                  <w:marTop w:val="0"/>
                  <w:marBottom w:val="0"/>
                  <w:divBdr>
                    <w:top w:val="none" w:sz="0" w:space="0" w:color="auto"/>
                    <w:left w:val="none" w:sz="0" w:space="0" w:color="auto"/>
                    <w:bottom w:val="none" w:sz="0" w:space="0" w:color="auto"/>
                    <w:right w:val="none" w:sz="0" w:space="0" w:color="auto"/>
                  </w:divBdr>
                  <w:divsChild>
                    <w:div w:id="636879879">
                      <w:marLeft w:val="0"/>
                      <w:marRight w:val="0"/>
                      <w:marTop w:val="0"/>
                      <w:marBottom w:val="0"/>
                      <w:divBdr>
                        <w:top w:val="none" w:sz="0" w:space="0" w:color="auto"/>
                        <w:left w:val="none" w:sz="0" w:space="0" w:color="auto"/>
                        <w:bottom w:val="none" w:sz="0" w:space="0" w:color="auto"/>
                        <w:right w:val="none" w:sz="0" w:space="0" w:color="auto"/>
                      </w:divBdr>
                    </w:div>
                  </w:divsChild>
                </w:div>
                <w:div w:id="664018420">
                  <w:marLeft w:val="0"/>
                  <w:marRight w:val="0"/>
                  <w:marTop w:val="0"/>
                  <w:marBottom w:val="0"/>
                  <w:divBdr>
                    <w:top w:val="none" w:sz="0" w:space="0" w:color="auto"/>
                    <w:left w:val="none" w:sz="0" w:space="0" w:color="auto"/>
                    <w:bottom w:val="none" w:sz="0" w:space="0" w:color="auto"/>
                    <w:right w:val="none" w:sz="0" w:space="0" w:color="auto"/>
                  </w:divBdr>
                  <w:divsChild>
                    <w:div w:id="942103666">
                      <w:marLeft w:val="0"/>
                      <w:marRight w:val="0"/>
                      <w:marTop w:val="0"/>
                      <w:marBottom w:val="0"/>
                      <w:divBdr>
                        <w:top w:val="none" w:sz="0" w:space="0" w:color="auto"/>
                        <w:left w:val="none" w:sz="0" w:space="0" w:color="auto"/>
                        <w:bottom w:val="none" w:sz="0" w:space="0" w:color="auto"/>
                        <w:right w:val="none" w:sz="0" w:space="0" w:color="auto"/>
                      </w:divBdr>
                    </w:div>
                  </w:divsChild>
                </w:div>
                <w:div w:id="2095933395">
                  <w:marLeft w:val="0"/>
                  <w:marRight w:val="0"/>
                  <w:marTop w:val="0"/>
                  <w:marBottom w:val="0"/>
                  <w:divBdr>
                    <w:top w:val="none" w:sz="0" w:space="0" w:color="auto"/>
                    <w:left w:val="none" w:sz="0" w:space="0" w:color="auto"/>
                    <w:bottom w:val="none" w:sz="0" w:space="0" w:color="auto"/>
                    <w:right w:val="none" w:sz="0" w:space="0" w:color="auto"/>
                  </w:divBdr>
                  <w:divsChild>
                    <w:div w:id="890726314">
                      <w:marLeft w:val="0"/>
                      <w:marRight w:val="0"/>
                      <w:marTop w:val="0"/>
                      <w:marBottom w:val="0"/>
                      <w:divBdr>
                        <w:top w:val="none" w:sz="0" w:space="0" w:color="auto"/>
                        <w:left w:val="none" w:sz="0" w:space="0" w:color="auto"/>
                        <w:bottom w:val="none" w:sz="0" w:space="0" w:color="auto"/>
                        <w:right w:val="none" w:sz="0" w:space="0" w:color="auto"/>
                      </w:divBdr>
                    </w:div>
                  </w:divsChild>
                </w:div>
                <w:div w:id="1446804007">
                  <w:marLeft w:val="0"/>
                  <w:marRight w:val="0"/>
                  <w:marTop w:val="0"/>
                  <w:marBottom w:val="0"/>
                  <w:divBdr>
                    <w:top w:val="none" w:sz="0" w:space="0" w:color="auto"/>
                    <w:left w:val="none" w:sz="0" w:space="0" w:color="auto"/>
                    <w:bottom w:val="none" w:sz="0" w:space="0" w:color="auto"/>
                    <w:right w:val="none" w:sz="0" w:space="0" w:color="auto"/>
                  </w:divBdr>
                  <w:divsChild>
                    <w:div w:id="562717378">
                      <w:marLeft w:val="0"/>
                      <w:marRight w:val="0"/>
                      <w:marTop w:val="0"/>
                      <w:marBottom w:val="0"/>
                      <w:divBdr>
                        <w:top w:val="none" w:sz="0" w:space="0" w:color="auto"/>
                        <w:left w:val="none" w:sz="0" w:space="0" w:color="auto"/>
                        <w:bottom w:val="none" w:sz="0" w:space="0" w:color="auto"/>
                        <w:right w:val="none" w:sz="0" w:space="0" w:color="auto"/>
                      </w:divBdr>
                    </w:div>
                  </w:divsChild>
                </w:div>
                <w:div w:id="564492154">
                  <w:marLeft w:val="0"/>
                  <w:marRight w:val="0"/>
                  <w:marTop w:val="0"/>
                  <w:marBottom w:val="0"/>
                  <w:divBdr>
                    <w:top w:val="none" w:sz="0" w:space="0" w:color="auto"/>
                    <w:left w:val="none" w:sz="0" w:space="0" w:color="auto"/>
                    <w:bottom w:val="none" w:sz="0" w:space="0" w:color="auto"/>
                    <w:right w:val="none" w:sz="0" w:space="0" w:color="auto"/>
                  </w:divBdr>
                  <w:divsChild>
                    <w:div w:id="1420054357">
                      <w:marLeft w:val="0"/>
                      <w:marRight w:val="0"/>
                      <w:marTop w:val="0"/>
                      <w:marBottom w:val="0"/>
                      <w:divBdr>
                        <w:top w:val="none" w:sz="0" w:space="0" w:color="auto"/>
                        <w:left w:val="none" w:sz="0" w:space="0" w:color="auto"/>
                        <w:bottom w:val="none" w:sz="0" w:space="0" w:color="auto"/>
                        <w:right w:val="none" w:sz="0" w:space="0" w:color="auto"/>
                      </w:divBdr>
                    </w:div>
                  </w:divsChild>
                </w:div>
                <w:div w:id="840967207">
                  <w:marLeft w:val="0"/>
                  <w:marRight w:val="0"/>
                  <w:marTop w:val="0"/>
                  <w:marBottom w:val="0"/>
                  <w:divBdr>
                    <w:top w:val="none" w:sz="0" w:space="0" w:color="auto"/>
                    <w:left w:val="none" w:sz="0" w:space="0" w:color="auto"/>
                    <w:bottom w:val="none" w:sz="0" w:space="0" w:color="auto"/>
                    <w:right w:val="none" w:sz="0" w:space="0" w:color="auto"/>
                  </w:divBdr>
                  <w:divsChild>
                    <w:div w:id="1081371236">
                      <w:marLeft w:val="0"/>
                      <w:marRight w:val="0"/>
                      <w:marTop w:val="0"/>
                      <w:marBottom w:val="0"/>
                      <w:divBdr>
                        <w:top w:val="none" w:sz="0" w:space="0" w:color="auto"/>
                        <w:left w:val="none" w:sz="0" w:space="0" w:color="auto"/>
                        <w:bottom w:val="none" w:sz="0" w:space="0" w:color="auto"/>
                        <w:right w:val="none" w:sz="0" w:space="0" w:color="auto"/>
                      </w:divBdr>
                    </w:div>
                  </w:divsChild>
                </w:div>
                <w:div w:id="1421562494">
                  <w:marLeft w:val="0"/>
                  <w:marRight w:val="0"/>
                  <w:marTop w:val="0"/>
                  <w:marBottom w:val="0"/>
                  <w:divBdr>
                    <w:top w:val="none" w:sz="0" w:space="0" w:color="auto"/>
                    <w:left w:val="none" w:sz="0" w:space="0" w:color="auto"/>
                    <w:bottom w:val="none" w:sz="0" w:space="0" w:color="auto"/>
                    <w:right w:val="none" w:sz="0" w:space="0" w:color="auto"/>
                  </w:divBdr>
                  <w:divsChild>
                    <w:div w:id="2063406170">
                      <w:marLeft w:val="0"/>
                      <w:marRight w:val="0"/>
                      <w:marTop w:val="0"/>
                      <w:marBottom w:val="0"/>
                      <w:divBdr>
                        <w:top w:val="none" w:sz="0" w:space="0" w:color="auto"/>
                        <w:left w:val="none" w:sz="0" w:space="0" w:color="auto"/>
                        <w:bottom w:val="none" w:sz="0" w:space="0" w:color="auto"/>
                        <w:right w:val="none" w:sz="0" w:space="0" w:color="auto"/>
                      </w:divBdr>
                    </w:div>
                  </w:divsChild>
                </w:div>
                <w:div w:id="1986347056">
                  <w:marLeft w:val="0"/>
                  <w:marRight w:val="0"/>
                  <w:marTop w:val="0"/>
                  <w:marBottom w:val="0"/>
                  <w:divBdr>
                    <w:top w:val="none" w:sz="0" w:space="0" w:color="auto"/>
                    <w:left w:val="none" w:sz="0" w:space="0" w:color="auto"/>
                    <w:bottom w:val="none" w:sz="0" w:space="0" w:color="auto"/>
                    <w:right w:val="none" w:sz="0" w:space="0" w:color="auto"/>
                  </w:divBdr>
                  <w:divsChild>
                    <w:div w:id="1157959991">
                      <w:marLeft w:val="0"/>
                      <w:marRight w:val="0"/>
                      <w:marTop w:val="0"/>
                      <w:marBottom w:val="0"/>
                      <w:divBdr>
                        <w:top w:val="none" w:sz="0" w:space="0" w:color="auto"/>
                        <w:left w:val="none" w:sz="0" w:space="0" w:color="auto"/>
                        <w:bottom w:val="none" w:sz="0" w:space="0" w:color="auto"/>
                        <w:right w:val="none" w:sz="0" w:space="0" w:color="auto"/>
                      </w:divBdr>
                    </w:div>
                  </w:divsChild>
                </w:div>
                <w:div w:id="1132096261">
                  <w:marLeft w:val="0"/>
                  <w:marRight w:val="0"/>
                  <w:marTop w:val="0"/>
                  <w:marBottom w:val="0"/>
                  <w:divBdr>
                    <w:top w:val="none" w:sz="0" w:space="0" w:color="auto"/>
                    <w:left w:val="none" w:sz="0" w:space="0" w:color="auto"/>
                    <w:bottom w:val="none" w:sz="0" w:space="0" w:color="auto"/>
                    <w:right w:val="none" w:sz="0" w:space="0" w:color="auto"/>
                  </w:divBdr>
                  <w:divsChild>
                    <w:div w:id="294720742">
                      <w:marLeft w:val="0"/>
                      <w:marRight w:val="0"/>
                      <w:marTop w:val="0"/>
                      <w:marBottom w:val="0"/>
                      <w:divBdr>
                        <w:top w:val="none" w:sz="0" w:space="0" w:color="auto"/>
                        <w:left w:val="none" w:sz="0" w:space="0" w:color="auto"/>
                        <w:bottom w:val="none" w:sz="0" w:space="0" w:color="auto"/>
                        <w:right w:val="none" w:sz="0" w:space="0" w:color="auto"/>
                      </w:divBdr>
                    </w:div>
                  </w:divsChild>
                </w:div>
                <w:div w:id="730736346">
                  <w:marLeft w:val="0"/>
                  <w:marRight w:val="0"/>
                  <w:marTop w:val="0"/>
                  <w:marBottom w:val="0"/>
                  <w:divBdr>
                    <w:top w:val="none" w:sz="0" w:space="0" w:color="auto"/>
                    <w:left w:val="none" w:sz="0" w:space="0" w:color="auto"/>
                    <w:bottom w:val="none" w:sz="0" w:space="0" w:color="auto"/>
                    <w:right w:val="none" w:sz="0" w:space="0" w:color="auto"/>
                  </w:divBdr>
                  <w:divsChild>
                    <w:div w:id="889194648">
                      <w:marLeft w:val="0"/>
                      <w:marRight w:val="0"/>
                      <w:marTop w:val="0"/>
                      <w:marBottom w:val="0"/>
                      <w:divBdr>
                        <w:top w:val="none" w:sz="0" w:space="0" w:color="auto"/>
                        <w:left w:val="none" w:sz="0" w:space="0" w:color="auto"/>
                        <w:bottom w:val="none" w:sz="0" w:space="0" w:color="auto"/>
                        <w:right w:val="none" w:sz="0" w:space="0" w:color="auto"/>
                      </w:divBdr>
                    </w:div>
                  </w:divsChild>
                </w:div>
                <w:div w:id="482310085">
                  <w:marLeft w:val="0"/>
                  <w:marRight w:val="0"/>
                  <w:marTop w:val="0"/>
                  <w:marBottom w:val="0"/>
                  <w:divBdr>
                    <w:top w:val="none" w:sz="0" w:space="0" w:color="auto"/>
                    <w:left w:val="none" w:sz="0" w:space="0" w:color="auto"/>
                    <w:bottom w:val="none" w:sz="0" w:space="0" w:color="auto"/>
                    <w:right w:val="none" w:sz="0" w:space="0" w:color="auto"/>
                  </w:divBdr>
                  <w:divsChild>
                    <w:div w:id="59594098">
                      <w:marLeft w:val="0"/>
                      <w:marRight w:val="0"/>
                      <w:marTop w:val="0"/>
                      <w:marBottom w:val="0"/>
                      <w:divBdr>
                        <w:top w:val="none" w:sz="0" w:space="0" w:color="auto"/>
                        <w:left w:val="none" w:sz="0" w:space="0" w:color="auto"/>
                        <w:bottom w:val="none" w:sz="0" w:space="0" w:color="auto"/>
                        <w:right w:val="none" w:sz="0" w:space="0" w:color="auto"/>
                      </w:divBdr>
                    </w:div>
                  </w:divsChild>
                </w:div>
                <w:div w:id="739789943">
                  <w:marLeft w:val="0"/>
                  <w:marRight w:val="0"/>
                  <w:marTop w:val="0"/>
                  <w:marBottom w:val="0"/>
                  <w:divBdr>
                    <w:top w:val="none" w:sz="0" w:space="0" w:color="auto"/>
                    <w:left w:val="none" w:sz="0" w:space="0" w:color="auto"/>
                    <w:bottom w:val="none" w:sz="0" w:space="0" w:color="auto"/>
                    <w:right w:val="none" w:sz="0" w:space="0" w:color="auto"/>
                  </w:divBdr>
                  <w:divsChild>
                    <w:div w:id="2041279500">
                      <w:marLeft w:val="0"/>
                      <w:marRight w:val="0"/>
                      <w:marTop w:val="0"/>
                      <w:marBottom w:val="0"/>
                      <w:divBdr>
                        <w:top w:val="none" w:sz="0" w:space="0" w:color="auto"/>
                        <w:left w:val="none" w:sz="0" w:space="0" w:color="auto"/>
                        <w:bottom w:val="none" w:sz="0" w:space="0" w:color="auto"/>
                        <w:right w:val="none" w:sz="0" w:space="0" w:color="auto"/>
                      </w:divBdr>
                    </w:div>
                  </w:divsChild>
                </w:div>
                <w:div w:id="736829254">
                  <w:marLeft w:val="0"/>
                  <w:marRight w:val="0"/>
                  <w:marTop w:val="0"/>
                  <w:marBottom w:val="0"/>
                  <w:divBdr>
                    <w:top w:val="none" w:sz="0" w:space="0" w:color="auto"/>
                    <w:left w:val="none" w:sz="0" w:space="0" w:color="auto"/>
                    <w:bottom w:val="none" w:sz="0" w:space="0" w:color="auto"/>
                    <w:right w:val="none" w:sz="0" w:space="0" w:color="auto"/>
                  </w:divBdr>
                  <w:divsChild>
                    <w:div w:id="154146038">
                      <w:marLeft w:val="0"/>
                      <w:marRight w:val="0"/>
                      <w:marTop w:val="0"/>
                      <w:marBottom w:val="0"/>
                      <w:divBdr>
                        <w:top w:val="none" w:sz="0" w:space="0" w:color="auto"/>
                        <w:left w:val="none" w:sz="0" w:space="0" w:color="auto"/>
                        <w:bottom w:val="none" w:sz="0" w:space="0" w:color="auto"/>
                        <w:right w:val="none" w:sz="0" w:space="0" w:color="auto"/>
                      </w:divBdr>
                    </w:div>
                  </w:divsChild>
                </w:div>
                <w:div w:id="1204098601">
                  <w:marLeft w:val="0"/>
                  <w:marRight w:val="0"/>
                  <w:marTop w:val="0"/>
                  <w:marBottom w:val="0"/>
                  <w:divBdr>
                    <w:top w:val="none" w:sz="0" w:space="0" w:color="auto"/>
                    <w:left w:val="none" w:sz="0" w:space="0" w:color="auto"/>
                    <w:bottom w:val="none" w:sz="0" w:space="0" w:color="auto"/>
                    <w:right w:val="none" w:sz="0" w:space="0" w:color="auto"/>
                  </w:divBdr>
                  <w:divsChild>
                    <w:div w:id="1553536117">
                      <w:marLeft w:val="0"/>
                      <w:marRight w:val="0"/>
                      <w:marTop w:val="0"/>
                      <w:marBottom w:val="0"/>
                      <w:divBdr>
                        <w:top w:val="none" w:sz="0" w:space="0" w:color="auto"/>
                        <w:left w:val="none" w:sz="0" w:space="0" w:color="auto"/>
                        <w:bottom w:val="none" w:sz="0" w:space="0" w:color="auto"/>
                        <w:right w:val="none" w:sz="0" w:space="0" w:color="auto"/>
                      </w:divBdr>
                    </w:div>
                  </w:divsChild>
                </w:div>
                <w:div w:id="691494273">
                  <w:marLeft w:val="0"/>
                  <w:marRight w:val="0"/>
                  <w:marTop w:val="0"/>
                  <w:marBottom w:val="0"/>
                  <w:divBdr>
                    <w:top w:val="none" w:sz="0" w:space="0" w:color="auto"/>
                    <w:left w:val="none" w:sz="0" w:space="0" w:color="auto"/>
                    <w:bottom w:val="none" w:sz="0" w:space="0" w:color="auto"/>
                    <w:right w:val="none" w:sz="0" w:space="0" w:color="auto"/>
                  </w:divBdr>
                  <w:divsChild>
                    <w:div w:id="716011156">
                      <w:marLeft w:val="0"/>
                      <w:marRight w:val="0"/>
                      <w:marTop w:val="0"/>
                      <w:marBottom w:val="0"/>
                      <w:divBdr>
                        <w:top w:val="none" w:sz="0" w:space="0" w:color="auto"/>
                        <w:left w:val="none" w:sz="0" w:space="0" w:color="auto"/>
                        <w:bottom w:val="none" w:sz="0" w:space="0" w:color="auto"/>
                        <w:right w:val="none" w:sz="0" w:space="0" w:color="auto"/>
                      </w:divBdr>
                    </w:div>
                  </w:divsChild>
                </w:div>
                <w:div w:id="1816601570">
                  <w:marLeft w:val="0"/>
                  <w:marRight w:val="0"/>
                  <w:marTop w:val="0"/>
                  <w:marBottom w:val="0"/>
                  <w:divBdr>
                    <w:top w:val="none" w:sz="0" w:space="0" w:color="auto"/>
                    <w:left w:val="none" w:sz="0" w:space="0" w:color="auto"/>
                    <w:bottom w:val="none" w:sz="0" w:space="0" w:color="auto"/>
                    <w:right w:val="none" w:sz="0" w:space="0" w:color="auto"/>
                  </w:divBdr>
                  <w:divsChild>
                    <w:div w:id="1154832006">
                      <w:marLeft w:val="0"/>
                      <w:marRight w:val="0"/>
                      <w:marTop w:val="0"/>
                      <w:marBottom w:val="0"/>
                      <w:divBdr>
                        <w:top w:val="none" w:sz="0" w:space="0" w:color="auto"/>
                        <w:left w:val="none" w:sz="0" w:space="0" w:color="auto"/>
                        <w:bottom w:val="none" w:sz="0" w:space="0" w:color="auto"/>
                        <w:right w:val="none" w:sz="0" w:space="0" w:color="auto"/>
                      </w:divBdr>
                    </w:div>
                  </w:divsChild>
                </w:div>
                <w:div w:id="775292785">
                  <w:marLeft w:val="0"/>
                  <w:marRight w:val="0"/>
                  <w:marTop w:val="0"/>
                  <w:marBottom w:val="0"/>
                  <w:divBdr>
                    <w:top w:val="none" w:sz="0" w:space="0" w:color="auto"/>
                    <w:left w:val="none" w:sz="0" w:space="0" w:color="auto"/>
                    <w:bottom w:val="none" w:sz="0" w:space="0" w:color="auto"/>
                    <w:right w:val="none" w:sz="0" w:space="0" w:color="auto"/>
                  </w:divBdr>
                  <w:divsChild>
                    <w:div w:id="944111974">
                      <w:marLeft w:val="0"/>
                      <w:marRight w:val="0"/>
                      <w:marTop w:val="0"/>
                      <w:marBottom w:val="0"/>
                      <w:divBdr>
                        <w:top w:val="none" w:sz="0" w:space="0" w:color="auto"/>
                        <w:left w:val="none" w:sz="0" w:space="0" w:color="auto"/>
                        <w:bottom w:val="none" w:sz="0" w:space="0" w:color="auto"/>
                        <w:right w:val="none" w:sz="0" w:space="0" w:color="auto"/>
                      </w:divBdr>
                    </w:div>
                  </w:divsChild>
                </w:div>
                <w:div w:id="959729349">
                  <w:marLeft w:val="0"/>
                  <w:marRight w:val="0"/>
                  <w:marTop w:val="0"/>
                  <w:marBottom w:val="0"/>
                  <w:divBdr>
                    <w:top w:val="none" w:sz="0" w:space="0" w:color="auto"/>
                    <w:left w:val="none" w:sz="0" w:space="0" w:color="auto"/>
                    <w:bottom w:val="none" w:sz="0" w:space="0" w:color="auto"/>
                    <w:right w:val="none" w:sz="0" w:space="0" w:color="auto"/>
                  </w:divBdr>
                  <w:divsChild>
                    <w:div w:id="108010830">
                      <w:marLeft w:val="0"/>
                      <w:marRight w:val="0"/>
                      <w:marTop w:val="0"/>
                      <w:marBottom w:val="0"/>
                      <w:divBdr>
                        <w:top w:val="none" w:sz="0" w:space="0" w:color="auto"/>
                        <w:left w:val="none" w:sz="0" w:space="0" w:color="auto"/>
                        <w:bottom w:val="none" w:sz="0" w:space="0" w:color="auto"/>
                        <w:right w:val="none" w:sz="0" w:space="0" w:color="auto"/>
                      </w:divBdr>
                    </w:div>
                  </w:divsChild>
                </w:div>
                <w:div w:id="1479496150">
                  <w:marLeft w:val="0"/>
                  <w:marRight w:val="0"/>
                  <w:marTop w:val="0"/>
                  <w:marBottom w:val="0"/>
                  <w:divBdr>
                    <w:top w:val="none" w:sz="0" w:space="0" w:color="auto"/>
                    <w:left w:val="none" w:sz="0" w:space="0" w:color="auto"/>
                    <w:bottom w:val="none" w:sz="0" w:space="0" w:color="auto"/>
                    <w:right w:val="none" w:sz="0" w:space="0" w:color="auto"/>
                  </w:divBdr>
                  <w:divsChild>
                    <w:div w:id="193273737">
                      <w:marLeft w:val="0"/>
                      <w:marRight w:val="0"/>
                      <w:marTop w:val="0"/>
                      <w:marBottom w:val="0"/>
                      <w:divBdr>
                        <w:top w:val="none" w:sz="0" w:space="0" w:color="auto"/>
                        <w:left w:val="none" w:sz="0" w:space="0" w:color="auto"/>
                        <w:bottom w:val="none" w:sz="0" w:space="0" w:color="auto"/>
                        <w:right w:val="none" w:sz="0" w:space="0" w:color="auto"/>
                      </w:divBdr>
                    </w:div>
                  </w:divsChild>
                </w:div>
                <w:div w:id="2111469028">
                  <w:marLeft w:val="0"/>
                  <w:marRight w:val="0"/>
                  <w:marTop w:val="0"/>
                  <w:marBottom w:val="0"/>
                  <w:divBdr>
                    <w:top w:val="none" w:sz="0" w:space="0" w:color="auto"/>
                    <w:left w:val="none" w:sz="0" w:space="0" w:color="auto"/>
                    <w:bottom w:val="none" w:sz="0" w:space="0" w:color="auto"/>
                    <w:right w:val="none" w:sz="0" w:space="0" w:color="auto"/>
                  </w:divBdr>
                  <w:divsChild>
                    <w:div w:id="665016873">
                      <w:marLeft w:val="0"/>
                      <w:marRight w:val="0"/>
                      <w:marTop w:val="0"/>
                      <w:marBottom w:val="0"/>
                      <w:divBdr>
                        <w:top w:val="none" w:sz="0" w:space="0" w:color="auto"/>
                        <w:left w:val="none" w:sz="0" w:space="0" w:color="auto"/>
                        <w:bottom w:val="none" w:sz="0" w:space="0" w:color="auto"/>
                        <w:right w:val="none" w:sz="0" w:space="0" w:color="auto"/>
                      </w:divBdr>
                    </w:div>
                  </w:divsChild>
                </w:div>
                <w:div w:id="727460573">
                  <w:marLeft w:val="0"/>
                  <w:marRight w:val="0"/>
                  <w:marTop w:val="0"/>
                  <w:marBottom w:val="0"/>
                  <w:divBdr>
                    <w:top w:val="none" w:sz="0" w:space="0" w:color="auto"/>
                    <w:left w:val="none" w:sz="0" w:space="0" w:color="auto"/>
                    <w:bottom w:val="none" w:sz="0" w:space="0" w:color="auto"/>
                    <w:right w:val="none" w:sz="0" w:space="0" w:color="auto"/>
                  </w:divBdr>
                  <w:divsChild>
                    <w:div w:id="1656178517">
                      <w:marLeft w:val="0"/>
                      <w:marRight w:val="0"/>
                      <w:marTop w:val="0"/>
                      <w:marBottom w:val="0"/>
                      <w:divBdr>
                        <w:top w:val="none" w:sz="0" w:space="0" w:color="auto"/>
                        <w:left w:val="none" w:sz="0" w:space="0" w:color="auto"/>
                        <w:bottom w:val="none" w:sz="0" w:space="0" w:color="auto"/>
                        <w:right w:val="none" w:sz="0" w:space="0" w:color="auto"/>
                      </w:divBdr>
                    </w:div>
                  </w:divsChild>
                </w:div>
                <w:div w:id="421221313">
                  <w:marLeft w:val="0"/>
                  <w:marRight w:val="0"/>
                  <w:marTop w:val="0"/>
                  <w:marBottom w:val="0"/>
                  <w:divBdr>
                    <w:top w:val="none" w:sz="0" w:space="0" w:color="auto"/>
                    <w:left w:val="none" w:sz="0" w:space="0" w:color="auto"/>
                    <w:bottom w:val="none" w:sz="0" w:space="0" w:color="auto"/>
                    <w:right w:val="none" w:sz="0" w:space="0" w:color="auto"/>
                  </w:divBdr>
                  <w:divsChild>
                    <w:div w:id="2080594244">
                      <w:marLeft w:val="0"/>
                      <w:marRight w:val="0"/>
                      <w:marTop w:val="0"/>
                      <w:marBottom w:val="0"/>
                      <w:divBdr>
                        <w:top w:val="none" w:sz="0" w:space="0" w:color="auto"/>
                        <w:left w:val="none" w:sz="0" w:space="0" w:color="auto"/>
                        <w:bottom w:val="none" w:sz="0" w:space="0" w:color="auto"/>
                        <w:right w:val="none" w:sz="0" w:space="0" w:color="auto"/>
                      </w:divBdr>
                    </w:div>
                  </w:divsChild>
                </w:div>
                <w:div w:id="2013872703">
                  <w:marLeft w:val="0"/>
                  <w:marRight w:val="0"/>
                  <w:marTop w:val="0"/>
                  <w:marBottom w:val="0"/>
                  <w:divBdr>
                    <w:top w:val="none" w:sz="0" w:space="0" w:color="auto"/>
                    <w:left w:val="none" w:sz="0" w:space="0" w:color="auto"/>
                    <w:bottom w:val="none" w:sz="0" w:space="0" w:color="auto"/>
                    <w:right w:val="none" w:sz="0" w:space="0" w:color="auto"/>
                  </w:divBdr>
                  <w:divsChild>
                    <w:div w:id="958953473">
                      <w:marLeft w:val="0"/>
                      <w:marRight w:val="0"/>
                      <w:marTop w:val="0"/>
                      <w:marBottom w:val="0"/>
                      <w:divBdr>
                        <w:top w:val="none" w:sz="0" w:space="0" w:color="auto"/>
                        <w:left w:val="none" w:sz="0" w:space="0" w:color="auto"/>
                        <w:bottom w:val="none" w:sz="0" w:space="0" w:color="auto"/>
                        <w:right w:val="none" w:sz="0" w:space="0" w:color="auto"/>
                      </w:divBdr>
                    </w:div>
                  </w:divsChild>
                </w:div>
                <w:div w:id="290719255">
                  <w:marLeft w:val="0"/>
                  <w:marRight w:val="0"/>
                  <w:marTop w:val="0"/>
                  <w:marBottom w:val="0"/>
                  <w:divBdr>
                    <w:top w:val="none" w:sz="0" w:space="0" w:color="auto"/>
                    <w:left w:val="none" w:sz="0" w:space="0" w:color="auto"/>
                    <w:bottom w:val="none" w:sz="0" w:space="0" w:color="auto"/>
                    <w:right w:val="none" w:sz="0" w:space="0" w:color="auto"/>
                  </w:divBdr>
                  <w:divsChild>
                    <w:div w:id="9338629">
                      <w:marLeft w:val="0"/>
                      <w:marRight w:val="0"/>
                      <w:marTop w:val="0"/>
                      <w:marBottom w:val="0"/>
                      <w:divBdr>
                        <w:top w:val="none" w:sz="0" w:space="0" w:color="auto"/>
                        <w:left w:val="none" w:sz="0" w:space="0" w:color="auto"/>
                        <w:bottom w:val="none" w:sz="0" w:space="0" w:color="auto"/>
                        <w:right w:val="none" w:sz="0" w:space="0" w:color="auto"/>
                      </w:divBdr>
                    </w:div>
                  </w:divsChild>
                </w:div>
                <w:div w:id="648755764">
                  <w:marLeft w:val="0"/>
                  <w:marRight w:val="0"/>
                  <w:marTop w:val="0"/>
                  <w:marBottom w:val="0"/>
                  <w:divBdr>
                    <w:top w:val="none" w:sz="0" w:space="0" w:color="auto"/>
                    <w:left w:val="none" w:sz="0" w:space="0" w:color="auto"/>
                    <w:bottom w:val="none" w:sz="0" w:space="0" w:color="auto"/>
                    <w:right w:val="none" w:sz="0" w:space="0" w:color="auto"/>
                  </w:divBdr>
                  <w:divsChild>
                    <w:div w:id="656494885">
                      <w:marLeft w:val="0"/>
                      <w:marRight w:val="0"/>
                      <w:marTop w:val="0"/>
                      <w:marBottom w:val="0"/>
                      <w:divBdr>
                        <w:top w:val="none" w:sz="0" w:space="0" w:color="auto"/>
                        <w:left w:val="none" w:sz="0" w:space="0" w:color="auto"/>
                        <w:bottom w:val="none" w:sz="0" w:space="0" w:color="auto"/>
                        <w:right w:val="none" w:sz="0" w:space="0" w:color="auto"/>
                      </w:divBdr>
                    </w:div>
                  </w:divsChild>
                </w:div>
                <w:div w:id="1729919120">
                  <w:marLeft w:val="0"/>
                  <w:marRight w:val="0"/>
                  <w:marTop w:val="0"/>
                  <w:marBottom w:val="0"/>
                  <w:divBdr>
                    <w:top w:val="none" w:sz="0" w:space="0" w:color="auto"/>
                    <w:left w:val="none" w:sz="0" w:space="0" w:color="auto"/>
                    <w:bottom w:val="none" w:sz="0" w:space="0" w:color="auto"/>
                    <w:right w:val="none" w:sz="0" w:space="0" w:color="auto"/>
                  </w:divBdr>
                  <w:divsChild>
                    <w:div w:id="1768302774">
                      <w:marLeft w:val="0"/>
                      <w:marRight w:val="0"/>
                      <w:marTop w:val="0"/>
                      <w:marBottom w:val="0"/>
                      <w:divBdr>
                        <w:top w:val="none" w:sz="0" w:space="0" w:color="auto"/>
                        <w:left w:val="none" w:sz="0" w:space="0" w:color="auto"/>
                        <w:bottom w:val="none" w:sz="0" w:space="0" w:color="auto"/>
                        <w:right w:val="none" w:sz="0" w:space="0" w:color="auto"/>
                      </w:divBdr>
                    </w:div>
                  </w:divsChild>
                </w:div>
                <w:div w:id="1050616145">
                  <w:marLeft w:val="0"/>
                  <w:marRight w:val="0"/>
                  <w:marTop w:val="0"/>
                  <w:marBottom w:val="0"/>
                  <w:divBdr>
                    <w:top w:val="none" w:sz="0" w:space="0" w:color="auto"/>
                    <w:left w:val="none" w:sz="0" w:space="0" w:color="auto"/>
                    <w:bottom w:val="none" w:sz="0" w:space="0" w:color="auto"/>
                    <w:right w:val="none" w:sz="0" w:space="0" w:color="auto"/>
                  </w:divBdr>
                  <w:divsChild>
                    <w:div w:id="1160384014">
                      <w:marLeft w:val="0"/>
                      <w:marRight w:val="0"/>
                      <w:marTop w:val="0"/>
                      <w:marBottom w:val="0"/>
                      <w:divBdr>
                        <w:top w:val="none" w:sz="0" w:space="0" w:color="auto"/>
                        <w:left w:val="none" w:sz="0" w:space="0" w:color="auto"/>
                        <w:bottom w:val="none" w:sz="0" w:space="0" w:color="auto"/>
                        <w:right w:val="none" w:sz="0" w:space="0" w:color="auto"/>
                      </w:divBdr>
                    </w:div>
                  </w:divsChild>
                </w:div>
                <w:div w:id="354158917">
                  <w:marLeft w:val="0"/>
                  <w:marRight w:val="0"/>
                  <w:marTop w:val="0"/>
                  <w:marBottom w:val="0"/>
                  <w:divBdr>
                    <w:top w:val="none" w:sz="0" w:space="0" w:color="auto"/>
                    <w:left w:val="none" w:sz="0" w:space="0" w:color="auto"/>
                    <w:bottom w:val="none" w:sz="0" w:space="0" w:color="auto"/>
                    <w:right w:val="none" w:sz="0" w:space="0" w:color="auto"/>
                  </w:divBdr>
                  <w:divsChild>
                    <w:div w:id="978413933">
                      <w:marLeft w:val="0"/>
                      <w:marRight w:val="0"/>
                      <w:marTop w:val="0"/>
                      <w:marBottom w:val="0"/>
                      <w:divBdr>
                        <w:top w:val="none" w:sz="0" w:space="0" w:color="auto"/>
                        <w:left w:val="none" w:sz="0" w:space="0" w:color="auto"/>
                        <w:bottom w:val="none" w:sz="0" w:space="0" w:color="auto"/>
                        <w:right w:val="none" w:sz="0" w:space="0" w:color="auto"/>
                      </w:divBdr>
                    </w:div>
                  </w:divsChild>
                </w:div>
                <w:div w:id="700713878">
                  <w:marLeft w:val="0"/>
                  <w:marRight w:val="0"/>
                  <w:marTop w:val="0"/>
                  <w:marBottom w:val="0"/>
                  <w:divBdr>
                    <w:top w:val="none" w:sz="0" w:space="0" w:color="auto"/>
                    <w:left w:val="none" w:sz="0" w:space="0" w:color="auto"/>
                    <w:bottom w:val="none" w:sz="0" w:space="0" w:color="auto"/>
                    <w:right w:val="none" w:sz="0" w:space="0" w:color="auto"/>
                  </w:divBdr>
                  <w:divsChild>
                    <w:div w:id="415251651">
                      <w:marLeft w:val="0"/>
                      <w:marRight w:val="0"/>
                      <w:marTop w:val="0"/>
                      <w:marBottom w:val="0"/>
                      <w:divBdr>
                        <w:top w:val="none" w:sz="0" w:space="0" w:color="auto"/>
                        <w:left w:val="none" w:sz="0" w:space="0" w:color="auto"/>
                        <w:bottom w:val="none" w:sz="0" w:space="0" w:color="auto"/>
                        <w:right w:val="none" w:sz="0" w:space="0" w:color="auto"/>
                      </w:divBdr>
                    </w:div>
                  </w:divsChild>
                </w:div>
                <w:div w:id="1400051562">
                  <w:marLeft w:val="0"/>
                  <w:marRight w:val="0"/>
                  <w:marTop w:val="0"/>
                  <w:marBottom w:val="0"/>
                  <w:divBdr>
                    <w:top w:val="none" w:sz="0" w:space="0" w:color="auto"/>
                    <w:left w:val="none" w:sz="0" w:space="0" w:color="auto"/>
                    <w:bottom w:val="none" w:sz="0" w:space="0" w:color="auto"/>
                    <w:right w:val="none" w:sz="0" w:space="0" w:color="auto"/>
                  </w:divBdr>
                  <w:divsChild>
                    <w:div w:id="2123454065">
                      <w:marLeft w:val="0"/>
                      <w:marRight w:val="0"/>
                      <w:marTop w:val="0"/>
                      <w:marBottom w:val="0"/>
                      <w:divBdr>
                        <w:top w:val="none" w:sz="0" w:space="0" w:color="auto"/>
                        <w:left w:val="none" w:sz="0" w:space="0" w:color="auto"/>
                        <w:bottom w:val="none" w:sz="0" w:space="0" w:color="auto"/>
                        <w:right w:val="none" w:sz="0" w:space="0" w:color="auto"/>
                      </w:divBdr>
                    </w:div>
                  </w:divsChild>
                </w:div>
                <w:div w:id="1008018509">
                  <w:marLeft w:val="0"/>
                  <w:marRight w:val="0"/>
                  <w:marTop w:val="0"/>
                  <w:marBottom w:val="0"/>
                  <w:divBdr>
                    <w:top w:val="none" w:sz="0" w:space="0" w:color="auto"/>
                    <w:left w:val="none" w:sz="0" w:space="0" w:color="auto"/>
                    <w:bottom w:val="none" w:sz="0" w:space="0" w:color="auto"/>
                    <w:right w:val="none" w:sz="0" w:space="0" w:color="auto"/>
                  </w:divBdr>
                  <w:divsChild>
                    <w:div w:id="1450515843">
                      <w:marLeft w:val="0"/>
                      <w:marRight w:val="0"/>
                      <w:marTop w:val="0"/>
                      <w:marBottom w:val="0"/>
                      <w:divBdr>
                        <w:top w:val="none" w:sz="0" w:space="0" w:color="auto"/>
                        <w:left w:val="none" w:sz="0" w:space="0" w:color="auto"/>
                        <w:bottom w:val="none" w:sz="0" w:space="0" w:color="auto"/>
                        <w:right w:val="none" w:sz="0" w:space="0" w:color="auto"/>
                      </w:divBdr>
                    </w:div>
                  </w:divsChild>
                </w:div>
                <w:div w:id="2115660916">
                  <w:marLeft w:val="0"/>
                  <w:marRight w:val="0"/>
                  <w:marTop w:val="0"/>
                  <w:marBottom w:val="0"/>
                  <w:divBdr>
                    <w:top w:val="none" w:sz="0" w:space="0" w:color="auto"/>
                    <w:left w:val="none" w:sz="0" w:space="0" w:color="auto"/>
                    <w:bottom w:val="none" w:sz="0" w:space="0" w:color="auto"/>
                    <w:right w:val="none" w:sz="0" w:space="0" w:color="auto"/>
                  </w:divBdr>
                  <w:divsChild>
                    <w:div w:id="995690563">
                      <w:marLeft w:val="0"/>
                      <w:marRight w:val="0"/>
                      <w:marTop w:val="0"/>
                      <w:marBottom w:val="0"/>
                      <w:divBdr>
                        <w:top w:val="none" w:sz="0" w:space="0" w:color="auto"/>
                        <w:left w:val="none" w:sz="0" w:space="0" w:color="auto"/>
                        <w:bottom w:val="none" w:sz="0" w:space="0" w:color="auto"/>
                        <w:right w:val="none" w:sz="0" w:space="0" w:color="auto"/>
                      </w:divBdr>
                    </w:div>
                  </w:divsChild>
                </w:div>
                <w:div w:id="1574046083">
                  <w:marLeft w:val="0"/>
                  <w:marRight w:val="0"/>
                  <w:marTop w:val="0"/>
                  <w:marBottom w:val="0"/>
                  <w:divBdr>
                    <w:top w:val="none" w:sz="0" w:space="0" w:color="auto"/>
                    <w:left w:val="none" w:sz="0" w:space="0" w:color="auto"/>
                    <w:bottom w:val="none" w:sz="0" w:space="0" w:color="auto"/>
                    <w:right w:val="none" w:sz="0" w:space="0" w:color="auto"/>
                  </w:divBdr>
                  <w:divsChild>
                    <w:div w:id="927814381">
                      <w:marLeft w:val="0"/>
                      <w:marRight w:val="0"/>
                      <w:marTop w:val="0"/>
                      <w:marBottom w:val="0"/>
                      <w:divBdr>
                        <w:top w:val="none" w:sz="0" w:space="0" w:color="auto"/>
                        <w:left w:val="none" w:sz="0" w:space="0" w:color="auto"/>
                        <w:bottom w:val="none" w:sz="0" w:space="0" w:color="auto"/>
                        <w:right w:val="none" w:sz="0" w:space="0" w:color="auto"/>
                      </w:divBdr>
                    </w:div>
                  </w:divsChild>
                </w:div>
                <w:div w:id="1303392408">
                  <w:marLeft w:val="0"/>
                  <w:marRight w:val="0"/>
                  <w:marTop w:val="0"/>
                  <w:marBottom w:val="0"/>
                  <w:divBdr>
                    <w:top w:val="none" w:sz="0" w:space="0" w:color="auto"/>
                    <w:left w:val="none" w:sz="0" w:space="0" w:color="auto"/>
                    <w:bottom w:val="none" w:sz="0" w:space="0" w:color="auto"/>
                    <w:right w:val="none" w:sz="0" w:space="0" w:color="auto"/>
                  </w:divBdr>
                  <w:divsChild>
                    <w:div w:id="1590652257">
                      <w:marLeft w:val="0"/>
                      <w:marRight w:val="0"/>
                      <w:marTop w:val="0"/>
                      <w:marBottom w:val="0"/>
                      <w:divBdr>
                        <w:top w:val="none" w:sz="0" w:space="0" w:color="auto"/>
                        <w:left w:val="none" w:sz="0" w:space="0" w:color="auto"/>
                        <w:bottom w:val="none" w:sz="0" w:space="0" w:color="auto"/>
                        <w:right w:val="none" w:sz="0" w:space="0" w:color="auto"/>
                      </w:divBdr>
                    </w:div>
                  </w:divsChild>
                </w:div>
                <w:div w:id="102843891">
                  <w:marLeft w:val="0"/>
                  <w:marRight w:val="0"/>
                  <w:marTop w:val="0"/>
                  <w:marBottom w:val="0"/>
                  <w:divBdr>
                    <w:top w:val="none" w:sz="0" w:space="0" w:color="auto"/>
                    <w:left w:val="none" w:sz="0" w:space="0" w:color="auto"/>
                    <w:bottom w:val="none" w:sz="0" w:space="0" w:color="auto"/>
                    <w:right w:val="none" w:sz="0" w:space="0" w:color="auto"/>
                  </w:divBdr>
                  <w:divsChild>
                    <w:div w:id="1240864536">
                      <w:marLeft w:val="0"/>
                      <w:marRight w:val="0"/>
                      <w:marTop w:val="0"/>
                      <w:marBottom w:val="0"/>
                      <w:divBdr>
                        <w:top w:val="none" w:sz="0" w:space="0" w:color="auto"/>
                        <w:left w:val="none" w:sz="0" w:space="0" w:color="auto"/>
                        <w:bottom w:val="none" w:sz="0" w:space="0" w:color="auto"/>
                        <w:right w:val="none" w:sz="0" w:space="0" w:color="auto"/>
                      </w:divBdr>
                    </w:div>
                  </w:divsChild>
                </w:div>
                <w:div w:id="729773407">
                  <w:marLeft w:val="0"/>
                  <w:marRight w:val="0"/>
                  <w:marTop w:val="0"/>
                  <w:marBottom w:val="0"/>
                  <w:divBdr>
                    <w:top w:val="none" w:sz="0" w:space="0" w:color="auto"/>
                    <w:left w:val="none" w:sz="0" w:space="0" w:color="auto"/>
                    <w:bottom w:val="none" w:sz="0" w:space="0" w:color="auto"/>
                    <w:right w:val="none" w:sz="0" w:space="0" w:color="auto"/>
                  </w:divBdr>
                  <w:divsChild>
                    <w:div w:id="309335880">
                      <w:marLeft w:val="0"/>
                      <w:marRight w:val="0"/>
                      <w:marTop w:val="0"/>
                      <w:marBottom w:val="0"/>
                      <w:divBdr>
                        <w:top w:val="none" w:sz="0" w:space="0" w:color="auto"/>
                        <w:left w:val="none" w:sz="0" w:space="0" w:color="auto"/>
                        <w:bottom w:val="none" w:sz="0" w:space="0" w:color="auto"/>
                        <w:right w:val="none" w:sz="0" w:space="0" w:color="auto"/>
                      </w:divBdr>
                    </w:div>
                  </w:divsChild>
                </w:div>
                <w:div w:id="840900402">
                  <w:marLeft w:val="0"/>
                  <w:marRight w:val="0"/>
                  <w:marTop w:val="0"/>
                  <w:marBottom w:val="0"/>
                  <w:divBdr>
                    <w:top w:val="none" w:sz="0" w:space="0" w:color="auto"/>
                    <w:left w:val="none" w:sz="0" w:space="0" w:color="auto"/>
                    <w:bottom w:val="none" w:sz="0" w:space="0" w:color="auto"/>
                    <w:right w:val="none" w:sz="0" w:space="0" w:color="auto"/>
                  </w:divBdr>
                  <w:divsChild>
                    <w:div w:id="2072775375">
                      <w:marLeft w:val="0"/>
                      <w:marRight w:val="0"/>
                      <w:marTop w:val="0"/>
                      <w:marBottom w:val="0"/>
                      <w:divBdr>
                        <w:top w:val="none" w:sz="0" w:space="0" w:color="auto"/>
                        <w:left w:val="none" w:sz="0" w:space="0" w:color="auto"/>
                        <w:bottom w:val="none" w:sz="0" w:space="0" w:color="auto"/>
                        <w:right w:val="none" w:sz="0" w:space="0" w:color="auto"/>
                      </w:divBdr>
                    </w:div>
                  </w:divsChild>
                </w:div>
                <w:div w:id="1346253164">
                  <w:marLeft w:val="0"/>
                  <w:marRight w:val="0"/>
                  <w:marTop w:val="0"/>
                  <w:marBottom w:val="0"/>
                  <w:divBdr>
                    <w:top w:val="none" w:sz="0" w:space="0" w:color="auto"/>
                    <w:left w:val="none" w:sz="0" w:space="0" w:color="auto"/>
                    <w:bottom w:val="none" w:sz="0" w:space="0" w:color="auto"/>
                    <w:right w:val="none" w:sz="0" w:space="0" w:color="auto"/>
                  </w:divBdr>
                  <w:divsChild>
                    <w:div w:id="1140539709">
                      <w:marLeft w:val="0"/>
                      <w:marRight w:val="0"/>
                      <w:marTop w:val="0"/>
                      <w:marBottom w:val="0"/>
                      <w:divBdr>
                        <w:top w:val="none" w:sz="0" w:space="0" w:color="auto"/>
                        <w:left w:val="none" w:sz="0" w:space="0" w:color="auto"/>
                        <w:bottom w:val="none" w:sz="0" w:space="0" w:color="auto"/>
                        <w:right w:val="none" w:sz="0" w:space="0" w:color="auto"/>
                      </w:divBdr>
                    </w:div>
                  </w:divsChild>
                </w:div>
                <w:div w:id="1313683241">
                  <w:marLeft w:val="0"/>
                  <w:marRight w:val="0"/>
                  <w:marTop w:val="0"/>
                  <w:marBottom w:val="0"/>
                  <w:divBdr>
                    <w:top w:val="none" w:sz="0" w:space="0" w:color="auto"/>
                    <w:left w:val="none" w:sz="0" w:space="0" w:color="auto"/>
                    <w:bottom w:val="none" w:sz="0" w:space="0" w:color="auto"/>
                    <w:right w:val="none" w:sz="0" w:space="0" w:color="auto"/>
                  </w:divBdr>
                  <w:divsChild>
                    <w:div w:id="628704766">
                      <w:marLeft w:val="0"/>
                      <w:marRight w:val="0"/>
                      <w:marTop w:val="0"/>
                      <w:marBottom w:val="0"/>
                      <w:divBdr>
                        <w:top w:val="none" w:sz="0" w:space="0" w:color="auto"/>
                        <w:left w:val="none" w:sz="0" w:space="0" w:color="auto"/>
                        <w:bottom w:val="none" w:sz="0" w:space="0" w:color="auto"/>
                        <w:right w:val="none" w:sz="0" w:space="0" w:color="auto"/>
                      </w:divBdr>
                    </w:div>
                  </w:divsChild>
                </w:div>
                <w:div w:id="1282225789">
                  <w:marLeft w:val="0"/>
                  <w:marRight w:val="0"/>
                  <w:marTop w:val="0"/>
                  <w:marBottom w:val="0"/>
                  <w:divBdr>
                    <w:top w:val="none" w:sz="0" w:space="0" w:color="auto"/>
                    <w:left w:val="none" w:sz="0" w:space="0" w:color="auto"/>
                    <w:bottom w:val="none" w:sz="0" w:space="0" w:color="auto"/>
                    <w:right w:val="none" w:sz="0" w:space="0" w:color="auto"/>
                  </w:divBdr>
                  <w:divsChild>
                    <w:div w:id="1231386638">
                      <w:marLeft w:val="0"/>
                      <w:marRight w:val="0"/>
                      <w:marTop w:val="0"/>
                      <w:marBottom w:val="0"/>
                      <w:divBdr>
                        <w:top w:val="none" w:sz="0" w:space="0" w:color="auto"/>
                        <w:left w:val="none" w:sz="0" w:space="0" w:color="auto"/>
                        <w:bottom w:val="none" w:sz="0" w:space="0" w:color="auto"/>
                        <w:right w:val="none" w:sz="0" w:space="0" w:color="auto"/>
                      </w:divBdr>
                    </w:div>
                  </w:divsChild>
                </w:div>
                <w:div w:id="1977712063">
                  <w:marLeft w:val="0"/>
                  <w:marRight w:val="0"/>
                  <w:marTop w:val="0"/>
                  <w:marBottom w:val="0"/>
                  <w:divBdr>
                    <w:top w:val="none" w:sz="0" w:space="0" w:color="auto"/>
                    <w:left w:val="none" w:sz="0" w:space="0" w:color="auto"/>
                    <w:bottom w:val="none" w:sz="0" w:space="0" w:color="auto"/>
                    <w:right w:val="none" w:sz="0" w:space="0" w:color="auto"/>
                  </w:divBdr>
                  <w:divsChild>
                    <w:div w:id="1958439423">
                      <w:marLeft w:val="0"/>
                      <w:marRight w:val="0"/>
                      <w:marTop w:val="0"/>
                      <w:marBottom w:val="0"/>
                      <w:divBdr>
                        <w:top w:val="none" w:sz="0" w:space="0" w:color="auto"/>
                        <w:left w:val="none" w:sz="0" w:space="0" w:color="auto"/>
                        <w:bottom w:val="none" w:sz="0" w:space="0" w:color="auto"/>
                        <w:right w:val="none" w:sz="0" w:space="0" w:color="auto"/>
                      </w:divBdr>
                    </w:div>
                  </w:divsChild>
                </w:div>
                <w:div w:id="1911887942">
                  <w:marLeft w:val="0"/>
                  <w:marRight w:val="0"/>
                  <w:marTop w:val="0"/>
                  <w:marBottom w:val="0"/>
                  <w:divBdr>
                    <w:top w:val="none" w:sz="0" w:space="0" w:color="auto"/>
                    <w:left w:val="none" w:sz="0" w:space="0" w:color="auto"/>
                    <w:bottom w:val="none" w:sz="0" w:space="0" w:color="auto"/>
                    <w:right w:val="none" w:sz="0" w:space="0" w:color="auto"/>
                  </w:divBdr>
                  <w:divsChild>
                    <w:div w:id="1081173896">
                      <w:marLeft w:val="0"/>
                      <w:marRight w:val="0"/>
                      <w:marTop w:val="0"/>
                      <w:marBottom w:val="0"/>
                      <w:divBdr>
                        <w:top w:val="none" w:sz="0" w:space="0" w:color="auto"/>
                        <w:left w:val="none" w:sz="0" w:space="0" w:color="auto"/>
                        <w:bottom w:val="none" w:sz="0" w:space="0" w:color="auto"/>
                        <w:right w:val="none" w:sz="0" w:space="0" w:color="auto"/>
                      </w:divBdr>
                    </w:div>
                  </w:divsChild>
                </w:div>
                <w:div w:id="534118619">
                  <w:marLeft w:val="0"/>
                  <w:marRight w:val="0"/>
                  <w:marTop w:val="0"/>
                  <w:marBottom w:val="0"/>
                  <w:divBdr>
                    <w:top w:val="none" w:sz="0" w:space="0" w:color="auto"/>
                    <w:left w:val="none" w:sz="0" w:space="0" w:color="auto"/>
                    <w:bottom w:val="none" w:sz="0" w:space="0" w:color="auto"/>
                    <w:right w:val="none" w:sz="0" w:space="0" w:color="auto"/>
                  </w:divBdr>
                  <w:divsChild>
                    <w:div w:id="1471249407">
                      <w:marLeft w:val="0"/>
                      <w:marRight w:val="0"/>
                      <w:marTop w:val="0"/>
                      <w:marBottom w:val="0"/>
                      <w:divBdr>
                        <w:top w:val="none" w:sz="0" w:space="0" w:color="auto"/>
                        <w:left w:val="none" w:sz="0" w:space="0" w:color="auto"/>
                        <w:bottom w:val="none" w:sz="0" w:space="0" w:color="auto"/>
                        <w:right w:val="none" w:sz="0" w:space="0" w:color="auto"/>
                      </w:divBdr>
                    </w:div>
                  </w:divsChild>
                </w:div>
                <w:div w:id="837619581">
                  <w:marLeft w:val="0"/>
                  <w:marRight w:val="0"/>
                  <w:marTop w:val="0"/>
                  <w:marBottom w:val="0"/>
                  <w:divBdr>
                    <w:top w:val="none" w:sz="0" w:space="0" w:color="auto"/>
                    <w:left w:val="none" w:sz="0" w:space="0" w:color="auto"/>
                    <w:bottom w:val="none" w:sz="0" w:space="0" w:color="auto"/>
                    <w:right w:val="none" w:sz="0" w:space="0" w:color="auto"/>
                  </w:divBdr>
                  <w:divsChild>
                    <w:div w:id="1666935323">
                      <w:marLeft w:val="0"/>
                      <w:marRight w:val="0"/>
                      <w:marTop w:val="0"/>
                      <w:marBottom w:val="0"/>
                      <w:divBdr>
                        <w:top w:val="none" w:sz="0" w:space="0" w:color="auto"/>
                        <w:left w:val="none" w:sz="0" w:space="0" w:color="auto"/>
                        <w:bottom w:val="none" w:sz="0" w:space="0" w:color="auto"/>
                        <w:right w:val="none" w:sz="0" w:space="0" w:color="auto"/>
                      </w:divBdr>
                    </w:div>
                  </w:divsChild>
                </w:div>
                <w:div w:id="503205289">
                  <w:marLeft w:val="0"/>
                  <w:marRight w:val="0"/>
                  <w:marTop w:val="0"/>
                  <w:marBottom w:val="0"/>
                  <w:divBdr>
                    <w:top w:val="none" w:sz="0" w:space="0" w:color="auto"/>
                    <w:left w:val="none" w:sz="0" w:space="0" w:color="auto"/>
                    <w:bottom w:val="none" w:sz="0" w:space="0" w:color="auto"/>
                    <w:right w:val="none" w:sz="0" w:space="0" w:color="auto"/>
                  </w:divBdr>
                  <w:divsChild>
                    <w:div w:id="1063680846">
                      <w:marLeft w:val="0"/>
                      <w:marRight w:val="0"/>
                      <w:marTop w:val="0"/>
                      <w:marBottom w:val="0"/>
                      <w:divBdr>
                        <w:top w:val="none" w:sz="0" w:space="0" w:color="auto"/>
                        <w:left w:val="none" w:sz="0" w:space="0" w:color="auto"/>
                        <w:bottom w:val="none" w:sz="0" w:space="0" w:color="auto"/>
                        <w:right w:val="none" w:sz="0" w:space="0" w:color="auto"/>
                      </w:divBdr>
                    </w:div>
                  </w:divsChild>
                </w:div>
                <w:div w:id="2134666239">
                  <w:marLeft w:val="0"/>
                  <w:marRight w:val="0"/>
                  <w:marTop w:val="0"/>
                  <w:marBottom w:val="0"/>
                  <w:divBdr>
                    <w:top w:val="none" w:sz="0" w:space="0" w:color="auto"/>
                    <w:left w:val="none" w:sz="0" w:space="0" w:color="auto"/>
                    <w:bottom w:val="none" w:sz="0" w:space="0" w:color="auto"/>
                    <w:right w:val="none" w:sz="0" w:space="0" w:color="auto"/>
                  </w:divBdr>
                  <w:divsChild>
                    <w:div w:id="1913076496">
                      <w:marLeft w:val="0"/>
                      <w:marRight w:val="0"/>
                      <w:marTop w:val="0"/>
                      <w:marBottom w:val="0"/>
                      <w:divBdr>
                        <w:top w:val="none" w:sz="0" w:space="0" w:color="auto"/>
                        <w:left w:val="none" w:sz="0" w:space="0" w:color="auto"/>
                        <w:bottom w:val="none" w:sz="0" w:space="0" w:color="auto"/>
                        <w:right w:val="none" w:sz="0" w:space="0" w:color="auto"/>
                      </w:divBdr>
                    </w:div>
                  </w:divsChild>
                </w:div>
                <w:div w:id="598148329">
                  <w:marLeft w:val="0"/>
                  <w:marRight w:val="0"/>
                  <w:marTop w:val="0"/>
                  <w:marBottom w:val="0"/>
                  <w:divBdr>
                    <w:top w:val="none" w:sz="0" w:space="0" w:color="auto"/>
                    <w:left w:val="none" w:sz="0" w:space="0" w:color="auto"/>
                    <w:bottom w:val="none" w:sz="0" w:space="0" w:color="auto"/>
                    <w:right w:val="none" w:sz="0" w:space="0" w:color="auto"/>
                  </w:divBdr>
                  <w:divsChild>
                    <w:div w:id="1238326886">
                      <w:marLeft w:val="0"/>
                      <w:marRight w:val="0"/>
                      <w:marTop w:val="0"/>
                      <w:marBottom w:val="0"/>
                      <w:divBdr>
                        <w:top w:val="none" w:sz="0" w:space="0" w:color="auto"/>
                        <w:left w:val="none" w:sz="0" w:space="0" w:color="auto"/>
                        <w:bottom w:val="none" w:sz="0" w:space="0" w:color="auto"/>
                        <w:right w:val="none" w:sz="0" w:space="0" w:color="auto"/>
                      </w:divBdr>
                    </w:div>
                  </w:divsChild>
                </w:div>
                <w:div w:id="1460108224">
                  <w:marLeft w:val="0"/>
                  <w:marRight w:val="0"/>
                  <w:marTop w:val="0"/>
                  <w:marBottom w:val="0"/>
                  <w:divBdr>
                    <w:top w:val="none" w:sz="0" w:space="0" w:color="auto"/>
                    <w:left w:val="none" w:sz="0" w:space="0" w:color="auto"/>
                    <w:bottom w:val="none" w:sz="0" w:space="0" w:color="auto"/>
                    <w:right w:val="none" w:sz="0" w:space="0" w:color="auto"/>
                  </w:divBdr>
                  <w:divsChild>
                    <w:div w:id="1552769380">
                      <w:marLeft w:val="0"/>
                      <w:marRight w:val="0"/>
                      <w:marTop w:val="0"/>
                      <w:marBottom w:val="0"/>
                      <w:divBdr>
                        <w:top w:val="none" w:sz="0" w:space="0" w:color="auto"/>
                        <w:left w:val="none" w:sz="0" w:space="0" w:color="auto"/>
                        <w:bottom w:val="none" w:sz="0" w:space="0" w:color="auto"/>
                        <w:right w:val="none" w:sz="0" w:space="0" w:color="auto"/>
                      </w:divBdr>
                    </w:div>
                  </w:divsChild>
                </w:div>
                <w:div w:id="1454442121">
                  <w:marLeft w:val="0"/>
                  <w:marRight w:val="0"/>
                  <w:marTop w:val="0"/>
                  <w:marBottom w:val="0"/>
                  <w:divBdr>
                    <w:top w:val="none" w:sz="0" w:space="0" w:color="auto"/>
                    <w:left w:val="none" w:sz="0" w:space="0" w:color="auto"/>
                    <w:bottom w:val="none" w:sz="0" w:space="0" w:color="auto"/>
                    <w:right w:val="none" w:sz="0" w:space="0" w:color="auto"/>
                  </w:divBdr>
                  <w:divsChild>
                    <w:div w:id="870991172">
                      <w:marLeft w:val="0"/>
                      <w:marRight w:val="0"/>
                      <w:marTop w:val="0"/>
                      <w:marBottom w:val="0"/>
                      <w:divBdr>
                        <w:top w:val="none" w:sz="0" w:space="0" w:color="auto"/>
                        <w:left w:val="none" w:sz="0" w:space="0" w:color="auto"/>
                        <w:bottom w:val="none" w:sz="0" w:space="0" w:color="auto"/>
                        <w:right w:val="none" w:sz="0" w:space="0" w:color="auto"/>
                      </w:divBdr>
                    </w:div>
                  </w:divsChild>
                </w:div>
                <w:div w:id="707219110">
                  <w:marLeft w:val="0"/>
                  <w:marRight w:val="0"/>
                  <w:marTop w:val="0"/>
                  <w:marBottom w:val="0"/>
                  <w:divBdr>
                    <w:top w:val="none" w:sz="0" w:space="0" w:color="auto"/>
                    <w:left w:val="none" w:sz="0" w:space="0" w:color="auto"/>
                    <w:bottom w:val="none" w:sz="0" w:space="0" w:color="auto"/>
                    <w:right w:val="none" w:sz="0" w:space="0" w:color="auto"/>
                  </w:divBdr>
                  <w:divsChild>
                    <w:div w:id="853768572">
                      <w:marLeft w:val="0"/>
                      <w:marRight w:val="0"/>
                      <w:marTop w:val="0"/>
                      <w:marBottom w:val="0"/>
                      <w:divBdr>
                        <w:top w:val="none" w:sz="0" w:space="0" w:color="auto"/>
                        <w:left w:val="none" w:sz="0" w:space="0" w:color="auto"/>
                        <w:bottom w:val="none" w:sz="0" w:space="0" w:color="auto"/>
                        <w:right w:val="none" w:sz="0" w:space="0" w:color="auto"/>
                      </w:divBdr>
                    </w:div>
                  </w:divsChild>
                </w:div>
                <w:div w:id="261573586">
                  <w:marLeft w:val="0"/>
                  <w:marRight w:val="0"/>
                  <w:marTop w:val="0"/>
                  <w:marBottom w:val="0"/>
                  <w:divBdr>
                    <w:top w:val="none" w:sz="0" w:space="0" w:color="auto"/>
                    <w:left w:val="none" w:sz="0" w:space="0" w:color="auto"/>
                    <w:bottom w:val="none" w:sz="0" w:space="0" w:color="auto"/>
                    <w:right w:val="none" w:sz="0" w:space="0" w:color="auto"/>
                  </w:divBdr>
                  <w:divsChild>
                    <w:div w:id="1465539958">
                      <w:marLeft w:val="0"/>
                      <w:marRight w:val="0"/>
                      <w:marTop w:val="0"/>
                      <w:marBottom w:val="0"/>
                      <w:divBdr>
                        <w:top w:val="none" w:sz="0" w:space="0" w:color="auto"/>
                        <w:left w:val="none" w:sz="0" w:space="0" w:color="auto"/>
                        <w:bottom w:val="none" w:sz="0" w:space="0" w:color="auto"/>
                        <w:right w:val="none" w:sz="0" w:space="0" w:color="auto"/>
                      </w:divBdr>
                    </w:div>
                  </w:divsChild>
                </w:div>
                <w:div w:id="1412581159">
                  <w:marLeft w:val="0"/>
                  <w:marRight w:val="0"/>
                  <w:marTop w:val="0"/>
                  <w:marBottom w:val="0"/>
                  <w:divBdr>
                    <w:top w:val="none" w:sz="0" w:space="0" w:color="auto"/>
                    <w:left w:val="none" w:sz="0" w:space="0" w:color="auto"/>
                    <w:bottom w:val="none" w:sz="0" w:space="0" w:color="auto"/>
                    <w:right w:val="none" w:sz="0" w:space="0" w:color="auto"/>
                  </w:divBdr>
                  <w:divsChild>
                    <w:div w:id="1532643555">
                      <w:marLeft w:val="0"/>
                      <w:marRight w:val="0"/>
                      <w:marTop w:val="0"/>
                      <w:marBottom w:val="0"/>
                      <w:divBdr>
                        <w:top w:val="none" w:sz="0" w:space="0" w:color="auto"/>
                        <w:left w:val="none" w:sz="0" w:space="0" w:color="auto"/>
                        <w:bottom w:val="none" w:sz="0" w:space="0" w:color="auto"/>
                        <w:right w:val="none" w:sz="0" w:space="0" w:color="auto"/>
                      </w:divBdr>
                    </w:div>
                  </w:divsChild>
                </w:div>
                <w:div w:id="272371830">
                  <w:marLeft w:val="0"/>
                  <w:marRight w:val="0"/>
                  <w:marTop w:val="0"/>
                  <w:marBottom w:val="0"/>
                  <w:divBdr>
                    <w:top w:val="none" w:sz="0" w:space="0" w:color="auto"/>
                    <w:left w:val="none" w:sz="0" w:space="0" w:color="auto"/>
                    <w:bottom w:val="none" w:sz="0" w:space="0" w:color="auto"/>
                    <w:right w:val="none" w:sz="0" w:space="0" w:color="auto"/>
                  </w:divBdr>
                  <w:divsChild>
                    <w:div w:id="1056858853">
                      <w:marLeft w:val="0"/>
                      <w:marRight w:val="0"/>
                      <w:marTop w:val="0"/>
                      <w:marBottom w:val="0"/>
                      <w:divBdr>
                        <w:top w:val="none" w:sz="0" w:space="0" w:color="auto"/>
                        <w:left w:val="none" w:sz="0" w:space="0" w:color="auto"/>
                        <w:bottom w:val="none" w:sz="0" w:space="0" w:color="auto"/>
                        <w:right w:val="none" w:sz="0" w:space="0" w:color="auto"/>
                      </w:divBdr>
                    </w:div>
                  </w:divsChild>
                </w:div>
                <w:div w:id="321005732">
                  <w:marLeft w:val="0"/>
                  <w:marRight w:val="0"/>
                  <w:marTop w:val="0"/>
                  <w:marBottom w:val="0"/>
                  <w:divBdr>
                    <w:top w:val="none" w:sz="0" w:space="0" w:color="auto"/>
                    <w:left w:val="none" w:sz="0" w:space="0" w:color="auto"/>
                    <w:bottom w:val="none" w:sz="0" w:space="0" w:color="auto"/>
                    <w:right w:val="none" w:sz="0" w:space="0" w:color="auto"/>
                  </w:divBdr>
                  <w:divsChild>
                    <w:div w:id="505363848">
                      <w:marLeft w:val="0"/>
                      <w:marRight w:val="0"/>
                      <w:marTop w:val="0"/>
                      <w:marBottom w:val="0"/>
                      <w:divBdr>
                        <w:top w:val="none" w:sz="0" w:space="0" w:color="auto"/>
                        <w:left w:val="none" w:sz="0" w:space="0" w:color="auto"/>
                        <w:bottom w:val="none" w:sz="0" w:space="0" w:color="auto"/>
                        <w:right w:val="none" w:sz="0" w:space="0" w:color="auto"/>
                      </w:divBdr>
                    </w:div>
                  </w:divsChild>
                </w:div>
                <w:div w:id="105126624">
                  <w:marLeft w:val="0"/>
                  <w:marRight w:val="0"/>
                  <w:marTop w:val="0"/>
                  <w:marBottom w:val="0"/>
                  <w:divBdr>
                    <w:top w:val="none" w:sz="0" w:space="0" w:color="auto"/>
                    <w:left w:val="none" w:sz="0" w:space="0" w:color="auto"/>
                    <w:bottom w:val="none" w:sz="0" w:space="0" w:color="auto"/>
                    <w:right w:val="none" w:sz="0" w:space="0" w:color="auto"/>
                  </w:divBdr>
                  <w:divsChild>
                    <w:div w:id="589126162">
                      <w:marLeft w:val="0"/>
                      <w:marRight w:val="0"/>
                      <w:marTop w:val="0"/>
                      <w:marBottom w:val="0"/>
                      <w:divBdr>
                        <w:top w:val="none" w:sz="0" w:space="0" w:color="auto"/>
                        <w:left w:val="none" w:sz="0" w:space="0" w:color="auto"/>
                        <w:bottom w:val="none" w:sz="0" w:space="0" w:color="auto"/>
                        <w:right w:val="none" w:sz="0" w:space="0" w:color="auto"/>
                      </w:divBdr>
                    </w:div>
                  </w:divsChild>
                </w:div>
                <w:div w:id="1986855560">
                  <w:marLeft w:val="0"/>
                  <w:marRight w:val="0"/>
                  <w:marTop w:val="0"/>
                  <w:marBottom w:val="0"/>
                  <w:divBdr>
                    <w:top w:val="none" w:sz="0" w:space="0" w:color="auto"/>
                    <w:left w:val="none" w:sz="0" w:space="0" w:color="auto"/>
                    <w:bottom w:val="none" w:sz="0" w:space="0" w:color="auto"/>
                    <w:right w:val="none" w:sz="0" w:space="0" w:color="auto"/>
                  </w:divBdr>
                  <w:divsChild>
                    <w:div w:id="363559571">
                      <w:marLeft w:val="0"/>
                      <w:marRight w:val="0"/>
                      <w:marTop w:val="0"/>
                      <w:marBottom w:val="0"/>
                      <w:divBdr>
                        <w:top w:val="none" w:sz="0" w:space="0" w:color="auto"/>
                        <w:left w:val="none" w:sz="0" w:space="0" w:color="auto"/>
                        <w:bottom w:val="none" w:sz="0" w:space="0" w:color="auto"/>
                        <w:right w:val="none" w:sz="0" w:space="0" w:color="auto"/>
                      </w:divBdr>
                    </w:div>
                  </w:divsChild>
                </w:div>
                <w:div w:id="197360240">
                  <w:marLeft w:val="0"/>
                  <w:marRight w:val="0"/>
                  <w:marTop w:val="0"/>
                  <w:marBottom w:val="0"/>
                  <w:divBdr>
                    <w:top w:val="none" w:sz="0" w:space="0" w:color="auto"/>
                    <w:left w:val="none" w:sz="0" w:space="0" w:color="auto"/>
                    <w:bottom w:val="none" w:sz="0" w:space="0" w:color="auto"/>
                    <w:right w:val="none" w:sz="0" w:space="0" w:color="auto"/>
                  </w:divBdr>
                  <w:divsChild>
                    <w:div w:id="608586160">
                      <w:marLeft w:val="0"/>
                      <w:marRight w:val="0"/>
                      <w:marTop w:val="0"/>
                      <w:marBottom w:val="0"/>
                      <w:divBdr>
                        <w:top w:val="none" w:sz="0" w:space="0" w:color="auto"/>
                        <w:left w:val="none" w:sz="0" w:space="0" w:color="auto"/>
                        <w:bottom w:val="none" w:sz="0" w:space="0" w:color="auto"/>
                        <w:right w:val="none" w:sz="0" w:space="0" w:color="auto"/>
                      </w:divBdr>
                    </w:div>
                  </w:divsChild>
                </w:div>
                <w:div w:id="947545302">
                  <w:marLeft w:val="0"/>
                  <w:marRight w:val="0"/>
                  <w:marTop w:val="0"/>
                  <w:marBottom w:val="0"/>
                  <w:divBdr>
                    <w:top w:val="none" w:sz="0" w:space="0" w:color="auto"/>
                    <w:left w:val="none" w:sz="0" w:space="0" w:color="auto"/>
                    <w:bottom w:val="none" w:sz="0" w:space="0" w:color="auto"/>
                    <w:right w:val="none" w:sz="0" w:space="0" w:color="auto"/>
                  </w:divBdr>
                  <w:divsChild>
                    <w:div w:id="1261135220">
                      <w:marLeft w:val="0"/>
                      <w:marRight w:val="0"/>
                      <w:marTop w:val="0"/>
                      <w:marBottom w:val="0"/>
                      <w:divBdr>
                        <w:top w:val="none" w:sz="0" w:space="0" w:color="auto"/>
                        <w:left w:val="none" w:sz="0" w:space="0" w:color="auto"/>
                        <w:bottom w:val="none" w:sz="0" w:space="0" w:color="auto"/>
                        <w:right w:val="none" w:sz="0" w:space="0" w:color="auto"/>
                      </w:divBdr>
                    </w:div>
                  </w:divsChild>
                </w:div>
                <w:div w:id="1550188989">
                  <w:marLeft w:val="0"/>
                  <w:marRight w:val="0"/>
                  <w:marTop w:val="0"/>
                  <w:marBottom w:val="0"/>
                  <w:divBdr>
                    <w:top w:val="none" w:sz="0" w:space="0" w:color="auto"/>
                    <w:left w:val="none" w:sz="0" w:space="0" w:color="auto"/>
                    <w:bottom w:val="none" w:sz="0" w:space="0" w:color="auto"/>
                    <w:right w:val="none" w:sz="0" w:space="0" w:color="auto"/>
                  </w:divBdr>
                  <w:divsChild>
                    <w:div w:id="223493834">
                      <w:marLeft w:val="0"/>
                      <w:marRight w:val="0"/>
                      <w:marTop w:val="0"/>
                      <w:marBottom w:val="0"/>
                      <w:divBdr>
                        <w:top w:val="none" w:sz="0" w:space="0" w:color="auto"/>
                        <w:left w:val="none" w:sz="0" w:space="0" w:color="auto"/>
                        <w:bottom w:val="none" w:sz="0" w:space="0" w:color="auto"/>
                        <w:right w:val="none" w:sz="0" w:space="0" w:color="auto"/>
                      </w:divBdr>
                    </w:div>
                  </w:divsChild>
                </w:div>
                <w:div w:id="344288442">
                  <w:marLeft w:val="0"/>
                  <w:marRight w:val="0"/>
                  <w:marTop w:val="0"/>
                  <w:marBottom w:val="0"/>
                  <w:divBdr>
                    <w:top w:val="none" w:sz="0" w:space="0" w:color="auto"/>
                    <w:left w:val="none" w:sz="0" w:space="0" w:color="auto"/>
                    <w:bottom w:val="none" w:sz="0" w:space="0" w:color="auto"/>
                    <w:right w:val="none" w:sz="0" w:space="0" w:color="auto"/>
                  </w:divBdr>
                  <w:divsChild>
                    <w:div w:id="665784472">
                      <w:marLeft w:val="0"/>
                      <w:marRight w:val="0"/>
                      <w:marTop w:val="0"/>
                      <w:marBottom w:val="0"/>
                      <w:divBdr>
                        <w:top w:val="none" w:sz="0" w:space="0" w:color="auto"/>
                        <w:left w:val="none" w:sz="0" w:space="0" w:color="auto"/>
                        <w:bottom w:val="none" w:sz="0" w:space="0" w:color="auto"/>
                        <w:right w:val="none" w:sz="0" w:space="0" w:color="auto"/>
                      </w:divBdr>
                    </w:div>
                  </w:divsChild>
                </w:div>
                <w:div w:id="305399011">
                  <w:marLeft w:val="0"/>
                  <w:marRight w:val="0"/>
                  <w:marTop w:val="0"/>
                  <w:marBottom w:val="0"/>
                  <w:divBdr>
                    <w:top w:val="none" w:sz="0" w:space="0" w:color="auto"/>
                    <w:left w:val="none" w:sz="0" w:space="0" w:color="auto"/>
                    <w:bottom w:val="none" w:sz="0" w:space="0" w:color="auto"/>
                    <w:right w:val="none" w:sz="0" w:space="0" w:color="auto"/>
                  </w:divBdr>
                  <w:divsChild>
                    <w:div w:id="1001539766">
                      <w:marLeft w:val="0"/>
                      <w:marRight w:val="0"/>
                      <w:marTop w:val="0"/>
                      <w:marBottom w:val="0"/>
                      <w:divBdr>
                        <w:top w:val="none" w:sz="0" w:space="0" w:color="auto"/>
                        <w:left w:val="none" w:sz="0" w:space="0" w:color="auto"/>
                        <w:bottom w:val="none" w:sz="0" w:space="0" w:color="auto"/>
                        <w:right w:val="none" w:sz="0" w:space="0" w:color="auto"/>
                      </w:divBdr>
                    </w:div>
                  </w:divsChild>
                </w:div>
                <w:div w:id="588536910">
                  <w:marLeft w:val="0"/>
                  <w:marRight w:val="0"/>
                  <w:marTop w:val="0"/>
                  <w:marBottom w:val="0"/>
                  <w:divBdr>
                    <w:top w:val="none" w:sz="0" w:space="0" w:color="auto"/>
                    <w:left w:val="none" w:sz="0" w:space="0" w:color="auto"/>
                    <w:bottom w:val="none" w:sz="0" w:space="0" w:color="auto"/>
                    <w:right w:val="none" w:sz="0" w:space="0" w:color="auto"/>
                  </w:divBdr>
                  <w:divsChild>
                    <w:div w:id="1875340737">
                      <w:marLeft w:val="0"/>
                      <w:marRight w:val="0"/>
                      <w:marTop w:val="0"/>
                      <w:marBottom w:val="0"/>
                      <w:divBdr>
                        <w:top w:val="none" w:sz="0" w:space="0" w:color="auto"/>
                        <w:left w:val="none" w:sz="0" w:space="0" w:color="auto"/>
                        <w:bottom w:val="none" w:sz="0" w:space="0" w:color="auto"/>
                        <w:right w:val="none" w:sz="0" w:space="0" w:color="auto"/>
                      </w:divBdr>
                    </w:div>
                  </w:divsChild>
                </w:div>
                <w:div w:id="129135985">
                  <w:marLeft w:val="0"/>
                  <w:marRight w:val="0"/>
                  <w:marTop w:val="0"/>
                  <w:marBottom w:val="0"/>
                  <w:divBdr>
                    <w:top w:val="none" w:sz="0" w:space="0" w:color="auto"/>
                    <w:left w:val="none" w:sz="0" w:space="0" w:color="auto"/>
                    <w:bottom w:val="none" w:sz="0" w:space="0" w:color="auto"/>
                    <w:right w:val="none" w:sz="0" w:space="0" w:color="auto"/>
                  </w:divBdr>
                  <w:divsChild>
                    <w:div w:id="1267884206">
                      <w:marLeft w:val="0"/>
                      <w:marRight w:val="0"/>
                      <w:marTop w:val="0"/>
                      <w:marBottom w:val="0"/>
                      <w:divBdr>
                        <w:top w:val="none" w:sz="0" w:space="0" w:color="auto"/>
                        <w:left w:val="none" w:sz="0" w:space="0" w:color="auto"/>
                        <w:bottom w:val="none" w:sz="0" w:space="0" w:color="auto"/>
                        <w:right w:val="none" w:sz="0" w:space="0" w:color="auto"/>
                      </w:divBdr>
                    </w:div>
                  </w:divsChild>
                </w:div>
                <w:div w:id="240914500">
                  <w:marLeft w:val="0"/>
                  <w:marRight w:val="0"/>
                  <w:marTop w:val="0"/>
                  <w:marBottom w:val="0"/>
                  <w:divBdr>
                    <w:top w:val="none" w:sz="0" w:space="0" w:color="auto"/>
                    <w:left w:val="none" w:sz="0" w:space="0" w:color="auto"/>
                    <w:bottom w:val="none" w:sz="0" w:space="0" w:color="auto"/>
                    <w:right w:val="none" w:sz="0" w:space="0" w:color="auto"/>
                  </w:divBdr>
                  <w:divsChild>
                    <w:div w:id="394476625">
                      <w:marLeft w:val="0"/>
                      <w:marRight w:val="0"/>
                      <w:marTop w:val="0"/>
                      <w:marBottom w:val="0"/>
                      <w:divBdr>
                        <w:top w:val="none" w:sz="0" w:space="0" w:color="auto"/>
                        <w:left w:val="none" w:sz="0" w:space="0" w:color="auto"/>
                        <w:bottom w:val="none" w:sz="0" w:space="0" w:color="auto"/>
                        <w:right w:val="none" w:sz="0" w:space="0" w:color="auto"/>
                      </w:divBdr>
                    </w:div>
                  </w:divsChild>
                </w:div>
                <w:div w:id="1807890191">
                  <w:marLeft w:val="0"/>
                  <w:marRight w:val="0"/>
                  <w:marTop w:val="0"/>
                  <w:marBottom w:val="0"/>
                  <w:divBdr>
                    <w:top w:val="none" w:sz="0" w:space="0" w:color="auto"/>
                    <w:left w:val="none" w:sz="0" w:space="0" w:color="auto"/>
                    <w:bottom w:val="none" w:sz="0" w:space="0" w:color="auto"/>
                    <w:right w:val="none" w:sz="0" w:space="0" w:color="auto"/>
                  </w:divBdr>
                  <w:divsChild>
                    <w:div w:id="541594091">
                      <w:marLeft w:val="0"/>
                      <w:marRight w:val="0"/>
                      <w:marTop w:val="0"/>
                      <w:marBottom w:val="0"/>
                      <w:divBdr>
                        <w:top w:val="none" w:sz="0" w:space="0" w:color="auto"/>
                        <w:left w:val="none" w:sz="0" w:space="0" w:color="auto"/>
                        <w:bottom w:val="none" w:sz="0" w:space="0" w:color="auto"/>
                        <w:right w:val="none" w:sz="0" w:space="0" w:color="auto"/>
                      </w:divBdr>
                    </w:div>
                  </w:divsChild>
                </w:div>
                <w:div w:id="647049103">
                  <w:marLeft w:val="0"/>
                  <w:marRight w:val="0"/>
                  <w:marTop w:val="0"/>
                  <w:marBottom w:val="0"/>
                  <w:divBdr>
                    <w:top w:val="none" w:sz="0" w:space="0" w:color="auto"/>
                    <w:left w:val="none" w:sz="0" w:space="0" w:color="auto"/>
                    <w:bottom w:val="none" w:sz="0" w:space="0" w:color="auto"/>
                    <w:right w:val="none" w:sz="0" w:space="0" w:color="auto"/>
                  </w:divBdr>
                  <w:divsChild>
                    <w:div w:id="1424641260">
                      <w:marLeft w:val="0"/>
                      <w:marRight w:val="0"/>
                      <w:marTop w:val="0"/>
                      <w:marBottom w:val="0"/>
                      <w:divBdr>
                        <w:top w:val="none" w:sz="0" w:space="0" w:color="auto"/>
                        <w:left w:val="none" w:sz="0" w:space="0" w:color="auto"/>
                        <w:bottom w:val="none" w:sz="0" w:space="0" w:color="auto"/>
                        <w:right w:val="none" w:sz="0" w:space="0" w:color="auto"/>
                      </w:divBdr>
                    </w:div>
                  </w:divsChild>
                </w:div>
                <w:div w:id="96214472">
                  <w:marLeft w:val="0"/>
                  <w:marRight w:val="0"/>
                  <w:marTop w:val="0"/>
                  <w:marBottom w:val="0"/>
                  <w:divBdr>
                    <w:top w:val="none" w:sz="0" w:space="0" w:color="auto"/>
                    <w:left w:val="none" w:sz="0" w:space="0" w:color="auto"/>
                    <w:bottom w:val="none" w:sz="0" w:space="0" w:color="auto"/>
                    <w:right w:val="none" w:sz="0" w:space="0" w:color="auto"/>
                  </w:divBdr>
                  <w:divsChild>
                    <w:div w:id="694886329">
                      <w:marLeft w:val="0"/>
                      <w:marRight w:val="0"/>
                      <w:marTop w:val="0"/>
                      <w:marBottom w:val="0"/>
                      <w:divBdr>
                        <w:top w:val="none" w:sz="0" w:space="0" w:color="auto"/>
                        <w:left w:val="none" w:sz="0" w:space="0" w:color="auto"/>
                        <w:bottom w:val="none" w:sz="0" w:space="0" w:color="auto"/>
                        <w:right w:val="none" w:sz="0" w:space="0" w:color="auto"/>
                      </w:divBdr>
                    </w:div>
                  </w:divsChild>
                </w:div>
                <w:div w:id="1151600219">
                  <w:marLeft w:val="0"/>
                  <w:marRight w:val="0"/>
                  <w:marTop w:val="0"/>
                  <w:marBottom w:val="0"/>
                  <w:divBdr>
                    <w:top w:val="none" w:sz="0" w:space="0" w:color="auto"/>
                    <w:left w:val="none" w:sz="0" w:space="0" w:color="auto"/>
                    <w:bottom w:val="none" w:sz="0" w:space="0" w:color="auto"/>
                    <w:right w:val="none" w:sz="0" w:space="0" w:color="auto"/>
                  </w:divBdr>
                  <w:divsChild>
                    <w:div w:id="277876649">
                      <w:marLeft w:val="0"/>
                      <w:marRight w:val="0"/>
                      <w:marTop w:val="0"/>
                      <w:marBottom w:val="0"/>
                      <w:divBdr>
                        <w:top w:val="none" w:sz="0" w:space="0" w:color="auto"/>
                        <w:left w:val="none" w:sz="0" w:space="0" w:color="auto"/>
                        <w:bottom w:val="none" w:sz="0" w:space="0" w:color="auto"/>
                        <w:right w:val="none" w:sz="0" w:space="0" w:color="auto"/>
                      </w:divBdr>
                    </w:div>
                  </w:divsChild>
                </w:div>
                <w:div w:id="2132361642">
                  <w:marLeft w:val="0"/>
                  <w:marRight w:val="0"/>
                  <w:marTop w:val="0"/>
                  <w:marBottom w:val="0"/>
                  <w:divBdr>
                    <w:top w:val="none" w:sz="0" w:space="0" w:color="auto"/>
                    <w:left w:val="none" w:sz="0" w:space="0" w:color="auto"/>
                    <w:bottom w:val="none" w:sz="0" w:space="0" w:color="auto"/>
                    <w:right w:val="none" w:sz="0" w:space="0" w:color="auto"/>
                  </w:divBdr>
                  <w:divsChild>
                    <w:div w:id="1488743348">
                      <w:marLeft w:val="0"/>
                      <w:marRight w:val="0"/>
                      <w:marTop w:val="0"/>
                      <w:marBottom w:val="0"/>
                      <w:divBdr>
                        <w:top w:val="none" w:sz="0" w:space="0" w:color="auto"/>
                        <w:left w:val="none" w:sz="0" w:space="0" w:color="auto"/>
                        <w:bottom w:val="none" w:sz="0" w:space="0" w:color="auto"/>
                        <w:right w:val="none" w:sz="0" w:space="0" w:color="auto"/>
                      </w:divBdr>
                    </w:div>
                  </w:divsChild>
                </w:div>
                <w:div w:id="289477611">
                  <w:marLeft w:val="0"/>
                  <w:marRight w:val="0"/>
                  <w:marTop w:val="0"/>
                  <w:marBottom w:val="0"/>
                  <w:divBdr>
                    <w:top w:val="none" w:sz="0" w:space="0" w:color="auto"/>
                    <w:left w:val="none" w:sz="0" w:space="0" w:color="auto"/>
                    <w:bottom w:val="none" w:sz="0" w:space="0" w:color="auto"/>
                    <w:right w:val="none" w:sz="0" w:space="0" w:color="auto"/>
                  </w:divBdr>
                  <w:divsChild>
                    <w:div w:id="616789214">
                      <w:marLeft w:val="0"/>
                      <w:marRight w:val="0"/>
                      <w:marTop w:val="0"/>
                      <w:marBottom w:val="0"/>
                      <w:divBdr>
                        <w:top w:val="none" w:sz="0" w:space="0" w:color="auto"/>
                        <w:left w:val="none" w:sz="0" w:space="0" w:color="auto"/>
                        <w:bottom w:val="none" w:sz="0" w:space="0" w:color="auto"/>
                        <w:right w:val="none" w:sz="0" w:space="0" w:color="auto"/>
                      </w:divBdr>
                    </w:div>
                  </w:divsChild>
                </w:div>
                <w:div w:id="922227366">
                  <w:marLeft w:val="0"/>
                  <w:marRight w:val="0"/>
                  <w:marTop w:val="0"/>
                  <w:marBottom w:val="0"/>
                  <w:divBdr>
                    <w:top w:val="none" w:sz="0" w:space="0" w:color="auto"/>
                    <w:left w:val="none" w:sz="0" w:space="0" w:color="auto"/>
                    <w:bottom w:val="none" w:sz="0" w:space="0" w:color="auto"/>
                    <w:right w:val="none" w:sz="0" w:space="0" w:color="auto"/>
                  </w:divBdr>
                  <w:divsChild>
                    <w:div w:id="974992039">
                      <w:marLeft w:val="0"/>
                      <w:marRight w:val="0"/>
                      <w:marTop w:val="0"/>
                      <w:marBottom w:val="0"/>
                      <w:divBdr>
                        <w:top w:val="none" w:sz="0" w:space="0" w:color="auto"/>
                        <w:left w:val="none" w:sz="0" w:space="0" w:color="auto"/>
                        <w:bottom w:val="none" w:sz="0" w:space="0" w:color="auto"/>
                        <w:right w:val="none" w:sz="0" w:space="0" w:color="auto"/>
                      </w:divBdr>
                    </w:div>
                  </w:divsChild>
                </w:div>
                <w:div w:id="821124093">
                  <w:marLeft w:val="0"/>
                  <w:marRight w:val="0"/>
                  <w:marTop w:val="0"/>
                  <w:marBottom w:val="0"/>
                  <w:divBdr>
                    <w:top w:val="none" w:sz="0" w:space="0" w:color="auto"/>
                    <w:left w:val="none" w:sz="0" w:space="0" w:color="auto"/>
                    <w:bottom w:val="none" w:sz="0" w:space="0" w:color="auto"/>
                    <w:right w:val="none" w:sz="0" w:space="0" w:color="auto"/>
                  </w:divBdr>
                  <w:divsChild>
                    <w:div w:id="146290623">
                      <w:marLeft w:val="0"/>
                      <w:marRight w:val="0"/>
                      <w:marTop w:val="0"/>
                      <w:marBottom w:val="0"/>
                      <w:divBdr>
                        <w:top w:val="none" w:sz="0" w:space="0" w:color="auto"/>
                        <w:left w:val="none" w:sz="0" w:space="0" w:color="auto"/>
                        <w:bottom w:val="none" w:sz="0" w:space="0" w:color="auto"/>
                        <w:right w:val="none" w:sz="0" w:space="0" w:color="auto"/>
                      </w:divBdr>
                    </w:div>
                  </w:divsChild>
                </w:div>
                <w:div w:id="1224290218">
                  <w:marLeft w:val="0"/>
                  <w:marRight w:val="0"/>
                  <w:marTop w:val="0"/>
                  <w:marBottom w:val="0"/>
                  <w:divBdr>
                    <w:top w:val="none" w:sz="0" w:space="0" w:color="auto"/>
                    <w:left w:val="none" w:sz="0" w:space="0" w:color="auto"/>
                    <w:bottom w:val="none" w:sz="0" w:space="0" w:color="auto"/>
                    <w:right w:val="none" w:sz="0" w:space="0" w:color="auto"/>
                  </w:divBdr>
                  <w:divsChild>
                    <w:div w:id="686564680">
                      <w:marLeft w:val="0"/>
                      <w:marRight w:val="0"/>
                      <w:marTop w:val="0"/>
                      <w:marBottom w:val="0"/>
                      <w:divBdr>
                        <w:top w:val="none" w:sz="0" w:space="0" w:color="auto"/>
                        <w:left w:val="none" w:sz="0" w:space="0" w:color="auto"/>
                        <w:bottom w:val="none" w:sz="0" w:space="0" w:color="auto"/>
                        <w:right w:val="none" w:sz="0" w:space="0" w:color="auto"/>
                      </w:divBdr>
                    </w:div>
                  </w:divsChild>
                </w:div>
                <w:div w:id="1371614436">
                  <w:marLeft w:val="0"/>
                  <w:marRight w:val="0"/>
                  <w:marTop w:val="0"/>
                  <w:marBottom w:val="0"/>
                  <w:divBdr>
                    <w:top w:val="none" w:sz="0" w:space="0" w:color="auto"/>
                    <w:left w:val="none" w:sz="0" w:space="0" w:color="auto"/>
                    <w:bottom w:val="none" w:sz="0" w:space="0" w:color="auto"/>
                    <w:right w:val="none" w:sz="0" w:space="0" w:color="auto"/>
                  </w:divBdr>
                  <w:divsChild>
                    <w:div w:id="760026786">
                      <w:marLeft w:val="0"/>
                      <w:marRight w:val="0"/>
                      <w:marTop w:val="0"/>
                      <w:marBottom w:val="0"/>
                      <w:divBdr>
                        <w:top w:val="none" w:sz="0" w:space="0" w:color="auto"/>
                        <w:left w:val="none" w:sz="0" w:space="0" w:color="auto"/>
                        <w:bottom w:val="none" w:sz="0" w:space="0" w:color="auto"/>
                        <w:right w:val="none" w:sz="0" w:space="0" w:color="auto"/>
                      </w:divBdr>
                    </w:div>
                  </w:divsChild>
                </w:div>
                <w:div w:id="798914123">
                  <w:marLeft w:val="0"/>
                  <w:marRight w:val="0"/>
                  <w:marTop w:val="0"/>
                  <w:marBottom w:val="0"/>
                  <w:divBdr>
                    <w:top w:val="none" w:sz="0" w:space="0" w:color="auto"/>
                    <w:left w:val="none" w:sz="0" w:space="0" w:color="auto"/>
                    <w:bottom w:val="none" w:sz="0" w:space="0" w:color="auto"/>
                    <w:right w:val="none" w:sz="0" w:space="0" w:color="auto"/>
                  </w:divBdr>
                  <w:divsChild>
                    <w:div w:id="1260139585">
                      <w:marLeft w:val="0"/>
                      <w:marRight w:val="0"/>
                      <w:marTop w:val="0"/>
                      <w:marBottom w:val="0"/>
                      <w:divBdr>
                        <w:top w:val="none" w:sz="0" w:space="0" w:color="auto"/>
                        <w:left w:val="none" w:sz="0" w:space="0" w:color="auto"/>
                        <w:bottom w:val="none" w:sz="0" w:space="0" w:color="auto"/>
                        <w:right w:val="none" w:sz="0" w:space="0" w:color="auto"/>
                      </w:divBdr>
                    </w:div>
                  </w:divsChild>
                </w:div>
                <w:div w:id="1681198840">
                  <w:marLeft w:val="0"/>
                  <w:marRight w:val="0"/>
                  <w:marTop w:val="0"/>
                  <w:marBottom w:val="0"/>
                  <w:divBdr>
                    <w:top w:val="none" w:sz="0" w:space="0" w:color="auto"/>
                    <w:left w:val="none" w:sz="0" w:space="0" w:color="auto"/>
                    <w:bottom w:val="none" w:sz="0" w:space="0" w:color="auto"/>
                    <w:right w:val="none" w:sz="0" w:space="0" w:color="auto"/>
                  </w:divBdr>
                  <w:divsChild>
                    <w:div w:id="2015961500">
                      <w:marLeft w:val="0"/>
                      <w:marRight w:val="0"/>
                      <w:marTop w:val="0"/>
                      <w:marBottom w:val="0"/>
                      <w:divBdr>
                        <w:top w:val="none" w:sz="0" w:space="0" w:color="auto"/>
                        <w:left w:val="none" w:sz="0" w:space="0" w:color="auto"/>
                        <w:bottom w:val="none" w:sz="0" w:space="0" w:color="auto"/>
                        <w:right w:val="none" w:sz="0" w:space="0" w:color="auto"/>
                      </w:divBdr>
                    </w:div>
                  </w:divsChild>
                </w:div>
                <w:div w:id="416287574">
                  <w:marLeft w:val="0"/>
                  <w:marRight w:val="0"/>
                  <w:marTop w:val="0"/>
                  <w:marBottom w:val="0"/>
                  <w:divBdr>
                    <w:top w:val="none" w:sz="0" w:space="0" w:color="auto"/>
                    <w:left w:val="none" w:sz="0" w:space="0" w:color="auto"/>
                    <w:bottom w:val="none" w:sz="0" w:space="0" w:color="auto"/>
                    <w:right w:val="none" w:sz="0" w:space="0" w:color="auto"/>
                  </w:divBdr>
                  <w:divsChild>
                    <w:div w:id="1169255032">
                      <w:marLeft w:val="0"/>
                      <w:marRight w:val="0"/>
                      <w:marTop w:val="0"/>
                      <w:marBottom w:val="0"/>
                      <w:divBdr>
                        <w:top w:val="none" w:sz="0" w:space="0" w:color="auto"/>
                        <w:left w:val="none" w:sz="0" w:space="0" w:color="auto"/>
                        <w:bottom w:val="none" w:sz="0" w:space="0" w:color="auto"/>
                        <w:right w:val="none" w:sz="0" w:space="0" w:color="auto"/>
                      </w:divBdr>
                    </w:div>
                  </w:divsChild>
                </w:div>
                <w:div w:id="1084297991">
                  <w:marLeft w:val="0"/>
                  <w:marRight w:val="0"/>
                  <w:marTop w:val="0"/>
                  <w:marBottom w:val="0"/>
                  <w:divBdr>
                    <w:top w:val="none" w:sz="0" w:space="0" w:color="auto"/>
                    <w:left w:val="none" w:sz="0" w:space="0" w:color="auto"/>
                    <w:bottom w:val="none" w:sz="0" w:space="0" w:color="auto"/>
                    <w:right w:val="none" w:sz="0" w:space="0" w:color="auto"/>
                  </w:divBdr>
                  <w:divsChild>
                    <w:div w:id="1666128936">
                      <w:marLeft w:val="0"/>
                      <w:marRight w:val="0"/>
                      <w:marTop w:val="0"/>
                      <w:marBottom w:val="0"/>
                      <w:divBdr>
                        <w:top w:val="none" w:sz="0" w:space="0" w:color="auto"/>
                        <w:left w:val="none" w:sz="0" w:space="0" w:color="auto"/>
                        <w:bottom w:val="none" w:sz="0" w:space="0" w:color="auto"/>
                        <w:right w:val="none" w:sz="0" w:space="0" w:color="auto"/>
                      </w:divBdr>
                    </w:div>
                  </w:divsChild>
                </w:div>
                <w:div w:id="2121946358">
                  <w:marLeft w:val="0"/>
                  <w:marRight w:val="0"/>
                  <w:marTop w:val="0"/>
                  <w:marBottom w:val="0"/>
                  <w:divBdr>
                    <w:top w:val="none" w:sz="0" w:space="0" w:color="auto"/>
                    <w:left w:val="none" w:sz="0" w:space="0" w:color="auto"/>
                    <w:bottom w:val="none" w:sz="0" w:space="0" w:color="auto"/>
                    <w:right w:val="none" w:sz="0" w:space="0" w:color="auto"/>
                  </w:divBdr>
                  <w:divsChild>
                    <w:div w:id="320890270">
                      <w:marLeft w:val="0"/>
                      <w:marRight w:val="0"/>
                      <w:marTop w:val="0"/>
                      <w:marBottom w:val="0"/>
                      <w:divBdr>
                        <w:top w:val="none" w:sz="0" w:space="0" w:color="auto"/>
                        <w:left w:val="none" w:sz="0" w:space="0" w:color="auto"/>
                        <w:bottom w:val="none" w:sz="0" w:space="0" w:color="auto"/>
                        <w:right w:val="none" w:sz="0" w:space="0" w:color="auto"/>
                      </w:divBdr>
                    </w:div>
                  </w:divsChild>
                </w:div>
                <w:div w:id="484249851">
                  <w:marLeft w:val="0"/>
                  <w:marRight w:val="0"/>
                  <w:marTop w:val="0"/>
                  <w:marBottom w:val="0"/>
                  <w:divBdr>
                    <w:top w:val="none" w:sz="0" w:space="0" w:color="auto"/>
                    <w:left w:val="none" w:sz="0" w:space="0" w:color="auto"/>
                    <w:bottom w:val="none" w:sz="0" w:space="0" w:color="auto"/>
                    <w:right w:val="none" w:sz="0" w:space="0" w:color="auto"/>
                  </w:divBdr>
                  <w:divsChild>
                    <w:div w:id="1955868259">
                      <w:marLeft w:val="0"/>
                      <w:marRight w:val="0"/>
                      <w:marTop w:val="0"/>
                      <w:marBottom w:val="0"/>
                      <w:divBdr>
                        <w:top w:val="none" w:sz="0" w:space="0" w:color="auto"/>
                        <w:left w:val="none" w:sz="0" w:space="0" w:color="auto"/>
                        <w:bottom w:val="none" w:sz="0" w:space="0" w:color="auto"/>
                        <w:right w:val="none" w:sz="0" w:space="0" w:color="auto"/>
                      </w:divBdr>
                    </w:div>
                  </w:divsChild>
                </w:div>
                <w:div w:id="439640735">
                  <w:marLeft w:val="0"/>
                  <w:marRight w:val="0"/>
                  <w:marTop w:val="0"/>
                  <w:marBottom w:val="0"/>
                  <w:divBdr>
                    <w:top w:val="none" w:sz="0" w:space="0" w:color="auto"/>
                    <w:left w:val="none" w:sz="0" w:space="0" w:color="auto"/>
                    <w:bottom w:val="none" w:sz="0" w:space="0" w:color="auto"/>
                    <w:right w:val="none" w:sz="0" w:space="0" w:color="auto"/>
                  </w:divBdr>
                  <w:divsChild>
                    <w:div w:id="145317141">
                      <w:marLeft w:val="0"/>
                      <w:marRight w:val="0"/>
                      <w:marTop w:val="0"/>
                      <w:marBottom w:val="0"/>
                      <w:divBdr>
                        <w:top w:val="none" w:sz="0" w:space="0" w:color="auto"/>
                        <w:left w:val="none" w:sz="0" w:space="0" w:color="auto"/>
                        <w:bottom w:val="none" w:sz="0" w:space="0" w:color="auto"/>
                        <w:right w:val="none" w:sz="0" w:space="0" w:color="auto"/>
                      </w:divBdr>
                    </w:div>
                  </w:divsChild>
                </w:div>
                <w:div w:id="1090155127">
                  <w:marLeft w:val="0"/>
                  <w:marRight w:val="0"/>
                  <w:marTop w:val="0"/>
                  <w:marBottom w:val="0"/>
                  <w:divBdr>
                    <w:top w:val="none" w:sz="0" w:space="0" w:color="auto"/>
                    <w:left w:val="none" w:sz="0" w:space="0" w:color="auto"/>
                    <w:bottom w:val="none" w:sz="0" w:space="0" w:color="auto"/>
                    <w:right w:val="none" w:sz="0" w:space="0" w:color="auto"/>
                  </w:divBdr>
                  <w:divsChild>
                    <w:div w:id="258611607">
                      <w:marLeft w:val="0"/>
                      <w:marRight w:val="0"/>
                      <w:marTop w:val="0"/>
                      <w:marBottom w:val="0"/>
                      <w:divBdr>
                        <w:top w:val="none" w:sz="0" w:space="0" w:color="auto"/>
                        <w:left w:val="none" w:sz="0" w:space="0" w:color="auto"/>
                        <w:bottom w:val="none" w:sz="0" w:space="0" w:color="auto"/>
                        <w:right w:val="none" w:sz="0" w:space="0" w:color="auto"/>
                      </w:divBdr>
                    </w:div>
                  </w:divsChild>
                </w:div>
                <w:div w:id="622420950">
                  <w:marLeft w:val="0"/>
                  <w:marRight w:val="0"/>
                  <w:marTop w:val="0"/>
                  <w:marBottom w:val="0"/>
                  <w:divBdr>
                    <w:top w:val="none" w:sz="0" w:space="0" w:color="auto"/>
                    <w:left w:val="none" w:sz="0" w:space="0" w:color="auto"/>
                    <w:bottom w:val="none" w:sz="0" w:space="0" w:color="auto"/>
                    <w:right w:val="none" w:sz="0" w:space="0" w:color="auto"/>
                  </w:divBdr>
                  <w:divsChild>
                    <w:div w:id="1678925485">
                      <w:marLeft w:val="0"/>
                      <w:marRight w:val="0"/>
                      <w:marTop w:val="0"/>
                      <w:marBottom w:val="0"/>
                      <w:divBdr>
                        <w:top w:val="none" w:sz="0" w:space="0" w:color="auto"/>
                        <w:left w:val="none" w:sz="0" w:space="0" w:color="auto"/>
                        <w:bottom w:val="none" w:sz="0" w:space="0" w:color="auto"/>
                        <w:right w:val="none" w:sz="0" w:space="0" w:color="auto"/>
                      </w:divBdr>
                    </w:div>
                  </w:divsChild>
                </w:div>
                <w:div w:id="1034041684">
                  <w:marLeft w:val="0"/>
                  <w:marRight w:val="0"/>
                  <w:marTop w:val="0"/>
                  <w:marBottom w:val="0"/>
                  <w:divBdr>
                    <w:top w:val="none" w:sz="0" w:space="0" w:color="auto"/>
                    <w:left w:val="none" w:sz="0" w:space="0" w:color="auto"/>
                    <w:bottom w:val="none" w:sz="0" w:space="0" w:color="auto"/>
                    <w:right w:val="none" w:sz="0" w:space="0" w:color="auto"/>
                  </w:divBdr>
                  <w:divsChild>
                    <w:div w:id="950476623">
                      <w:marLeft w:val="0"/>
                      <w:marRight w:val="0"/>
                      <w:marTop w:val="0"/>
                      <w:marBottom w:val="0"/>
                      <w:divBdr>
                        <w:top w:val="none" w:sz="0" w:space="0" w:color="auto"/>
                        <w:left w:val="none" w:sz="0" w:space="0" w:color="auto"/>
                        <w:bottom w:val="none" w:sz="0" w:space="0" w:color="auto"/>
                        <w:right w:val="none" w:sz="0" w:space="0" w:color="auto"/>
                      </w:divBdr>
                    </w:div>
                  </w:divsChild>
                </w:div>
                <w:div w:id="1795830009">
                  <w:marLeft w:val="0"/>
                  <w:marRight w:val="0"/>
                  <w:marTop w:val="0"/>
                  <w:marBottom w:val="0"/>
                  <w:divBdr>
                    <w:top w:val="none" w:sz="0" w:space="0" w:color="auto"/>
                    <w:left w:val="none" w:sz="0" w:space="0" w:color="auto"/>
                    <w:bottom w:val="none" w:sz="0" w:space="0" w:color="auto"/>
                    <w:right w:val="none" w:sz="0" w:space="0" w:color="auto"/>
                  </w:divBdr>
                  <w:divsChild>
                    <w:div w:id="1389839688">
                      <w:marLeft w:val="0"/>
                      <w:marRight w:val="0"/>
                      <w:marTop w:val="0"/>
                      <w:marBottom w:val="0"/>
                      <w:divBdr>
                        <w:top w:val="none" w:sz="0" w:space="0" w:color="auto"/>
                        <w:left w:val="none" w:sz="0" w:space="0" w:color="auto"/>
                        <w:bottom w:val="none" w:sz="0" w:space="0" w:color="auto"/>
                        <w:right w:val="none" w:sz="0" w:space="0" w:color="auto"/>
                      </w:divBdr>
                    </w:div>
                  </w:divsChild>
                </w:div>
                <w:div w:id="860126009">
                  <w:marLeft w:val="0"/>
                  <w:marRight w:val="0"/>
                  <w:marTop w:val="0"/>
                  <w:marBottom w:val="0"/>
                  <w:divBdr>
                    <w:top w:val="none" w:sz="0" w:space="0" w:color="auto"/>
                    <w:left w:val="none" w:sz="0" w:space="0" w:color="auto"/>
                    <w:bottom w:val="none" w:sz="0" w:space="0" w:color="auto"/>
                    <w:right w:val="none" w:sz="0" w:space="0" w:color="auto"/>
                  </w:divBdr>
                  <w:divsChild>
                    <w:div w:id="1613050688">
                      <w:marLeft w:val="0"/>
                      <w:marRight w:val="0"/>
                      <w:marTop w:val="0"/>
                      <w:marBottom w:val="0"/>
                      <w:divBdr>
                        <w:top w:val="none" w:sz="0" w:space="0" w:color="auto"/>
                        <w:left w:val="none" w:sz="0" w:space="0" w:color="auto"/>
                        <w:bottom w:val="none" w:sz="0" w:space="0" w:color="auto"/>
                        <w:right w:val="none" w:sz="0" w:space="0" w:color="auto"/>
                      </w:divBdr>
                    </w:div>
                  </w:divsChild>
                </w:div>
                <w:div w:id="1087271403">
                  <w:marLeft w:val="0"/>
                  <w:marRight w:val="0"/>
                  <w:marTop w:val="0"/>
                  <w:marBottom w:val="0"/>
                  <w:divBdr>
                    <w:top w:val="none" w:sz="0" w:space="0" w:color="auto"/>
                    <w:left w:val="none" w:sz="0" w:space="0" w:color="auto"/>
                    <w:bottom w:val="none" w:sz="0" w:space="0" w:color="auto"/>
                    <w:right w:val="none" w:sz="0" w:space="0" w:color="auto"/>
                  </w:divBdr>
                  <w:divsChild>
                    <w:div w:id="1553809621">
                      <w:marLeft w:val="0"/>
                      <w:marRight w:val="0"/>
                      <w:marTop w:val="0"/>
                      <w:marBottom w:val="0"/>
                      <w:divBdr>
                        <w:top w:val="none" w:sz="0" w:space="0" w:color="auto"/>
                        <w:left w:val="none" w:sz="0" w:space="0" w:color="auto"/>
                        <w:bottom w:val="none" w:sz="0" w:space="0" w:color="auto"/>
                        <w:right w:val="none" w:sz="0" w:space="0" w:color="auto"/>
                      </w:divBdr>
                    </w:div>
                  </w:divsChild>
                </w:div>
                <w:div w:id="500703169">
                  <w:marLeft w:val="0"/>
                  <w:marRight w:val="0"/>
                  <w:marTop w:val="0"/>
                  <w:marBottom w:val="0"/>
                  <w:divBdr>
                    <w:top w:val="none" w:sz="0" w:space="0" w:color="auto"/>
                    <w:left w:val="none" w:sz="0" w:space="0" w:color="auto"/>
                    <w:bottom w:val="none" w:sz="0" w:space="0" w:color="auto"/>
                    <w:right w:val="none" w:sz="0" w:space="0" w:color="auto"/>
                  </w:divBdr>
                  <w:divsChild>
                    <w:div w:id="1697539967">
                      <w:marLeft w:val="0"/>
                      <w:marRight w:val="0"/>
                      <w:marTop w:val="0"/>
                      <w:marBottom w:val="0"/>
                      <w:divBdr>
                        <w:top w:val="none" w:sz="0" w:space="0" w:color="auto"/>
                        <w:left w:val="none" w:sz="0" w:space="0" w:color="auto"/>
                        <w:bottom w:val="none" w:sz="0" w:space="0" w:color="auto"/>
                        <w:right w:val="none" w:sz="0" w:space="0" w:color="auto"/>
                      </w:divBdr>
                    </w:div>
                  </w:divsChild>
                </w:div>
                <w:div w:id="55860098">
                  <w:marLeft w:val="0"/>
                  <w:marRight w:val="0"/>
                  <w:marTop w:val="0"/>
                  <w:marBottom w:val="0"/>
                  <w:divBdr>
                    <w:top w:val="none" w:sz="0" w:space="0" w:color="auto"/>
                    <w:left w:val="none" w:sz="0" w:space="0" w:color="auto"/>
                    <w:bottom w:val="none" w:sz="0" w:space="0" w:color="auto"/>
                    <w:right w:val="none" w:sz="0" w:space="0" w:color="auto"/>
                  </w:divBdr>
                  <w:divsChild>
                    <w:div w:id="1008292383">
                      <w:marLeft w:val="0"/>
                      <w:marRight w:val="0"/>
                      <w:marTop w:val="0"/>
                      <w:marBottom w:val="0"/>
                      <w:divBdr>
                        <w:top w:val="none" w:sz="0" w:space="0" w:color="auto"/>
                        <w:left w:val="none" w:sz="0" w:space="0" w:color="auto"/>
                        <w:bottom w:val="none" w:sz="0" w:space="0" w:color="auto"/>
                        <w:right w:val="none" w:sz="0" w:space="0" w:color="auto"/>
                      </w:divBdr>
                    </w:div>
                  </w:divsChild>
                </w:div>
                <w:div w:id="1168442406">
                  <w:marLeft w:val="0"/>
                  <w:marRight w:val="0"/>
                  <w:marTop w:val="0"/>
                  <w:marBottom w:val="0"/>
                  <w:divBdr>
                    <w:top w:val="none" w:sz="0" w:space="0" w:color="auto"/>
                    <w:left w:val="none" w:sz="0" w:space="0" w:color="auto"/>
                    <w:bottom w:val="none" w:sz="0" w:space="0" w:color="auto"/>
                    <w:right w:val="none" w:sz="0" w:space="0" w:color="auto"/>
                  </w:divBdr>
                  <w:divsChild>
                    <w:div w:id="924805549">
                      <w:marLeft w:val="0"/>
                      <w:marRight w:val="0"/>
                      <w:marTop w:val="0"/>
                      <w:marBottom w:val="0"/>
                      <w:divBdr>
                        <w:top w:val="none" w:sz="0" w:space="0" w:color="auto"/>
                        <w:left w:val="none" w:sz="0" w:space="0" w:color="auto"/>
                        <w:bottom w:val="none" w:sz="0" w:space="0" w:color="auto"/>
                        <w:right w:val="none" w:sz="0" w:space="0" w:color="auto"/>
                      </w:divBdr>
                    </w:div>
                  </w:divsChild>
                </w:div>
                <w:div w:id="1724908671">
                  <w:marLeft w:val="0"/>
                  <w:marRight w:val="0"/>
                  <w:marTop w:val="0"/>
                  <w:marBottom w:val="0"/>
                  <w:divBdr>
                    <w:top w:val="none" w:sz="0" w:space="0" w:color="auto"/>
                    <w:left w:val="none" w:sz="0" w:space="0" w:color="auto"/>
                    <w:bottom w:val="none" w:sz="0" w:space="0" w:color="auto"/>
                    <w:right w:val="none" w:sz="0" w:space="0" w:color="auto"/>
                  </w:divBdr>
                  <w:divsChild>
                    <w:div w:id="654188145">
                      <w:marLeft w:val="0"/>
                      <w:marRight w:val="0"/>
                      <w:marTop w:val="0"/>
                      <w:marBottom w:val="0"/>
                      <w:divBdr>
                        <w:top w:val="none" w:sz="0" w:space="0" w:color="auto"/>
                        <w:left w:val="none" w:sz="0" w:space="0" w:color="auto"/>
                        <w:bottom w:val="none" w:sz="0" w:space="0" w:color="auto"/>
                        <w:right w:val="none" w:sz="0" w:space="0" w:color="auto"/>
                      </w:divBdr>
                    </w:div>
                  </w:divsChild>
                </w:div>
                <w:div w:id="1870802240">
                  <w:marLeft w:val="0"/>
                  <w:marRight w:val="0"/>
                  <w:marTop w:val="0"/>
                  <w:marBottom w:val="0"/>
                  <w:divBdr>
                    <w:top w:val="none" w:sz="0" w:space="0" w:color="auto"/>
                    <w:left w:val="none" w:sz="0" w:space="0" w:color="auto"/>
                    <w:bottom w:val="none" w:sz="0" w:space="0" w:color="auto"/>
                    <w:right w:val="none" w:sz="0" w:space="0" w:color="auto"/>
                  </w:divBdr>
                  <w:divsChild>
                    <w:div w:id="147982863">
                      <w:marLeft w:val="0"/>
                      <w:marRight w:val="0"/>
                      <w:marTop w:val="0"/>
                      <w:marBottom w:val="0"/>
                      <w:divBdr>
                        <w:top w:val="none" w:sz="0" w:space="0" w:color="auto"/>
                        <w:left w:val="none" w:sz="0" w:space="0" w:color="auto"/>
                        <w:bottom w:val="none" w:sz="0" w:space="0" w:color="auto"/>
                        <w:right w:val="none" w:sz="0" w:space="0" w:color="auto"/>
                      </w:divBdr>
                    </w:div>
                  </w:divsChild>
                </w:div>
                <w:div w:id="824475059">
                  <w:marLeft w:val="0"/>
                  <w:marRight w:val="0"/>
                  <w:marTop w:val="0"/>
                  <w:marBottom w:val="0"/>
                  <w:divBdr>
                    <w:top w:val="none" w:sz="0" w:space="0" w:color="auto"/>
                    <w:left w:val="none" w:sz="0" w:space="0" w:color="auto"/>
                    <w:bottom w:val="none" w:sz="0" w:space="0" w:color="auto"/>
                    <w:right w:val="none" w:sz="0" w:space="0" w:color="auto"/>
                  </w:divBdr>
                  <w:divsChild>
                    <w:div w:id="1992828448">
                      <w:marLeft w:val="0"/>
                      <w:marRight w:val="0"/>
                      <w:marTop w:val="0"/>
                      <w:marBottom w:val="0"/>
                      <w:divBdr>
                        <w:top w:val="none" w:sz="0" w:space="0" w:color="auto"/>
                        <w:left w:val="none" w:sz="0" w:space="0" w:color="auto"/>
                        <w:bottom w:val="none" w:sz="0" w:space="0" w:color="auto"/>
                        <w:right w:val="none" w:sz="0" w:space="0" w:color="auto"/>
                      </w:divBdr>
                    </w:div>
                  </w:divsChild>
                </w:div>
                <w:div w:id="1302614928">
                  <w:marLeft w:val="0"/>
                  <w:marRight w:val="0"/>
                  <w:marTop w:val="0"/>
                  <w:marBottom w:val="0"/>
                  <w:divBdr>
                    <w:top w:val="none" w:sz="0" w:space="0" w:color="auto"/>
                    <w:left w:val="none" w:sz="0" w:space="0" w:color="auto"/>
                    <w:bottom w:val="none" w:sz="0" w:space="0" w:color="auto"/>
                    <w:right w:val="none" w:sz="0" w:space="0" w:color="auto"/>
                  </w:divBdr>
                  <w:divsChild>
                    <w:div w:id="2074422507">
                      <w:marLeft w:val="0"/>
                      <w:marRight w:val="0"/>
                      <w:marTop w:val="0"/>
                      <w:marBottom w:val="0"/>
                      <w:divBdr>
                        <w:top w:val="none" w:sz="0" w:space="0" w:color="auto"/>
                        <w:left w:val="none" w:sz="0" w:space="0" w:color="auto"/>
                        <w:bottom w:val="none" w:sz="0" w:space="0" w:color="auto"/>
                        <w:right w:val="none" w:sz="0" w:space="0" w:color="auto"/>
                      </w:divBdr>
                    </w:div>
                  </w:divsChild>
                </w:div>
                <w:div w:id="2132437708">
                  <w:marLeft w:val="0"/>
                  <w:marRight w:val="0"/>
                  <w:marTop w:val="0"/>
                  <w:marBottom w:val="0"/>
                  <w:divBdr>
                    <w:top w:val="none" w:sz="0" w:space="0" w:color="auto"/>
                    <w:left w:val="none" w:sz="0" w:space="0" w:color="auto"/>
                    <w:bottom w:val="none" w:sz="0" w:space="0" w:color="auto"/>
                    <w:right w:val="none" w:sz="0" w:space="0" w:color="auto"/>
                  </w:divBdr>
                  <w:divsChild>
                    <w:div w:id="1503813632">
                      <w:marLeft w:val="0"/>
                      <w:marRight w:val="0"/>
                      <w:marTop w:val="0"/>
                      <w:marBottom w:val="0"/>
                      <w:divBdr>
                        <w:top w:val="none" w:sz="0" w:space="0" w:color="auto"/>
                        <w:left w:val="none" w:sz="0" w:space="0" w:color="auto"/>
                        <w:bottom w:val="none" w:sz="0" w:space="0" w:color="auto"/>
                        <w:right w:val="none" w:sz="0" w:space="0" w:color="auto"/>
                      </w:divBdr>
                    </w:div>
                  </w:divsChild>
                </w:div>
                <w:div w:id="2096171180">
                  <w:marLeft w:val="0"/>
                  <w:marRight w:val="0"/>
                  <w:marTop w:val="0"/>
                  <w:marBottom w:val="0"/>
                  <w:divBdr>
                    <w:top w:val="none" w:sz="0" w:space="0" w:color="auto"/>
                    <w:left w:val="none" w:sz="0" w:space="0" w:color="auto"/>
                    <w:bottom w:val="none" w:sz="0" w:space="0" w:color="auto"/>
                    <w:right w:val="none" w:sz="0" w:space="0" w:color="auto"/>
                  </w:divBdr>
                  <w:divsChild>
                    <w:div w:id="982852350">
                      <w:marLeft w:val="0"/>
                      <w:marRight w:val="0"/>
                      <w:marTop w:val="0"/>
                      <w:marBottom w:val="0"/>
                      <w:divBdr>
                        <w:top w:val="none" w:sz="0" w:space="0" w:color="auto"/>
                        <w:left w:val="none" w:sz="0" w:space="0" w:color="auto"/>
                        <w:bottom w:val="none" w:sz="0" w:space="0" w:color="auto"/>
                        <w:right w:val="none" w:sz="0" w:space="0" w:color="auto"/>
                      </w:divBdr>
                    </w:div>
                  </w:divsChild>
                </w:div>
                <w:div w:id="1270357927">
                  <w:marLeft w:val="0"/>
                  <w:marRight w:val="0"/>
                  <w:marTop w:val="0"/>
                  <w:marBottom w:val="0"/>
                  <w:divBdr>
                    <w:top w:val="none" w:sz="0" w:space="0" w:color="auto"/>
                    <w:left w:val="none" w:sz="0" w:space="0" w:color="auto"/>
                    <w:bottom w:val="none" w:sz="0" w:space="0" w:color="auto"/>
                    <w:right w:val="none" w:sz="0" w:space="0" w:color="auto"/>
                  </w:divBdr>
                  <w:divsChild>
                    <w:div w:id="693962618">
                      <w:marLeft w:val="0"/>
                      <w:marRight w:val="0"/>
                      <w:marTop w:val="0"/>
                      <w:marBottom w:val="0"/>
                      <w:divBdr>
                        <w:top w:val="none" w:sz="0" w:space="0" w:color="auto"/>
                        <w:left w:val="none" w:sz="0" w:space="0" w:color="auto"/>
                        <w:bottom w:val="none" w:sz="0" w:space="0" w:color="auto"/>
                        <w:right w:val="none" w:sz="0" w:space="0" w:color="auto"/>
                      </w:divBdr>
                    </w:div>
                  </w:divsChild>
                </w:div>
                <w:div w:id="1474103702">
                  <w:marLeft w:val="0"/>
                  <w:marRight w:val="0"/>
                  <w:marTop w:val="0"/>
                  <w:marBottom w:val="0"/>
                  <w:divBdr>
                    <w:top w:val="none" w:sz="0" w:space="0" w:color="auto"/>
                    <w:left w:val="none" w:sz="0" w:space="0" w:color="auto"/>
                    <w:bottom w:val="none" w:sz="0" w:space="0" w:color="auto"/>
                    <w:right w:val="none" w:sz="0" w:space="0" w:color="auto"/>
                  </w:divBdr>
                  <w:divsChild>
                    <w:div w:id="1453982766">
                      <w:marLeft w:val="0"/>
                      <w:marRight w:val="0"/>
                      <w:marTop w:val="0"/>
                      <w:marBottom w:val="0"/>
                      <w:divBdr>
                        <w:top w:val="none" w:sz="0" w:space="0" w:color="auto"/>
                        <w:left w:val="none" w:sz="0" w:space="0" w:color="auto"/>
                        <w:bottom w:val="none" w:sz="0" w:space="0" w:color="auto"/>
                        <w:right w:val="none" w:sz="0" w:space="0" w:color="auto"/>
                      </w:divBdr>
                    </w:div>
                  </w:divsChild>
                </w:div>
                <w:div w:id="1126386097">
                  <w:marLeft w:val="0"/>
                  <w:marRight w:val="0"/>
                  <w:marTop w:val="0"/>
                  <w:marBottom w:val="0"/>
                  <w:divBdr>
                    <w:top w:val="none" w:sz="0" w:space="0" w:color="auto"/>
                    <w:left w:val="none" w:sz="0" w:space="0" w:color="auto"/>
                    <w:bottom w:val="none" w:sz="0" w:space="0" w:color="auto"/>
                    <w:right w:val="none" w:sz="0" w:space="0" w:color="auto"/>
                  </w:divBdr>
                  <w:divsChild>
                    <w:div w:id="1374620910">
                      <w:marLeft w:val="0"/>
                      <w:marRight w:val="0"/>
                      <w:marTop w:val="0"/>
                      <w:marBottom w:val="0"/>
                      <w:divBdr>
                        <w:top w:val="none" w:sz="0" w:space="0" w:color="auto"/>
                        <w:left w:val="none" w:sz="0" w:space="0" w:color="auto"/>
                        <w:bottom w:val="none" w:sz="0" w:space="0" w:color="auto"/>
                        <w:right w:val="none" w:sz="0" w:space="0" w:color="auto"/>
                      </w:divBdr>
                    </w:div>
                    <w:div w:id="314186065">
                      <w:marLeft w:val="0"/>
                      <w:marRight w:val="0"/>
                      <w:marTop w:val="0"/>
                      <w:marBottom w:val="0"/>
                      <w:divBdr>
                        <w:top w:val="none" w:sz="0" w:space="0" w:color="auto"/>
                        <w:left w:val="none" w:sz="0" w:space="0" w:color="auto"/>
                        <w:bottom w:val="none" w:sz="0" w:space="0" w:color="auto"/>
                        <w:right w:val="none" w:sz="0" w:space="0" w:color="auto"/>
                      </w:divBdr>
                    </w:div>
                  </w:divsChild>
                </w:div>
                <w:div w:id="1373382397">
                  <w:marLeft w:val="0"/>
                  <w:marRight w:val="0"/>
                  <w:marTop w:val="0"/>
                  <w:marBottom w:val="0"/>
                  <w:divBdr>
                    <w:top w:val="none" w:sz="0" w:space="0" w:color="auto"/>
                    <w:left w:val="none" w:sz="0" w:space="0" w:color="auto"/>
                    <w:bottom w:val="none" w:sz="0" w:space="0" w:color="auto"/>
                    <w:right w:val="none" w:sz="0" w:space="0" w:color="auto"/>
                  </w:divBdr>
                  <w:divsChild>
                    <w:div w:id="694775057">
                      <w:marLeft w:val="0"/>
                      <w:marRight w:val="0"/>
                      <w:marTop w:val="0"/>
                      <w:marBottom w:val="0"/>
                      <w:divBdr>
                        <w:top w:val="none" w:sz="0" w:space="0" w:color="auto"/>
                        <w:left w:val="none" w:sz="0" w:space="0" w:color="auto"/>
                        <w:bottom w:val="none" w:sz="0" w:space="0" w:color="auto"/>
                        <w:right w:val="none" w:sz="0" w:space="0" w:color="auto"/>
                      </w:divBdr>
                    </w:div>
                  </w:divsChild>
                </w:div>
                <w:div w:id="425031942">
                  <w:marLeft w:val="0"/>
                  <w:marRight w:val="0"/>
                  <w:marTop w:val="0"/>
                  <w:marBottom w:val="0"/>
                  <w:divBdr>
                    <w:top w:val="none" w:sz="0" w:space="0" w:color="auto"/>
                    <w:left w:val="none" w:sz="0" w:space="0" w:color="auto"/>
                    <w:bottom w:val="none" w:sz="0" w:space="0" w:color="auto"/>
                    <w:right w:val="none" w:sz="0" w:space="0" w:color="auto"/>
                  </w:divBdr>
                  <w:divsChild>
                    <w:div w:id="1369259119">
                      <w:marLeft w:val="0"/>
                      <w:marRight w:val="0"/>
                      <w:marTop w:val="0"/>
                      <w:marBottom w:val="0"/>
                      <w:divBdr>
                        <w:top w:val="none" w:sz="0" w:space="0" w:color="auto"/>
                        <w:left w:val="none" w:sz="0" w:space="0" w:color="auto"/>
                        <w:bottom w:val="none" w:sz="0" w:space="0" w:color="auto"/>
                        <w:right w:val="none" w:sz="0" w:space="0" w:color="auto"/>
                      </w:divBdr>
                    </w:div>
                  </w:divsChild>
                </w:div>
                <w:div w:id="1863009816">
                  <w:marLeft w:val="0"/>
                  <w:marRight w:val="0"/>
                  <w:marTop w:val="0"/>
                  <w:marBottom w:val="0"/>
                  <w:divBdr>
                    <w:top w:val="none" w:sz="0" w:space="0" w:color="auto"/>
                    <w:left w:val="none" w:sz="0" w:space="0" w:color="auto"/>
                    <w:bottom w:val="none" w:sz="0" w:space="0" w:color="auto"/>
                    <w:right w:val="none" w:sz="0" w:space="0" w:color="auto"/>
                  </w:divBdr>
                  <w:divsChild>
                    <w:div w:id="159734373">
                      <w:marLeft w:val="0"/>
                      <w:marRight w:val="0"/>
                      <w:marTop w:val="0"/>
                      <w:marBottom w:val="0"/>
                      <w:divBdr>
                        <w:top w:val="none" w:sz="0" w:space="0" w:color="auto"/>
                        <w:left w:val="none" w:sz="0" w:space="0" w:color="auto"/>
                        <w:bottom w:val="none" w:sz="0" w:space="0" w:color="auto"/>
                        <w:right w:val="none" w:sz="0" w:space="0" w:color="auto"/>
                      </w:divBdr>
                    </w:div>
                  </w:divsChild>
                </w:div>
                <w:div w:id="1778791695">
                  <w:marLeft w:val="0"/>
                  <w:marRight w:val="0"/>
                  <w:marTop w:val="0"/>
                  <w:marBottom w:val="0"/>
                  <w:divBdr>
                    <w:top w:val="none" w:sz="0" w:space="0" w:color="auto"/>
                    <w:left w:val="none" w:sz="0" w:space="0" w:color="auto"/>
                    <w:bottom w:val="none" w:sz="0" w:space="0" w:color="auto"/>
                    <w:right w:val="none" w:sz="0" w:space="0" w:color="auto"/>
                  </w:divBdr>
                  <w:divsChild>
                    <w:div w:id="527528977">
                      <w:marLeft w:val="0"/>
                      <w:marRight w:val="0"/>
                      <w:marTop w:val="0"/>
                      <w:marBottom w:val="0"/>
                      <w:divBdr>
                        <w:top w:val="none" w:sz="0" w:space="0" w:color="auto"/>
                        <w:left w:val="none" w:sz="0" w:space="0" w:color="auto"/>
                        <w:bottom w:val="none" w:sz="0" w:space="0" w:color="auto"/>
                        <w:right w:val="none" w:sz="0" w:space="0" w:color="auto"/>
                      </w:divBdr>
                    </w:div>
                  </w:divsChild>
                </w:div>
                <w:div w:id="296494613">
                  <w:marLeft w:val="0"/>
                  <w:marRight w:val="0"/>
                  <w:marTop w:val="0"/>
                  <w:marBottom w:val="0"/>
                  <w:divBdr>
                    <w:top w:val="none" w:sz="0" w:space="0" w:color="auto"/>
                    <w:left w:val="none" w:sz="0" w:space="0" w:color="auto"/>
                    <w:bottom w:val="none" w:sz="0" w:space="0" w:color="auto"/>
                    <w:right w:val="none" w:sz="0" w:space="0" w:color="auto"/>
                  </w:divBdr>
                  <w:divsChild>
                    <w:div w:id="219563280">
                      <w:marLeft w:val="0"/>
                      <w:marRight w:val="0"/>
                      <w:marTop w:val="0"/>
                      <w:marBottom w:val="0"/>
                      <w:divBdr>
                        <w:top w:val="none" w:sz="0" w:space="0" w:color="auto"/>
                        <w:left w:val="none" w:sz="0" w:space="0" w:color="auto"/>
                        <w:bottom w:val="none" w:sz="0" w:space="0" w:color="auto"/>
                        <w:right w:val="none" w:sz="0" w:space="0" w:color="auto"/>
                      </w:divBdr>
                    </w:div>
                  </w:divsChild>
                </w:div>
                <w:div w:id="1001200739">
                  <w:marLeft w:val="0"/>
                  <w:marRight w:val="0"/>
                  <w:marTop w:val="0"/>
                  <w:marBottom w:val="0"/>
                  <w:divBdr>
                    <w:top w:val="none" w:sz="0" w:space="0" w:color="auto"/>
                    <w:left w:val="none" w:sz="0" w:space="0" w:color="auto"/>
                    <w:bottom w:val="none" w:sz="0" w:space="0" w:color="auto"/>
                    <w:right w:val="none" w:sz="0" w:space="0" w:color="auto"/>
                  </w:divBdr>
                  <w:divsChild>
                    <w:div w:id="247733278">
                      <w:marLeft w:val="0"/>
                      <w:marRight w:val="0"/>
                      <w:marTop w:val="0"/>
                      <w:marBottom w:val="0"/>
                      <w:divBdr>
                        <w:top w:val="none" w:sz="0" w:space="0" w:color="auto"/>
                        <w:left w:val="none" w:sz="0" w:space="0" w:color="auto"/>
                        <w:bottom w:val="none" w:sz="0" w:space="0" w:color="auto"/>
                        <w:right w:val="none" w:sz="0" w:space="0" w:color="auto"/>
                      </w:divBdr>
                    </w:div>
                  </w:divsChild>
                </w:div>
                <w:div w:id="18166360">
                  <w:marLeft w:val="0"/>
                  <w:marRight w:val="0"/>
                  <w:marTop w:val="0"/>
                  <w:marBottom w:val="0"/>
                  <w:divBdr>
                    <w:top w:val="none" w:sz="0" w:space="0" w:color="auto"/>
                    <w:left w:val="none" w:sz="0" w:space="0" w:color="auto"/>
                    <w:bottom w:val="none" w:sz="0" w:space="0" w:color="auto"/>
                    <w:right w:val="none" w:sz="0" w:space="0" w:color="auto"/>
                  </w:divBdr>
                  <w:divsChild>
                    <w:div w:id="273750595">
                      <w:marLeft w:val="0"/>
                      <w:marRight w:val="0"/>
                      <w:marTop w:val="0"/>
                      <w:marBottom w:val="0"/>
                      <w:divBdr>
                        <w:top w:val="none" w:sz="0" w:space="0" w:color="auto"/>
                        <w:left w:val="none" w:sz="0" w:space="0" w:color="auto"/>
                        <w:bottom w:val="none" w:sz="0" w:space="0" w:color="auto"/>
                        <w:right w:val="none" w:sz="0" w:space="0" w:color="auto"/>
                      </w:divBdr>
                    </w:div>
                  </w:divsChild>
                </w:div>
                <w:div w:id="227542900">
                  <w:marLeft w:val="0"/>
                  <w:marRight w:val="0"/>
                  <w:marTop w:val="0"/>
                  <w:marBottom w:val="0"/>
                  <w:divBdr>
                    <w:top w:val="none" w:sz="0" w:space="0" w:color="auto"/>
                    <w:left w:val="none" w:sz="0" w:space="0" w:color="auto"/>
                    <w:bottom w:val="none" w:sz="0" w:space="0" w:color="auto"/>
                    <w:right w:val="none" w:sz="0" w:space="0" w:color="auto"/>
                  </w:divBdr>
                  <w:divsChild>
                    <w:div w:id="1781340215">
                      <w:marLeft w:val="0"/>
                      <w:marRight w:val="0"/>
                      <w:marTop w:val="0"/>
                      <w:marBottom w:val="0"/>
                      <w:divBdr>
                        <w:top w:val="none" w:sz="0" w:space="0" w:color="auto"/>
                        <w:left w:val="none" w:sz="0" w:space="0" w:color="auto"/>
                        <w:bottom w:val="none" w:sz="0" w:space="0" w:color="auto"/>
                        <w:right w:val="none" w:sz="0" w:space="0" w:color="auto"/>
                      </w:divBdr>
                    </w:div>
                  </w:divsChild>
                </w:div>
                <w:div w:id="1489900780">
                  <w:marLeft w:val="0"/>
                  <w:marRight w:val="0"/>
                  <w:marTop w:val="0"/>
                  <w:marBottom w:val="0"/>
                  <w:divBdr>
                    <w:top w:val="none" w:sz="0" w:space="0" w:color="auto"/>
                    <w:left w:val="none" w:sz="0" w:space="0" w:color="auto"/>
                    <w:bottom w:val="none" w:sz="0" w:space="0" w:color="auto"/>
                    <w:right w:val="none" w:sz="0" w:space="0" w:color="auto"/>
                  </w:divBdr>
                  <w:divsChild>
                    <w:div w:id="2138721211">
                      <w:marLeft w:val="0"/>
                      <w:marRight w:val="0"/>
                      <w:marTop w:val="0"/>
                      <w:marBottom w:val="0"/>
                      <w:divBdr>
                        <w:top w:val="none" w:sz="0" w:space="0" w:color="auto"/>
                        <w:left w:val="none" w:sz="0" w:space="0" w:color="auto"/>
                        <w:bottom w:val="none" w:sz="0" w:space="0" w:color="auto"/>
                        <w:right w:val="none" w:sz="0" w:space="0" w:color="auto"/>
                      </w:divBdr>
                    </w:div>
                  </w:divsChild>
                </w:div>
                <w:div w:id="1808739042">
                  <w:marLeft w:val="0"/>
                  <w:marRight w:val="0"/>
                  <w:marTop w:val="0"/>
                  <w:marBottom w:val="0"/>
                  <w:divBdr>
                    <w:top w:val="none" w:sz="0" w:space="0" w:color="auto"/>
                    <w:left w:val="none" w:sz="0" w:space="0" w:color="auto"/>
                    <w:bottom w:val="none" w:sz="0" w:space="0" w:color="auto"/>
                    <w:right w:val="none" w:sz="0" w:space="0" w:color="auto"/>
                  </w:divBdr>
                  <w:divsChild>
                    <w:div w:id="804853247">
                      <w:marLeft w:val="0"/>
                      <w:marRight w:val="0"/>
                      <w:marTop w:val="0"/>
                      <w:marBottom w:val="0"/>
                      <w:divBdr>
                        <w:top w:val="none" w:sz="0" w:space="0" w:color="auto"/>
                        <w:left w:val="none" w:sz="0" w:space="0" w:color="auto"/>
                        <w:bottom w:val="none" w:sz="0" w:space="0" w:color="auto"/>
                        <w:right w:val="none" w:sz="0" w:space="0" w:color="auto"/>
                      </w:divBdr>
                    </w:div>
                  </w:divsChild>
                </w:div>
                <w:div w:id="2119401018">
                  <w:marLeft w:val="0"/>
                  <w:marRight w:val="0"/>
                  <w:marTop w:val="0"/>
                  <w:marBottom w:val="0"/>
                  <w:divBdr>
                    <w:top w:val="none" w:sz="0" w:space="0" w:color="auto"/>
                    <w:left w:val="none" w:sz="0" w:space="0" w:color="auto"/>
                    <w:bottom w:val="none" w:sz="0" w:space="0" w:color="auto"/>
                    <w:right w:val="none" w:sz="0" w:space="0" w:color="auto"/>
                  </w:divBdr>
                  <w:divsChild>
                    <w:div w:id="913586967">
                      <w:marLeft w:val="0"/>
                      <w:marRight w:val="0"/>
                      <w:marTop w:val="0"/>
                      <w:marBottom w:val="0"/>
                      <w:divBdr>
                        <w:top w:val="none" w:sz="0" w:space="0" w:color="auto"/>
                        <w:left w:val="none" w:sz="0" w:space="0" w:color="auto"/>
                        <w:bottom w:val="none" w:sz="0" w:space="0" w:color="auto"/>
                        <w:right w:val="none" w:sz="0" w:space="0" w:color="auto"/>
                      </w:divBdr>
                    </w:div>
                  </w:divsChild>
                </w:div>
                <w:div w:id="27410405">
                  <w:marLeft w:val="0"/>
                  <w:marRight w:val="0"/>
                  <w:marTop w:val="0"/>
                  <w:marBottom w:val="0"/>
                  <w:divBdr>
                    <w:top w:val="none" w:sz="0" w:space="0" w:color="auto"/>
                    <w:left w:val="none" w:sz="0" w:space="0" w:color="auto"/>
                    <w:bottom w:val="none" w:sz="0" w:space="0" w:color="auto"/>
                    <w:right w:val="none" w:sz="0" w:space="0" w:color="auto"/>
                  </w:divBdr>
                  <w:divsChild>
                    <w:div w:id="544372644">
                      <w:marLeft w:val="0"/>
                      <w:marRight w:val="0"/>
                      <w:marTop w:val="0"/>
                      <w:marBottom w:val="0"/>
                      <w:divBdr>
                        <w:top w:val="none" w:sz="0" w:space="0" w:color="auto"/>
                        <w:left w:val="none" w:sz="0" w:space="0" w:color="auto"/>
                        <w:bottom w:val="none" w:sz="0" w:space="0" w:color="auto"/>
                        <w:right w:val="none" w:sz="0" w:space="0" w:color="auto"/>
                      </w:divBdr>
                    </w:div>
                  </w:divsChild>
                </w:div>
                <w:div w:id="1217860490">
                  <w:marLeft w:val="0"/>
                  <w:marRight w:val="0"/>
                  <w:marTop w:val="0"/>
                  <w:marBottom w:val="0"/>
                  <w:divBdr>
                    <w:top w:val="none" w:sz="0" w:space="0" w:color="auto"/>
                    <w:left w:val="none" w:sz="0" w:space="0" w:color="auto"/>
                    <w:bottom w:val="none" w:sz="0" w:space="0" w:color="auto"/>
                    <w:right w:val="none" w:sz="0" w:space="0" w:color="auto"/>
                  </w:divBdr>
                  <w:divsChild>
                    <w:div w:id="1620647796">
                      <w:marLeft w:val="0"/>
                      <w:marRight w:val="0"/>
                      <w:marTop w:val="0"/>
                      <w:marBottom w:val="0"/>
                      <w:divBdr>
                        <w:top w:val="none" w:sz="0" w:space="0" w:color="auto"/>
                        <w:left w:val="none" w:sz="0" w:space="0" w:color="auto"/>
                        <w:bottom w:val="none" w:sz="0" w:space="0" w:color="auto"/>
                        <w:right w:val="none" w:sz="0" w:space="0" w:color="auto"/>
                      </w:divBdr>
                    </w:div>
                  </w:divsChild>
                </w:div>
                <w:div w:id="1074013588">
                  <w:marLeft w:val="0"/>
                  <w:marRight w:val="0"/>
                  <w:marTop w:val="0"/>
                  <w:marBottom w:val="0"/>
                  <w:divBdr>
                    <w:top w:val="none" w:sz="0" w:space="0" w:color="auto"/>
                    <w:left w:val="none" w:sz="0" w:space="0" w:color="auto"/>
                    <w:bottom w:val="none" w:sz="0" w:space="0" w:color="auto"/>
                    <w:right w:val="none" w:sz="0" w:space="0" w:color="auto"/>
                  </w:divBdr>
                  <w:divsChild>
                    <w:div w:id="377165170">
                      <w:marLeft w:val="0"/>
                      <w:marRight w:val="0"/>
                      <w:marTop w:val="0"/>
                      <w:marBottom w:val="0"/>
                      <w:divBdr>
                        <w:top w:val="none" w:sz="0" w:space="0" w:color="auto"/>
                        <w:left w:val="none" w:sz="0" w:space="0" w:color="auto"/>
                        <w:bottom w:val="none" w:sz="0" w:space="0" w:color="auto"/>
                        <w:right w:val="none" w:sz="0" w:space="0" w:color="auto"/>
                      </w:divBdr>
                    </w:div>
                  </w:divsChild>
                </w:div>
                <w:div w:id="71516405">
                  <w:marLeft w:val="0"/>
                  <w:marRight w:val="0"/>
                  <w:marTop w:val="0"/>
                  <w:marBottom w:val="0"/>
                  <w:divBdr>
                    <w:top w:val="none" w:sz="0" w:space="0" w:color="auto"/>
                    <w:left w:val="none" w:sz="0" w:space="0" w:color="auto"/>
                    <w:bottom w:val="none" w:sz="0" w:space="0" w:color="auto"/>
                    <w:right w:val="none" w:sz="0" w:space="0" w:color="auto"/>
                  </w:divBdr>
                  <w:divsChild>
                    <w:div w:id="761560700">
                      <w:marLeft w:val="0"/>
                      <w:marRight w:val="0"/>
                      <w:marTop w:val="0"/>
                      <w:marBottom w:val="0"/>
                      <w:divBdr>
                        <w:top w:val="none" w:sz="0" w:space="0" w:color="auto"/>
                        <w:left w:val="none" w:sz="0" w:space="0" w:color="auto"/>
                        <w:bottom w:val="none" w:sz="0" w:space="0" w:color="auto"/>
                        <w:right w:val="none" w:sz="0" w:space="0" w:color="auto"/>
                      </w:divBdr>
                    </w:div>
                  </w:divsChild>
                </w:div>
                <w:div w:id="213086923">
                  <w:marLeft w:val="0"/>
                  <w:marRight w:val="0"/>
                  <w:marTop w:val="0"/>
                  <w:marBottom w:val="0"/>
                  <w:divBdr>
                    <w:top w:val="none" w:sz="0" w:space="0" w:color="auto"/>
                    <w:left w:val="none" w:sz="0" w:space="0" w:color="auto"/>
                    <w:bottom w:val="none" w:sz="0" w:space="0" w:color="auto"/>
                    <w:right w:val="none" w:sz="0" w:space="0" w:color="auto"/>
                  </w:divBdr>
                  <w:divsChild>
                    <w:div w:id="382682684">
                      <w:marLeft w:val="0"/>
                      <w:marRight w:val="0"/>
                      <w:marTop w:val="0"/>
                      <w:marBottom w:val="0"/>
                      <w:divBdr>
                        <w:top w:val="none" w:sz="0" w:space="0" w:color="auto"/>
                        <w:left w:val="none" w:sz="0" w:space="0" w:color="auto"/>
                        <w:bottom w:val="none" w:sz="0" w:space="0" w:color="auto"/>
                        <w:right w:val="none" w:sz="0" w:space="0" w:color="auto"/>
                      </w:divBdr>
                    </w:div>
                  </w:divsChild>
                </w:div>
                <w:div w:id="154422860">
                  <w:marLeft w:val="0"/>
                  <w:marRight w:val="0"/>
                  <w:marTop w:val="0"/>
                  <w:marBottom w:val="0"/>
                  <w:divBdr>
                    <w:top w:val="none" w:sz="0" w:space="0" w:color="auto"/>
                    <w:left w:val="none" w:sz="0" w:space="0" w:color="auto"/>
                    <w:bottom w:val="none" w:sz="0" w:space="0" w:color="auto"/>
                    <w:right w:val="none" w:sz="0" w:space="0" w:color="auto"/>
                  </w:divBdr>
                  <w:divsChild>
                    <w:div w:id="3016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1920">
          <w:marLeft w:val="0"/>
          <w:marRight w:val="0"/>
          <w:marTop w:val="0"/>
          <w:marBottom w:val="0"/>
          <w:divBdr>
            <w:top w:val="none" w:sz="0" w:space="0" w:color="auto"/>
            <w:left w:val="none" w:sz="0" w:space="0" w:color="auto"/>
            <w:bottom w:val="none" w:sz="0" w:space="0" w:color="auto"/>
            <w:right w:val="none" w:sz="0" w:space="0" w:color="auto"/>
          </w:divBdr>
        </w:div>
        <w:div w:id="27490504">
          <w:marLeft w:val="0"/>
          <w:marRight w:val="0"/>
          <w:marTop w:val="0"/>
          <w:marBottom w:val="0"/>
          <w:divBdr>
            <w:top w:val="none" w:sz="0" w:space="0" w:color="auto"/>
            <w:left w:val="none" w:sz="0" w:space="0" w:color="auto"/>
            <w:bottom w:val="none" w:sz="0" w:space="0" w:color="auto"/>
            <w:right w:val="none" w:sz="0" w:space="0" w:color="auto"/>
          </w:divBdr>
        </w:div>
      </w:divsChild>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1F581-9FA6-42D7-A4FB-AC046D48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Attendance Policy 2023-2024</vt:lpstr>
    </vt:vector>
  </TitlesOfParts>
  <Company>The Rosewood School</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2023-2024</dc:title>
  <dc:subject/>
  <dc:creator>Staff Responsible:       Mr D Kirk                 Policy Date –  September 2023            Review Date –September 2024 onsible:     Mr D Kirk</dc:creator>
  <cp:keywords/>
  <dc:description/>
  <cp:lastModifiedBy>Ms A. Cooper</cp:lastModifiedBy>
  <cp:revision>2</cp:revision>
  <cp:lastPrinted>2019-09-25T13:09:00Z</cp:lastPrinted>
  <dcterms:created xsi:type="dcterms:W3CDTF">2023-10-17T13:28:00Z</dcterms:created>
  <dcterms:modified xsi:type="dcterms:W3CDTF">2023-10-17T13:28:00Z</dcterms:modified>
</cp:coreProperties>
</file>