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AA" w:rsidRDefault="00EE2C80" w:rsidP="00EE2C8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  <w:bookmarkStart w:id="0" w:name="_GoBack"/>
      <w:bookmarkEnd w:id="0"/>
      <w:r w:rsidRPr="00B97E40">
        <w:rPr>
          <w:rFonts w:eastAsia="Times New Roman" w:cstheme="minorHAnsi"/>
          <w:b/>
          <w:color w:val="000000"/>
          <w:sz w:val="16"/>
          <w:szCs w:val="16"/>
          <w:lang w:eastAsia="en-GB"/>
        </w:rPr>
        <w:t>Year 7</w:t>
      </w:r>
      <w:r w:rsidR="003810AA">
        <w:rPr>
          <w:rFonts w:eastAsia="Times New Roman" w:cstheme="minorHAnsi"/>
          <w:b/>
          <w:color w:val="000000"/>
          <w:sz w:val="16"/>
          <w:szCs w:val="16"/>
          <w:lang w:eastAsia="en-GB"/>
        </w:rPr>
        <w:t xml:space="preserve">        </w:t>
      </w:r>
    </w:p>
    <w:p w:rsidR="003810AA" w:rsidRPr="00B97E40" w:rsidRDefault="003810AA" w:rsidP="00EE2C8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en-GB"/>
        </w:rPr>
        <w:t xml:space="preserve">     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7476"/>
        <w:gridCol w:w="7476"/>
      </w:tblGrid>
      <w:tr w:rsidR="003810AA" w:rsidTr="003F32F1">
        <w:trPr>
          <w:trHeight w:val="336"/>
        </w:trPr>
        <w:tc>
          <w:tcPr>
            <w:tcW w:w="7476" w:type="dxa"/>
            <w:shd w:val="clear" w:color="auto" w:fill="auto"/>
          </w:tcPr>
          <w:p w:rsidR="003810AA" w:rsidRPr="00935EC1" w:rsidRDefault="00935EC1" w:rsidP="00935EC1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SPaG</w:t>
            </w:r>
            <w:proofErr w:type="spellEnd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 xml:space="preserve"> – Sentence construction. Spelling of key words</w:t>
            </w:r>
            <w:r w:rsidRPr="00935EC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476" w:type="dxa"/>
            <w:shd w:val="clear" w:color="auto" w:fill="auto"/>
          </w:tcPr>
          <w:p w:rsidR="003810AA" w:rsidRPr="00A336AF" w:rsidRDefault="003810AA" w:rsidP="00A336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tbl>
      <w:tblPr>
        <w:tblW w:w="18105" w:type="dxa"/>
        <w:tblInd w:w="-5" w:type="dxa"/>
        <w:tblLook w:val="04A0" w:firstRow="1" w:lastRow="0" w:firstColumn="1" w:lastColumn="0" w:noHBand="0" w:noVBand="1"/>
      </w:tblPr>
      <w:tblGrid>
        <w:gridCol w:w="1134"/>
        <w:gridCol w:w="885"/>
        <w:gridCol w:w="885"/>
        <w:gridCol w:w="73"/>
        <w:gridCol w:w="1061"/>
        <w:gridCol w:w="1134"/>
        <w:gridCol w:w="1134"/>
        <w:gridCol w:w="294"/>
        <w:gridCol w:w="236"/>
        <w:gridCol w:w="746"/>
        <w:gridCol w:w="214"/>
        <w:gridCol w:w="778"/>
        <w:gridCol w:w="993"/>
        <w:gridCol w:w="1134"/>
        <w:gridCol w:w="588"/>
        <w:gridCol w:w="236"/>
        <w:gridCol w:w="451"/>
        <w:gridCol w:w="509"/>
        <w:gridCol w:w="625"/>
        <w:gridCol w:w="335"/>
        <w:gridCol w:w="960"/>
        <w:gridCol w:w="548"/>
        <w:gridCol w:w="412"/>
        <w:gridCol w:w="960"/>
        <w:gridCol w:w="1780"/>
      </w:tblGrid>
      <w:tr w:rsidR="00EE2C80" w:rsidRPr="00B97E40" w:rsidTr="00B97E4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Autumn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A43C6D" w:rsidRPr="00B97E40" w:rsidTr="001B2353">
        <w:trPr>
          <w:gridAfter w:val="3"/>
          <w:wAfter w:w="3152" w:type="dxa"/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10AA" w:rsidRPr="006C3575" w:rsidRDefault="006C3575" w:rsidP="00EE2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6C357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What is a geographer?</w:t>
            </w:r>
          </w:p>
          <w:p w:rsidR="006C3575" w:rsidRDefault="006C3575" w:rsidP="00EE2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Locational knowledge of the world.</w:t>
            </w:r>
          </w:p>
          <w:p w:rsidR="006C3575" w:rsidRDefault="006C3575" w:rsidP="00EE2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OS maps.</w:t>
            </w:r>
          </w:p>
          <w:p w:rsidR="006C3575" w:rsidRDefault="006C3575" w:rsidP="00EE2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Features on OS maps.                   </w:t>
            </w:r>
          </w:p>
          <w:p w:rsidR="006C3575" w:rsidRDefault="006C3575" w:rsidP="00EE2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Height direction and slopes.</w:t>
            </w:r>
          </w:p>
          <w:p w:rsidR="006C3575" w:rsidRDefault="006C3575" w:rsidP="00EE2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Fieldwork.</w:t>
            </w:r>
          </w:p>
          <w:p w:rsidR="006C3575" w:rsidRPr="006C3575" w:rsidRDefault="006C3575" w:rsidP="00EE2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Review.</w:t>
            </w:r>
          </w:p>
          <w:p w:rsidR="00371F53" w:rsidRDefault="00371F53" w:rsidP="001B2353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6C3575" w:rsidRPr="008803C3" w:rsidRDefault="006C3575" w:rsidP="001B2353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935EC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 - Maths</w:t>
            </w:r>
          </w:p>
        </w:tc>
        <w:tc>
          <w:tcPr>
            <w:tcW w:w="68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F53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6C357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Is Earth running out of natural resources?</w:t>
            </w:r>
            <w:r w:rsidR="001B2353" w:rsidRPr="006C357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 </w:t>
            </w:r>
          </w:p>
          <w:p w:rsidR="006C3575" w:rsidRP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C357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are rocks?</w:t>
            </w:r>
          </w:p>
          <w:p w:rsid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C357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Soils.</w:t>
            </w:r>
          </w:p>
          <w:p w:rsid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does the biosphere provide natural resources?</w:t>
            </w:r>
          </w:p>
          <w:p w:rsid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Why is the world dependent on oil?</w:t>
            </w:r>
          </w:p>
          <w:p w:rsid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natural resources can be used to generate electricity?</w:t>
            </w:r>
          </w:p>
          <w:p w:rsidR="006C3575" w:rsidRP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Sustaining natural resources.</w:t>
            </w:r>
          </w:p>
          <w:p w:rsid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C357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6C3575" w:rsidRPr="006C3575" w:rsidRDefault="006C3575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935EC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 - Science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10AA" w:rsidRDefault="003810AA" w:rsidP="00371F53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6C3575" w:rsidRPr="00BB4B7F" w:rsidRDefault="006C3575" w:rsidP="006C357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Baseline test for all year 7s.</w:t>
            </w:r>
          </w:p>
          <w:p w:rsidR="003810AA" w:rsidRDefault="003810AA" w:rsidP="00371F53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6C3575" w:rsidRDefault="006C3575" w:rsidP="00371F53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</w:p>
          <w:p w:rsidR="006C3575" w:rsidRDefault="006C3575" w:rsidP="00371F53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</w:p>
          <w:p w:rsidR="003810AA" w:rsidRPr="00BB4B7F" w:rsidRDefault="003810AA" w:rsidP="006C357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  <w:p w:rsidR="00371F53" w:rsidRDefault="00371F53" w:rsidP="00371F53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306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A43C6D" w:rsidRPr="00B97E40" w:rsidTr="00B97E40">
        <w:trPr>
          <w:gridAfter w:val="3"/>
          <w:wAfter w:w="3152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A43C6D" w:rsidRPr="00B97E40" w:rsidTr="00B97E40">
        <w:trPr>
          <w:gridAfter w:val="3"/>
          <w:wAfter w:w="3152" w:type="dxa"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A43C6D" w:rsidRPr="00B97E40" w:rsidTr="001B2353">
        <w:trPr>
          <w:gridAfter w:val="3"/>
          <w:wAfter w:w="3152" w:type="dxa"/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408"/>
        </w:trPr>
        <w:tc>
          <w:tcPr>
            <w:tcW w:w="63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71F53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6C357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What is an economy?</w:t>
            </w:r>
          </w:p>
          <w:p w:rsid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Local and global economies.</w:t>
            </w:r>
          </w:p>
          <w:p w:rsid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happens on a farm?</w:t>
            </w:r>
          </w:p>
          <w:p w:rsid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Manufacturing on the right site.</w:t>
            </w:r>
          </w:p>
          <w:p w:rsid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Tertiary sectors.</w:t>
            </w:r>
          </w:p>
          <w:p w:rsid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UK trade with other countries.</w:t>
            </w:r>
          </w:p>
          <w:p w:rsid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Globalisation</w:t>
            </w:r>
          </w:p>
          <w:p w:rsid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Containerisation.</w:t>
            </w:r>
          </w:p>
          <w:p w:rsidR="006C3575" w:rsidRPr="006C3575" w:rsidRDefault="006C3575" w:rsidP="006C3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Review       </w:t>
            </w:r>
            <w:r w:rsidRPr="006C3575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 – Maths/PSHE/Cultural Capital</w:t>
            </w:r>
          </w:p>
        </w:tc>
        <w:tc>
          <w:tcPr>
            <w:tcW w:w="68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F53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51C7D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What is weather and climate?</w:t>
            </w:r>
          </w:p>
          <w:p w:rsid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is weather and climate?</w:t>
            </w:r>
          </w:p>
          <w:p w:rsid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Measuring weather.</w:t>
            </w:r>
          </w:p>
          <w:p w:rsid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Recording and presenting weather data.</w:t>
            </w:r>
          </w:p>
          <w:p w:rsid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are clouds and why does it rain?</w:t>
            </w:r>
          </w:p>
          <w:p w:rsid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to conduct a weather enquiry.</w:t>
            </w:r>
          </w:p>
          <w:p w:rsid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Climate across the world.</w:t>
            </w:r>
          </w:p>
          <w:p w:rsid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Review.</w:t>
            </w:r>
          </w:p>
          <w:p w:rsidR="00B51C7D" w:rsidRPr="00B51C7D" w:rsidRDefault="00B51C7D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B51C7D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 – Science/Maths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BC4" w:rsidRDefault="00AD0BC4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3810AA" w:rsidRPr="00BB4B7F" w:rsidRDefault="003810AA" w:rsidP="006C357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  <w:p w:rsidR="00AD0BC4" w:rsidRPr="00B97E40" w:rsidRDefault="00AD0BC4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B97E40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A43C6D" w:rsidRPr="00B97E40" w:rsidTr="00B97E40">
        <w:trPr>
          <w:gridAfter w:val="3"/>
          <w:wAfter w:w="3152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492" w:rsidRPr="00B97E40" w:rsidRDefault="00A90492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A336AF" w:rsidRPr="00B97E40" w:rsidTr="00B97E40">
        <w:trPr>
          <w:gridAfter w:val="3"/>
          <w:wAfter w:w="3152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36AF" w:rsidRPr="00B97E40" w:rsidRDefault="00A336AF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A43C6D" w:rsidRPr="00B97E40" w:rsidTr="00B97E40">
        <w:trPr>
          <w:gridAfter w:val="3"/>
          <w:wAfter w:w="3152" w:type="dxa"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8803C3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Summer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A43C6D" w:rsidRPr="00B97E40" w:rsidTr="001B2353">
        <w:trPr>
          <w:gridAfter w:val="3"/>
          <w:wAfter w:w="3152" w:type="dxa"/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A336AF">
        <w:trPr>
          <w:gridAfter w:val="3"/>
          <w:wAfter w:w="3152" w:type="dxa"/>
          <w:trHeight w:val="193"/>
        </w:trPr>
        <w:tc>
          <w:tcPr>
            <w:tcW w:w="63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F53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51C7D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Is the geography of Russia a curse or benefit?</w:t>
            </w:r>
          </w:p>
          <w:p w:rsid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Physical landscape of Russia.</w:t>
            </w:r>
          </w:p>
          <w:p w:rsid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Climate of Russia.</w:t>
            </w:r>
          </w:p>
          <w:p w:rsid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biomes exist in Russia?</w:t>
            </w:r>
          </w:p>
          <w:p w:rsid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Does geography help or hinder the Russian economy?</w:t>
            </w:r>
          </w:p>
          <w:p w:rsid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Using GIS to investigate Russia.</w:t>
            </w:r>
          </w:p>
          <w:p w:rsid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Why did Russia plant their flag on the seabed of the North Pole?</w:t>
            </w:r>
          </w:p>
          <w:p w:rsid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B51C7D" w:rsidRPr="00B51C7D" w:rsidRDefault="00B51C7D" w:rsidP="009B1C80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B51C7D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 – Maths/Cultural Capital</w:t>
            </w:r>
          </w:p>
        </w:tc>
        <w:tc>
          <w:tcPr>
            <w:tcW w:w="68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BC4" w:rsidRDefault="00B51C7D" w:rsidP="00A336AF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51C7D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Geography topic</w:t>
            </w:r>
          </w:p>
          <w:p w:rsidR="00B51C7D" w:rsidRDefault="00B51C7D" w:rsidP="00A336A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Pupils will research a country of their choice making a PPP to include:</w:t>
            </w:r>
          </w:p>
          <w:p w:rsidR="00B51C7D" w:rsidRDefault="00B51C7D" w:rsidP="00B51C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Capital city</w:t>
            </w:r>
          </w:p>
          <w:p w:rsidR="00B51C7D" w:rsidRDefault="00B51C7D" w:rsidP="00B51C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National dress</w:t>
            </w:r>
          </w:p>
          <w:p w:rsidR="00B51C7D" w:rsidRDefault="00B51C7D" w:rsidP="00B51C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Flags</w:t>
            </w:r>
          </w:p>
          <w:p w:rsidR="00B51C7D" w:rsidRDefault="00B51C7D" w:rsidP="00B51C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Food</w:t>
            </w:r>
          </w:p>
          <w:p w:rsidR="00B51C7D" w:rsidRDefault="00B51C7D" w:rsidP="00B51C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National pastimes and traditions</w:t>
            </w:r>
          </w:p>
          <w:p w:rsidR="00B51C7D" w:rsidRDefault="00B51C7D" w:rsidP="00B51C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Celebrations</w:t>
            </w:r>
          </w:p>
          <w:p w:rsidR="00B51C7D" w:rsidRDefault="00B51C7D" w:rsidP="00B51C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Climate </w:t>
            </w:r>
          </w:p>
          <w:p w:rsidR="00B51C7D" w:rsidRPr="00B51C7D" w:rsidRDefault="00B51C7D" w:rsidP="00B51C7D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Pay particular attention to </w:t>
            </w:r>
            <w:proofErr w:type="spellStart"/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SPaG</w:t>
            </w:r>
            <w:proofErr w:type="spellEnd"/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 – sentence construction and extended writing.</w:t>
            </w:r>
          </w:p>
          <w:p w:rsidR="00B51C7D" w:rsidRPr="00B51C7D" w:rsidRDefault="00B51C7D" w:rsidP="00A336A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10AA" w:rsidRDefault="003810AA" w:rsidP="003810AA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  <w:p w:rsidR="003810AA" w:rsidRDefault="003810AA" w:rsidP="003810AA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  <w:p w:rsidR="003810AA" w:rsidRDefault="003810AA" w:rsidP="003810AA">
            <w:pPr>
              <w:tabs>
                <w:tab w:val="left" w:pos="216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  <w:p w:rsidR="00AD0BC4" w:rsidRPr="00BB4B7F" w:rsidRDefault="003810AA" w:rsidP="00B51C7D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  <w:p w:rsidR="00AD0BC4" w:rsidRPr="00B97E40" w:rsidRDefault="00AD0BC4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F32F1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F32F1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F32F1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F32F1">
        <w:trPr>
          <w:gridAfter w:val="3"/>
          <w:wAfter w:w="3152" w:type="dxa"/>
          <w:trHeight w:val="288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F32F1">
        <w:trPr>
          <w:gridAfter w:val="3"/>
          <w:wAfter w:w="3152" w:type="dxa"/>
          <w:trHeight w:val="474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66155" w:rsidRPr="00B97E40" w:rsidRDefault="00A336AF" w:rsidP="00EE2C8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en-GB"/>
        </w:rPr>
        <w:lastRenderedPageBreak/>
        <w:t>Y</w:t>
      </w:r>
      <w:r w:rsidR="00EE2C80" w:rsidRPr="00B97E40">
        <w:rPr>
          <w:rFonts w:eastAsia="Times New Roman" w:cstheme="minorHAnsi"/>
          <w:b/>
          <w:color w:val="000000"/>
          <w:sz w:val="16"/>
          <w:szCs w:val="16"/>
          <w:lang w:eastAsia="en-GB"/>
        </w:rPr>
        <w:t>ear 8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7449"/>
        <w:gridCol w:w="7449"/>
      </w:tblGrid>
      <w:tr w:rsidR="00D66155" w:rsidRPr="00A336AF" w:rsidTr="003F32F1">
        <w:trPr>
          <w:trHeight w:val="297"/>
        </w:trPr>
        <w:tc>
          <w:tcPr>
            <w:tcW w:w="7449" w:type="dxa"/>
            <w:shd w:val="clear" w:color="auto" w:fill="auto"/>
          </w:tcPr>
          <w:p w:rsidR="00D66155" w:rsidRPr="00935EC1" w:rsidRDefault="00935EC1" w:rsidP="00935EC1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SPaG</w:t>
            </w:r>
            <w:proofErr w:type="spellEnd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 xml:space="preserve"> – Sentence construction. Spelling of key words.</w:t>
            </w:r>
          </w:p>
        </w:tc>
        <w:tc>
          <w:tcPr>
            <w:tcW w:w="7449" w:type="dxa"/>
            <w:shd w:val="clear" w:color="auto" w:fill="auto"/>
          </w:tcPr>
          <w:p w:rsidR="00D66155" w:rsidRPr="00A336AF" w:rsidRDefault="00D66155" w:rsidP="00D80B75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tbl>
      <w:tblPr>
        <w:tblW w:w="18920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134"/>
        <w:gridCol w:w="1134"/>
        <w:gridCol w:w="992"/>
        <w:gridCol w:w="1418"/>
        <w:gridCol w:w="850"/>
        <w:gridCol w:w="1134"/>
        <w:gridCol w:w="972"/>
        <w:gridCol w:w="1296"/>
        <w:gridCol w:w="803"/>
        <w:gridCol w:w="2174"/>
        <w:gridCol w:w="4036"/>
      </w:tblGrid>
      <w:tr w:rsidR="00B97E40" w:rsidRPr="00B97E40" w:rsidTr="00B97E40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Autumn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1B2353">
        <w:trPr>
          <w:gridAfter w:val="1"/>
          <w:wAfter w:w="4036" w:type="dxa"/>
          <w:trHeight w:val="27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Remainder of term</w:t>
            </w: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66155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Why are rivers important?</w:t>
            </w:r>
          </w:p>
          <w:p w:rsidR="00557611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work do rivers do?</w:t>
            </w:r>
          </w:p>
          <w:p w:rsidR="00557611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 rivers shape the land?</w:t>
            </w:r>
          </w:p>
          <w:p w:rsidR="00557611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are rivers important to people?</w:t>
            </w:r>
          </w:p>
          <w:p w:rsidR="00557611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 river floods create problems?</w:t>
            </w:r>
          </w:p>
          <w:p w:rsidR="00557611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can flooding be managed?</w:t>
            </w:r>
          </w:p>
          <w:p w:rsidR="00557611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557611" w:rsidRPr="00557611" w:rsidRDefault="00557611" w:rsidP="0055761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55761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 – PSHE/Science</w:t>
            </w:r>
          </w:p>
        </w:tc>
        <w:tc>
          <w:tcPr>
            <w:tcW w:w="6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0F57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55761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What is development?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is money spread around the world?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other ways can be used to measure development?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can development change over time?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Why do people live in poverty?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can gender equality increase development?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 countries and organisations support development?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557611" w:rsidRP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55761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– PSHE/Cultural Capital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66155" w:rsidRPr="00BB4B7F" w:rsidRDefault="00D66155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D66155" w:rsidRPr="00BB4B7F" w:rsidRDefault="00D66155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D66155" w:rsidRPr="00BB4B7F" w:rsidRDefault="00D66155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gridAfter w:val="1"/>
          <w:wAfter w:w="4036" w:type="dxa"/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A90492" w:rsidRPr="00B97E40" w:rsidRDefault="00A90492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gridAfter w:val="1"/>
          <w:wAfter w:w="4036" w:type="dxa"/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gridAfter w:val="1"/>
          <w:wAfter w:w="4036" w:type="dxa"/>
          <w:trHeight w:val="27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Remainder of term</w:t>
            </w:r>
          </w:p>
        </w:tc>
      </w:tr>
      <w:tr w:rsidR="00EE2C80" w:rsidRPr="00B97E40" w:rsidTr="00857051">
        <w:trPr>
          <w:gridAfter w:val="1"/>
          <w:wAfter w:w="4036" w:type="dxa"/>
          <w:trHeight w:val="394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60F57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55761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How are populations changing?</w:t>
            </w:r>
          </w:p>
          <w:p w:rsidR="00557611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Where does everyone live and why?</w:t>
            </w:r>
          </w:p>
          <w:p w:rsidR="00557611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can we describe the structure of the population?</w:t>
            </w:r>
          </w:p>
          <w:p w:rsidR="00557611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Can we control population size?</w:t>
            </w:r>
          </w:p>
          <w:p w:rsidR="00557611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Where do people migrate to?</w:t>
            </w:r>
          </w:p>
          <w:p w:rsidR="00557611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is urbanisation?</w:t>
            </w:r>
          </w:p>
          <w:p w:rsidR="00557611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557611" w:rsidRPr="00557611" w:rsidRDefault="00557611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55761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– PSHE/Cultural capital/Maths</w:t>
            </w:r>
          </w:p>
        </w:tc>
        <w:tc>
          <w:tcPr>
            <w:tcW w:w="6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B75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What happens where the land meets the sea?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shapes our coastal landscapes?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forms of erosion take place on the coast?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landforms are created by erosion?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Transportation and the coast.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Deposition and the coast.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defences can be used to protect the coast|?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557611" w:rsidRP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55761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- Science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0CDA" w:rsidRPr="00350CDA" w:rsidRDefault="00350CDA" w:rsidP="00350C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D80B75" w:rsidRPr="00BB4B7F" w:rsidRDefault="00D80B75" w:rsidP="00857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D80B75" w:rsidRPr="00BB4B7F" w:rsidRDefault="00D80B75" w:rsidP="00857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D80B75" w:rsidRPr="00BB4B7F" w:rsidRDefault="00D80B75" w:rsidP="00857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D80B75" w:rsidRPr="00BB4B7F" w:rsidRDefault="00D80B75" w:rsidP="008570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85705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gridAfter w:val="1"/>
          <w:wAfter w:w="4036" w:type="dxa"/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gridAfter w:val="1"/>
          <w:wAfter w:w="4036" w:type="dxa"/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857051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Summer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gridAfter w:val="1"/>
          <w:wAfter w:w="4036" w:type="dxa"/>
          <w:trHeight w:val="27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Remainder of term</w:t>
            </w:r>
          </w:p>
        </w:tc>
      </w:tr>
      <w:tr w:rsidR="00EE2C80" w:rsidRPr="00B97E40" w:rsidTr="0055761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0B75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557611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How is Asia being transformed?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does India rely on the monsoon climate?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 floods threaten lives in Asia?</w:t>
            </w:r>
          </w:p>
          <w:p w:rsidR="00557611" w:rsidRDefault="00557611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does life adapt to the mountain biome?</w:t>
            </w:r>
          </w:p>
          <w:p w:rsidR="00557611" w:rsidRDefault="00EF5B37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Urbanisation in Karnataka.</w:t>
            </w:r>
          </w:p>
          <w:p w:rsidR="00EF5B37" w:rsidRDefault="00EF5B37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Is China helping to create an independent world?</w:t>
            </w:r>
          </w:p>
          <w:p w:rsidR="00EF5B37" w:rsidRDefault="00EF5B37" w:rsidP="009B1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EF5B37" w:rsidRPr="00EF5B37" w:rsidRDefault="00EF5B37" w:rsidP="009B1C8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EF5B37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– PSHE/Cultural capital</w:t>
            </w:r>
          </w:p>
        </w:tc>
        <w:tc>
          <w:tcPr>
            <w:tcW w:w="6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5B37" w:rsidRDefault="00EF5B37" w:rsidP="00EF5B37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51C7D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Geography topic</w:t>
            </w:r>
          </w:p>
          <w:p w:rsidR="00EF5B37" w:rsidRDefault="00EF5B37" w:rsidP="00EF5B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Pupils will research a natural disaster of their choice making a PPP to include:</w:t>
            </w:r>
          </w:p>
          <w:p w:rsidR="00EF5B37" w:rsidRDefault="00EF5B37" w:rsidP="00EF5B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is the natural disaster and how does it occur?</w:t>
            </w:r>
          </w:p>
          <w:p w:rsidR="00EF5B37" w:rsidRDefault="00EF5B37" w:rsidP="00EF5B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does it affect people’s lives?</w:t>
            </w:r>
          </w:p>
          <w:p w:rsidR="00EF5B37" w:rsidRDefault="00EF5B37" w:rsidP="00EF5B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can we prevent disasters happening?</w:t>
            </w:r>
          </w:p>
          <w:p w:rsidR="00EF5B37" w:rsidRPr="00EF5B37" w:rsidRDefault="00EF5B37" w:rsidP="00EF5B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Include in PPP photographs and reports about disasters.</w:t>
            </w:r>
          </w:p>
          <w:p w:rsidR="00D80B75" w:rsidRDefault="00D80B75" w:rsidP="009B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EF5B37" w:rsidRDefault="00EF5B37" w:rsidP="009B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EF5B37" w:rsidRPr="00B51C7D" w:rsidRDefault="00EF5B37" w:rsidP="00EF5B37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Pay particular attention to </w:t>
            </w:r>
            <w:proofErr w:type="spellStart"/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SPaG</w:t>
            </w:r>
            <w:proofErr w:type="spellEnd"/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 – sentence construction, independent and extended writing.</w:t>
            </w:r>
          </w:p>
          <w:p w:rsidR="00EF5B37" w:rsidRPr="003F32F1" w:rsidRDefault="00EF5B37" w:rsidP="009B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0CDA" w:rsidRDefault="00350CDA" w:rsidP="009B1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80B75" w:rsidRDefault="00D80B75" w:rsidP="009B1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80B75" w:rsidRDefault="00D80B75" w:rsidP="009B1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80B75" w:rsidRDefault="00D80B75" w:rsidP="009B1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80B75" w:rsidRPr="00BB4B7F" w:rsidRDefault="00D80B75" w:rsidP="009B1C8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</w:tc>
      </w:tr>
      <w:tr w:rsidR="00EE2C80" w:rsidRPr="00B97E40" w:rsidTr="0055761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55761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55761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557611">
        <w:trPr>
          <w:gridAfter w:val="1"/>
          <w:wAfter w:w="4036" w:type="dxa"/>
          <w:trHeight w:val="27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557611">
        <w:trPr>
          <w:gridAfter w:val="1"/>
          <w:wAfter w:w="4036" w:type="dxa"/>
          <w:trHeight w:val="35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EE2C80" w:rsidRPr="00B97E40" w:rsidRDefault="00EE2C80" w:rsidP="00EE2C8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EE2C80" w:rsidRPr="00B97E40" w:rsidRDefault="00EE2C80" w:rsidP="00EE2C8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B97E40" w:rsidRPr="00B97E40" w:rsidRDefault="00B97E40" w:rsidP="00EE2C8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EE2C80" w:rsidRDefault="00EE2C80" w:rsidP="00EE2C8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  <w:r w:rsidRPr="00B97E40">
        <w:rPr>
          <w:rFonts w:eastAsia="Times New Roman" w:cstheme="minorHAnsi"/>
          <w:b/>
          <w:color w:val="000000"/>
          <w:sz w:val="16"/>
          <w:szCs w:val="16"/>
          <w:lang w:eastAsia="en-GB"/>
        </w:rPr>
        <w:t>Year 9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7456"/>
        <w:gridCol w:w="7456"/>
      </w:tblGrid>
      <w:tr w:rsidR="00D66155" w:rsidRPr="00A336AF" w:rsidTr="003F32F1">
        <w:trPr>
          <w:trHeight w:val="269"/>
        </w:trPr>
        <w:tc>
          <w:tcPr>
            <w:tcW w:w="7456" w:type="dxa"/>
            <w:shd w:val="clear" w:color="auto" w:fill="auto"/>
          </w:tcPr>
          <w:p w:rsidR="00D66155" w:rsidRPr="00935EC1" w:rsidRDefault="00935EC1" w:rsidP="00935EC1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SPaG</w:t>
            </w:r>
            <w:proofErr w:type="spellEnd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 xml:space="preserve"> – Sentence construction. Spelling of key words.</w:t>
            </w:r>
          </w:p>
        </w:tc>
        <w:tc>
          <w:tcPr>
            <w:tcW w:w="7456" w:type="dxa"/>
            <w:shd w:val="clear" w:color="auto" w:fill="auto"/>
          </w:tcPr>
          <w:p w:rsidR="00D66155" w:rsidRPr="00A336AF" w:rsidRDefault="00D66155" w:rsidP="00D80B75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134"/>
        <w:gridCol w:w="1134"/>
        <w:gridCol w:w="992"/>
        <w:gridCol w:w="1418"/>
        <w:gridCol w:w="850"/>
        <w:gridCol w:w="1134"/>
        <w:gridCol w:w="993"/>
        <w:gridCol w:w="1275"/>
        <w:gridCol w:w="851"/>
        <w:gridCol w:w="2126"/>
      </w:tblGrid>
      <w:tr w:rsidR="00B97E40" w:rsidRPr="00B97E40" w:rsidTr="00B97E4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Autumn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Remainder of term</w:t>
            </w: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7559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Can we ever know enough about earthquakes and volcanoes to live safely?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Do continents fit together like a jigsaw?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Where are the world’s earthquakes, volcanoes and mountain belts?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happens at plate boundaries?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do we know about earthquakes?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do we know about volcanoes?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Can people manage risk living near volcanoes?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BD5F1F" w:rsidRPr="00BD5F1F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EF5B37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– Science.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59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EF5B37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What are the challenges and opportunities facing Africa?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is the physical landscape of Africa?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developed are African countries?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is the pattern of climate and biomes in Africa?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are the challenges and opportunities of population change in Africa?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Does China want to help develop Africa?</w:t>
            </w:r>
          </w:p>
          <w:p w:rsid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EF5B37" w:rsidRPr="00EF5B37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EF5B37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– PSHE/Cultural capital</w:t>
            </w:r>
          </w:p>
          <w:p w:rsidR="00EF5B37" w:rsidRPr="003F32F1" w:rsidRDefault="00EF5B37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7CFC" w:rsidRPr="00DF7CFC" w:rsidRDefault="00DF7CFC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DF7CFC" w:rsidRDefault="00DF7CFC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627559" w:rsidRPr="00BB4B7F" w:rsidRDefault="00627559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Remainder of term</w:t>
            </w:r>
          </w:p>
        </w:tc>
      </w:tr>
      <w:tr w:rsidR="00EE2C80" w:rsidRPr="00B97E40" w:rsidTr="00350CDA">
        <w:trPr>
          <w:trHeight w:val="408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7559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How does ice change the world?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and why do glaciers form and move?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 glaciers change landscapes?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are landforms shaped by glacial erosion?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 people use glacial landforms?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 we investigate how glaciers are changing|?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BD5F1F" w:rsidRPr="00AC3C81" w:rsidRDefault="00BD5F1F" w:rsidP="00AC3C8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- Science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59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D5F1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Why is the Middle East an important world region?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does physical geography influence the region?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problems does the climate of the Middle East create for the region?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Why is the Middle East a major economic region of the world?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How has the United Arab Emirates developed?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Why is Yemen the poorest country in the Middle East?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Why is the Middle East an important world region?</w:t>
            </w:r>
          </w:p>
          <w:p w:rsid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BD5F1F" w:rsidRP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BD5F1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– PSHE/Cultural capital</w:t>
            </w:r>
          </w:p>
          <w:p w:rsidR="00BD5F1F" w:rsidRPr="00BD5F1F" w:rsidRDefault="00BD5F1F" w:rsidP="00EE2C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7CFC" w:rsidRDefault="00DF7CFC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Pr="00BB4B7F" w:rsidRDefault="00627559" w:rsidP="00627559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 assessment.</w:t>
            </w:r>
          </w:p>
          <w:p w:rsidR="00627559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Pr="00B97E40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AC3C81">
        <w:trPr>
          <w:trHeight w:val="195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492" w:rsidRPr="00B97E40" w:rsidRDefault="00A90492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350CDA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Summer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97E40" w:rsidRPr="00B97E40" w:rsidTr="00B97E40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2C80" w:rsidRPr="00BB4B7F" w:rsidRDefault="00EE2C80" w:rsidP="00EE2C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Remainder of term</w:t>
            </w: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7559" w:rsidRDefault="00BD5F1F" w:rsidP="00D66155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D5F1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Climate change and the Earth’s future</w:t>
            </w:r>
          </w:p>
          <w:p w:rsidR="00BD5F1F" w:rsidRDefault="00BD5F1F" w:rsidP="00D661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is the evidence for climate change?</w:t>
            </w:r>
          </w:p>
          <w:p w:rsidR="00BD5F1F" w:rsidRDefault="00BD5F1F" w:rsidP="00D661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causes climate change?</w:t>
            </w:r>
          </w:p>
          <w:p w:rsidR="00BD5F1F" w:rsidRDefault="00BD5F1F" w:rsidP="00D661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are the consequences of climate change</w:t>
            </w:r>
          </w:p>
          <w:p w:rsidR="00BD5F1F" w:rsidRDefault="00BD5F1F" w:rsidP="00D661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What can we do about climate change?</w:t>
            </w:r>
          </w:p>
          <w:p w:rsidR="00BD5F1F" w:rsidRDefault="00BD5F1F" w:rsidP="00D661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Review</w:t>
            </w:r>
          </w:p>
          <w:p w:rsidR="00BD5F1F" w:rsidRPr="00BD5F1F" w:rsidRDefault="00BD5F1F" w:rsidP="00D6615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BD5F1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Cross curricular links - Science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3C81" w:rsidRDefault="00AC3C81" w:rsidP="00AC3C81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 w:rsidRPr="00B51C7D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Geography topic</w:t>
            </w:r>
          </w:p>
          <w:p w:rsidR="00AC3C81" w:rsidRDefault="00AC3C81" w:rsidP="00AC3C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Pupils will research city in the United Kingdom making a PPP to include:</w:t>
            </w:r>
          </w:p>
          <w:p w:rsidR="00AD5873" w:rsidRDefault="00AC3C81" w:rsidP="00AC3C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Where in the United Kingdom is the city.</w:t>
            </w:r>
          </w:p>
          <w:p w:rsidR="00AC3C81" w:rsidRDefault="00AC3C81" w:rsidP="00AC3C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Population/types of housing.</w:t>
            </w:r>
          </w:p>
          <w:p w:rsidR="00AC3C81" w:rsidRDefault="00AC3C81" w:rsidP="00AC3C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Places of interest.</w:t>
            </w:r>
          </w:p>
          <w:p w:rsidR="00AC3C81" w:rsidRDefault="00AC3C81" w:rsidP="00AC3C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  <w:p w:rsidR="00AC3C81" w:rsidRPr="00B51C7D" w:rsidRDefault="00AC3C81" w:rsidP="00AC3C81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Pay particular attention to </w:t>
            </w:r>
            <w:proofErr w:type="spellStart"/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SPaG</w:t>
            </w:r>
            <w:proofErr w:type="spellEnd"/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 – sentence construction, independent and extended writing.</w:t>
            </w:r>
          </w:p>
          <w:p w:rsidR="00AC3C81" w:rsidRPr="00AC3C81" w:rsidRDefault="00AC3C81" w:rsidP="00AC3C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E2C8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F7CFC" w:rsidRDefault="00AD5873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Introducing the Middle East.</w:t>
            </w:r>
          </w:p>
          <w:p w:rsidR="00DF7CFC" w:rsidRDefault="00DF7CFC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627559" w:rsidRDefault="00627559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F7CFC" w:rsidRPr="00BB4B7F" w:rsidRDefault="00627559" w:rsidP="00CA51D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>End of unit</w:t>
            </w:r>
            <w:r w:rsidR="00CA51D2" w:rsidRPr="00BB4B7F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en-GB"/>
              </w:rPr>
              <w:t xml:space="preserve"> assessment.</w:t>
            </w: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E2C80" w:rsidRPr="00B97E40" w:rsidTr="00350CDA">
        <w:trPr>
          <w:trHeight w:val="288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C80" w:rsidRPr="00B97E40" w:rsidRDefault="00EE2C80" w:rsidP="00EE2C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34E77" w:rsidRDefault="00D34E77" w:rsidP="00D34E77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en-GB"/>
        </w:rPr>
        <w:lastRenderedPageBreak/>
        <w:t>Year 11 - GCSE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7456"/>
        <w:gridCol w:w="7456"/>
      </w:tblGrid>
      <w:tr w:rsidR="00D34E77" w:rsidRPr="00A336AF" w:rsidTr="006C3575">
        <w:trPr>
          <w:trHeight w:val="269"/>
        </w:trPr>
        <w:tc>
          <w:tcPr>
            <w:tcW w:w="7456" w:type="dxa"/>
            <w:shd w:val="clear" w:color="auto" w:fill="auto"/>
          </w:tcPr>
          <w:p w:rsidR="00D34E77" w:rsidRPr="00A336AF" w:rsidRDefault="00935EC1" w:rsidP="00935EC1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SPaG</w:t>
            </w:r>
            <w:proofErr w:type="spellEnd"/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 xml:space="preserve"> – Sentence construction. Spelling of key words.</w:t>
            </w:r>
          </w:p>
        </w:tc>
        <w:tc>
          <w:tcPr>
            <w:tcW w:w="7456" w:type="dxa"/>
            <w:shd w:val="clear" w:color="auto" w:fill="auto"/>
          </w:tcPr>
          <w:p w:rsidR="00D34E77" w:rsidRPr="00935EC1" w:rsidRDefault="00935EC1" w:rsidP="00935EC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35EC1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Extended writing in preparation for GCSE exams.</w:t>
            </w:r>
          </w:p>
        </w:tc>
      </w:tr>
    </w:tbl>
    <w:tbl>
      <w:tblPr>
        <w:tblW w:w="15231" w:type="dxa"/>
        <w:tblInd w:w="-15" w:type="dxa"/>
        <w:tblLook w:val="04A0" w:firstRow="1" w:lastRow="0" w:firstColumn="1" w:lastColumn="0" w:noHBand="0" w:noVBand="1"/>
      </w:tblPr>
      <w:tblGrid>
        <w:gridCol w:w="1146"/>
        <w:gridCol w:w="1131"/>
        <w:gridCol w:w="1047"/>
        <w:gridCol w:w="1134"/>
        <w:gridCol w:w="1134"/>
        <w:gridCol w:w="992"/>
        <w:gridCol w:w="1418"/>
        <w:gridCol w:w="850"/>
        <w:gridCol w:w="1134"/>
        <w:gridCol w:w="993"/>
        <w:gridCol w:w="1275"/>
        <w:gridCol w:w="851"/>
        <w:gridCol w:w="2126"/>
      </w:tblGrid>
      <w:tr w:rsidR="00D34E77" w:rsidRPr="00B97E40" w:rsidTr="00D34E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Autumn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 xml:space="preserve">Throughout the </w:t>
            </w: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term</w:t>
            </w: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Coastal</w:t>
            </w:r>
          </w:p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Rivers</w:t>
            </w:r>
            <w:r w:rsidR="00935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                   </w:t>
            </w:r>
            <w:r w:rsidR="00935EC1" w:rsidRPr="00935EC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Cross curricular link - Science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Glaciers</w:t>
            </w:r>
          </w:p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Weather</w:t>
            </w:r>
            <w:r w:rsidR="00935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         </w:t>
            </w:r>
            <w:r w:rsidR="00935EC1" w:rsidRPr="00935EC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 xml:space="preserve">    Cross curricular link - Science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Fieldwork</w:t>
            </w:r>
          </w:p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D34E77" w:rsidRPr="00935EC1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935EC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Assessments</w:t>
            </w: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 xml:space="preserve">Throughout the </w:t>
            </w: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term</w:t>
            </w:r>
          </w:p>
        </w:tc>
      </w:tr>
      <w:tr w:rsidR="00D34E77" w:rsidRPr="00B97E40" w:rsidTr="00D34E77">
        <w:trPr>
          <w:trHeight w:val="408"/>
        </w:trPr>
        <w:tc>
          <w:tcPr>
            <w:tcW w:w="6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Cities</w:t>
            </w:r>
          </w:p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Development</w:t>
            </w:r>
            <w:r w:rsidR="00935E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</w:t>
            </w:r>
            <w:r w:rsidR="00935EC1" w:rsidRPr="00935EC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Cross curricular link – PSHE/Maths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Energy Sources</w:t>
            </w:r>
          </w:p>
          <w:p w:rsidR="00D34E77" w:rsidRP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Water Resource Management</w:t>
            </w:r>
            <w:r w:rsidR="00935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="00935EC1" w:rsidRPr="00935EC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Cross curricular link - Science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34E77" w:rsidRPr="00D34E77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Fieldwork</w:t>
            </w:r>
          </w:p>
          <w:p w:rsidR="00D34E77" w:rsidRPr="00D34E77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D34E77" w:rsidRPr="00D34E77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D34E77" w:rsidRPr="00D34E77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D34E77" w:rsidRPr="00935EC1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935EC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Assessments</w:t>
            </w: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35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Summer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E77" w:rsidRPr="00BB4B7F" w:rsidRDefault="00D34E77" w:rsidP="006C35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 xml:space="preserve">Throughout the </w:t>
            </w:r>
            <w:r w:rsidRPr="00BB4B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term</w:t>
            </w: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4E77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34E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GCSE Past Papers – exam revision</w:t>
            </w:r>
          </w:p>
          <w:p w:rsidR="00935EC1" w:rsidRDefault="00935EC1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935EC1" w:rsidRDefault="00935EC1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935EC1" w:rsidRPr="00935EC1" w:rsidRDefault="00935EC1" w:rsidP="006C357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935EC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Extended writing practice in readiness for exam.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E77" w:rsidRPr="003F32F1" w:rsidRDefault="00D34E77" w:rsidP="006C35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28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77" w:rsidRPr="00B97E40" w:rsidRDefault="00D34E77" w:rsidP="006C35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12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12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Cities</w:t>
            </w:r>
          </w:p>
          <w:p w:rsidR="00D34E77" w:rsidRPr="003F32F1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Development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Energy Sources</w:t>
            </w:r>
          </w:p>
          <w:p w:rsidR="00D34E77" w:rsidRPr="003F32F1" w:rsidRDefault="00D34E77" w:rsidP="00D34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Water Resource Management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Fieldwork</w:t>
            </w:r>
          </w:p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34E77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Assessments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12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12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12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12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D34E77" w:rsidRPr="00B97E40" w:rsidTr="00D34E77">
        <w:trPr>
          <w:trHeight w:val="12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77" w:rsidRPr="00B97E40" w:rsidRDefault="00D34E77" w:rsidP="00D34E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Pr="00BB4B7F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E77" w:rsidRDefault="00D34E77" w:rsidP="00D3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97E40" w:rsidRPr="00B97E40" w:rsidRDefault="00B97E40" w:rsidP="001B2353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sectPr w:rsidR="00B97E40" w:rsidRPr="00B97E40" w:rsidSect="00A90492">
      <w:headerReference w:type="default" r:id="rId8"/>
      <w:pgSz w:w="16838" w:h="11906" w:orient="landscape"/>
      <w:pgMar w:top="720" w:right="720" w:bottom="720" w:left="720" w:header="709" w:footer="709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11" w:rsidRDefault="00557611" w:rsidP="007229DD">
      <w:pPr>
        <w:spacing w:after="0" w:line="240" w:lineRule="auto"/>
      </w:pPr>
      <w:r>
        <w:separator/>
      </w:r>
    </w:p>
  </w:endnote>
  <w:endnote w:type="continuationSeparator" w:id="0">
    <w:p w:rsidR="00557611" w:rsidRDefault="00557611" w:rsidP="0072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11" w:rsidRDefault="00557611" w:rsidP="007229DD">
      <w:pPr>
        <w:spacing w:after="0" w:line="240" w:lineRule="auto"/>
      </w:pPr>
      <w:r>
        <w:separator/>
      </w:r>
    </w:p>
  </w:footnote>
  <w:footnote w:type="continuationSeparator" w:id="0">
    <w:p w:rsidR="00557611" w:rsidRDefault="00557611" w:rsidP="0072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11" w:rsidRDefault="00557611">
    <w:pPr>
      <w:pStyle w:val="Header"/>
    </w:pPr>
    <w:r>
      <w:rPr>
        <w:noProof/>
        <w:lang w:eastAsia="en-GB"/>
      </w:rPr>
      <w:drawing>
        <wp:inline distT="0" distB="0" distL="0" distR="0" wp14:anchorId="1343079F" wp14:editId="0D881670">
          <wp:extent cx="4365812" cy="708212"/>
          <wp:effectExtent l="0" t="0" r="0" b="0"/>
          <wp:docPr id="1" name="Picture 1" descr="png-f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ng-fi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7" t="42711" r="23732" b="40154"/>
                  <a:stretch>
                    <a:fillRect/>
                  </a:stretch>
                </pic:blipFill>
                <pic:spPr bwMode="auto">
                  <a:xfrm>
                    <a:off x="0" y="0"/>
                    <a:ext cx="4365812" cy="708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AF"/>
      </v:shape>
    </w:pict>
  </w:numPicBullet>
  <w:abstractNum w:abstractNumId="0">
    <w:nsid w:val="0A837362"/>
    <w:multiLevelType w:val="hybridMultilevel"/>
    <w:tmpl w:val="A38C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07F1E"/>
    <w:multiLevelType w:val="hybridMultilevel"/>
    <w:tmpl w:val="B4604A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93DD1"/>
    <w:multiLevelType w:val="hybridMultilevel"/>
    <w:tmpl w:val="840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E40"/>
    <w:multiLevelType w:val="hybridMultilevel"/>
    <w:tmpl w:val="24E2553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D32FF8"/>
    <w:multiLevelType w:val="hybridMultilevel"/>
    <w:tmpl w:val="9E6C3BD4"/>
    <w:lvl w:ilvl="0" w:tplc="080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4C866C9A"/>
    <w:multiLevelType w:val="hybridMultilevel"/>
    <w:tmpl w:val="45F4F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7192B"/>
    <w:multiLevelType w:val="hybridMultilevel"/>
    <w:tmpl w:val="7AF45E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952B6"/>
    <w:multiLevelType w:val="hybridMultilevel"/>
    <w:tmpl w:val="8D1ABD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65234"/>
    <w:multiLevelType w:val="hybridMultilevel"/>
    <w:tmpl w:val="BAE2ED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37373"/>
    <w:multiLevelType w:val="hybridMultilevel"/>
    <w:tmpl w:val="8E20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93CF6"/>
    <w:multiLevelType w:val="hybridMultilevel"/>
    <w:tmpl w:val="EC842E7E"/>
    <w:lvl w:ilvl="0" w:tplc="080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790A4FB6"/>
    <w:multiLevelType w:val="hybridMultilevel"/>
    <w:tmpl w:val="80C6A2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F4B4231"/>
    <w:multiLevelType w:val="hybridMultilevel"/>
    <w:tmpl w:val="046A9B1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6"/>
    <w:rsid w:val="0009635A"/>
    <w:rsid w:val="000E1B17"/>
    <w:rsid w:val="00171424"/>
    <w:rsid w:val="00176E51"/>
    <w:rsid w:val="001B2353"/>
    <w:rsid w:val="00225C8C"/>
    <w:rsid w:val="00284CB1"/>
    <w:rsid w:val="00294F9A"/>
    <w:rsid w:val="002B7176"/>
    <w:rsid w:val="00307451"/>
    <w:rsid w:val="00333482"/>
    <w:rsid w:val="00350CDA"/>
    <w:rsid w:val="00371F53"/>
    <w:rsid w:val="003810AA"/>
    <w:rsid w:val="003D57B0"/>
    <w:rsid w:val="003F32F1"/>
    <w:rsid w:val="004152F1"/>
    <w:rsid w:val="0047277D"/>
    <w:rsid w:val="00475AE6"/>
    <w:rsid w:val="004F64F8"/>
    <w:rsid w:val="00557611"/>
    <w:rsid w:val="006111E9"/>
    <w:rsid w:val="00627559"/>
    <w:rsid w:val="006C3575"/>
    <w:rsid w:val="006F2146"/>
    <w:rsid w:val="007229DD"/>
    <w:rsid w:val="0073250F"/>
    <w:rsid w:val="0074760C"/>
    <w:rsid w:val="00757746"/>
    <w:rsid w:val="007D7A01"/>
    <w:rsid w:val="007E0476"/>
    <w:rsid w:val="00857051"/>
    <w:rsid w:val="00860897"/>
    <w:rsid w:val="008644AE"/>
    <w:rsid w:val="008803C3"/>
    <w:rsid w:val="00935EC1"/>
    <w:rsid w:val="009525DF"/>
    <w:rsid w:val="00953A74"/>
    <w:rsid w:val="009B1C80"/>
    <w:rsid w:val="009D3AA6"/>
    <w:rsid w:val="00A336AF"/>
    <w:rsid w:val="00A43C6D"/>
    <w:rsid w:val="00A90492"/>
    <w:rsid w:val="00AA34CD"/>
    <w:rsid w:val="00AC3C81"/>
    <w:rsid w:val="00AD0BC4"/>
    <w:rsid w:val="00AD5873"/>
    <w:rsid w:val="00B1399F"/>
    <w:rsid w:val="00B51C7D"/>
    <w:rsid w:val="00B97E40"/>
    <w:rsid w:val="00BA0052"/>
    <w:rsid w:val="00BB34AA"/>
    <w:rsid w:val="00BB4B7F"/>
    <w:rsid w:val="00BD5F1F"/>
    <w:rsid w:val="00BD6265"/>
    <w:rsid w:val="00C12B4F"/>
    <w:rsid w:val="00C60F57"/>
    <w:rsid w:val="00CA51D2"/>
    <w:rsid w:val="00CC480E"/>
    <w:rsid w:val="00CC74B3"/>
    <w:rsid w:val="00D34E77"/>
    <w:rsid w:val="00D66155"/>
    <w:rsid w:val="00D80B75"/>
    <w:rsid w:val="00DF7CFC"/>
    <w:rsid w:val="00E16451"/>
    <w:rsid w:val="00E94B51"/>
    <w:rsid w:val="00EE29EC"/>
    <w:rsid w:val="00EE2C80"/>
    <w:rsid w:val="00EF5B37"/>
    <w:rsid w:val="00F57D84"/>
    <w:rsid w:val="00F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415714-F6B8-4F73-8EB2-35AC7D6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4F"/>
    <w:pPr>
      <w:ind w:left="720"/>
      <w:contextualSpacing/>
    </w:pPr>
  </w:style>
  <w:style w:type="paragraph" w:customStyle="1" w:styleId="Default">
    <w:name w:val="Default"/>
    <w:rsid w:val="00415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84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EE2C80"/>
  </w:style>
  <w:style w:type="table" w:styleId="TableGrid">
    <w:name w:val="Table Grid"/>
    <w:basedOn w:val="TableNormal"/>
    <w:uiPriority w:val="39"/>
    <w:rsid w:val="00EE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DD"/>
  </w:style>
  <w:style w:type="paragraph" w:styleId="Footer">
    <w:name w:val="footer"/>
    <w:basedOn w:val="Normal"/>
    <w:link w:val="FooterChar"/>
    <w:uiPriority w:val="99"/>
    <w:unhideWhenUsed/>
    <w:rsid w:val="0072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8090-379D-4126-AC0D-D4A26B39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D74CD35B</Template>
  <TotalTime>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Postin</dc:creator>
  <cp:keywords/>
  <dc:description/>
  <cp:lastModifiedBy>Ms A. Cooper</cp:lastModifiedBy>
  <cp:revision>2</cp:revision>
  <cp:lastPrinted>2023-02-16T10:52:00Z</cp:lastPrinted>
  <dcterms:created xsi:type="dcterms:W3CDTF">2023-03-17T12:02:00Z</dcterms:created>
  <dcterms:modified xsi:type="dcterms:W3CDTF">2023-03-17T12:02:00Z</dcterms:modified>
</cp:coreProperties>
</file>